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0CB0" w14:textId="572EA0C5" w:rsidR="00056691" w:rsidRPr="007378C2" w:rsidRDefault="00F50709" w:rsidP="00056691">
      <w:pPr>
        <w:jc w:val="center"/>
        <w:rPr>
          <w:b/>
          <w:bCs/>
          <w:sz w:val="40"/>
          <w:szCs w:val="40"/>
          <w:rtl/>
          <w:lang w:bidi="ar-JO"/>
        </w:rPr>
      </w:pPr>
      <w:r>
        <w:rPr>
          <w:b/>
          <w:bCs/>
          <w:noProof/>
          <w:sz w:val="40"/>
          <w:szCs w:val="40"/>
          <w:lang w:val="en-US"/>
        </w:rPr>
        <w:drawing>
          <wp:inline distT="0" distB="0" distL="0" distR="0" wp14:anchorId="1EEB13BC" wp14:editId="30736D23">
            <wp:extent cx="965835" cy="1177925"/>
            <wp:effectExtent l="0" t="0" r="5715" b="3175"/>
            <wp:docPr id="1" name="Picture 1" descr="http://tempusheritage.yu.edu.jo/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mpusheritage.yu.edu.jo/image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835" cy="1177925"/>
                    </a:xfrm>
                    <a:prstGeom prst="rect">
                      <a:avLst/>
                    </a:prstGeom>
                    <a:noFill/>
                    <a:ln>
                      <a:noFill/>
                    </a:ln>
                  </pic:spPr>
                </pic:pic>
              </a:graphicData>
            </a:graphic>
          </wp:inline>
        </w:drawing>
      </w:r>
    </w:p>
    <w:p w14:paraId="629E9879" w14:textId="77777777" w:rsidR="00056691" w:rsidRPr="007378C2" w:rsidRDefault="00056691" w:rsidP="00056691">
      <w:pPr>
        <w:bidi/>
        <w:jc w:val="center"/>
        <w:rPr>
          <w:b/>
          <w:bCs/>
          <w:color w:val="CC0099"/>
          <w:sz w:val="56"/>
          <w:szCs w:val="56"/>
          <w:rtl/>
          <w:lang w:bidi="ar-JO"/>
        </w:rPr>
      </w:pPr>
    </w:p>
    <w:p w14:paraId="794C404E" w14:textId="77777777" w:rsidR="00056691" w:rsidRPr="007378C2" w:rsidRDefault="00056691" w:rsidP="00056691">
      <w:pPr>
        <w:bidi/>
        <w:jc w:val="center"/>
        <w:rPr>
          <w:b/>
          <w:bCs/>
          <w:color w:val="CC0099"/>
          <w:sz w:val="72"/>
          <w:szCs w:val="72"/>
          <w:rtl/>
          <w:lang w:bidi="ar-JO"/>
        </w:rPr>
      </w:pPr>
      <w:r w:rsidRPr="007378C2">
        <w:rPr>
          <w:b/>
          <w:bCs/>
          <w:color w:val="CC0099"/>
          <w:sz w:val="72"/>
          <w:szCs w:val="72"/>
          <w:rtl/>
          <w:lang w:bidi="ar-JO"/>
        </w:rPr>
        <w:t>كلية السياحة والفنادق</w:t>
      </w:r>
    </w:p>
    <w:p w14:paraId="7D4BF52E" w14:textId="77777777" w:rsidR="00056691" w:rsidRPr="007378C2" w:rsidRDefault="00056691" w:rsidP="00056691">
      <w:pPr>
        <w:bidi/>
        <w:jc w:val="center"/>
        <w:rPr>
          <w:b/>
          <w:bCs/>
          <w:color w:val="CC0099"/>
          <w:sz w:val="56"/>
          <w:szCs w:val="56"/>
          <w:rtl/>
          <w:lang w:bidi="ar-JO"/>
        </w:rPr>
      </w:pPr>
      <w:r w:rsidRPr="007378C2">
        <w:rPr>
          <w:b/>
          <w:bCs/>
          <w:color w:val="CC0099"/>
          <w:sz w:val="56"/>
          <w:szCs w:val="56"/>
          <w:rtl/>
          <w:lang w:bidi="ar-JO"/>
        </w:rPr>
        <w:t>قسم السياحة والسفر</w:t>
      </w:r>
    </w:p>
    <w:p w14:paraId="6609E7DC" w14:textId="77777777" w:rsidR="00056691" w:rsidRPr="007378C2" w:rsidRDefault="00056691" w:rsidP="00056691">
      <w:pPr>
        <w:bidi/>
        <w:jc w:val="center"/>
        <w:rPr>
          <w:b/>
          <w:bCs/>
          <w:color w:val="CC0099"/>
          <w:sz w:val="56"/>
          <w:szCs w:val="56"/>
          <w:rtl/>
          <w:lang w:bidi="ar-JO"/>
        </w:rPr>
      </w:pPr>
      <w:r w:rsidRPr="007378C2">
        <w:rPr>
          <w:b/>
          <w:bCs/>
          <w:color w:val="CC0099"/>
          <w:sz w:val="56"/>
          <w:szCs w:val="56"/>
          <w:rtl/>
          <w:lang w:bidi="ar-JO"/>
        </w:rPr>
        <w:t xml:space="preserve"> مقترح الخطة المعدلة لدرجة البكالوريوس في الإدارة السياحية</w:t>
      </w:r>
    </w:p>
    <w:p w14:paraId="2510D065" w14:textId="77777777" w:rsidR="00056691" w:rsidRPr="007378C2" w:rsidRDefault="00056691" w:rsidP="00056691">
      <w:pPr>
        <w:bidi/>
        <w:jc w:val="center"/>
        <w:rPr>
          <w:b/>
          <w:bCs/>
          <w:color w:val="CC0099"/>
          <w:sz w:val="56"/>
          <w:szCs w:val="56"/>
          <w:rtl/>
          <w:lang w:bidi="ar-JO"/>
        </w:rPr>
      </w:pPr>
    </w:p>
    <w:p w14:paraId="111774A2" w14:textId="77777777" w:rsidR="00056691" w:rsidRPr="007378C2" w:rsidRDefault="00056691" w:rsidP="002E4EC4">
      <w:pPr>
        <w:bidi/>
        <w:rPr>
          <w:b/>
          <w:bCs/>
          <w:color w:val="CC0099"/>
          <w:sz w:val="56"/>
          <w:szCs w:val="56"/>
          <w:rtl/>
          <w:lang w:bidi="ar-JO"/>
        </w:rPr>
      </w:pPr>
    </w:p>
    <w:p w14:paraId="4BE21855" w14:textId="77777777" w:rsidR="00030E90" w:rsidRPr="007378C2" w:rsidRDefault="008D41BA" w:rsidP="00030E90">
      <w:pPr>
        <w:bidi/>
        <w:jc w:val="center"/>
        <w:rPr>
          <w:b/>
          <w:bCs/>
          <w:color w:val="CC0099"/>
          <w:sz w:val="36"/>
          <w:szCs w:val="36"/>
          <w:rtl/>
          <w:lang w:bidi="ar-JO"/>
        </w:rPr>
      </w:pPr>
      <w:r w:rsidRPr="007378C2">
        <w:rPr>
          <w:b/>
          <w:bCs/>
          <w:color w:val="CC0099"/>
          <w:sz w:val="36"/>
          <w:szCs w:val="36"/>
          <w:rtl/>
          <w:lang w:bidi="ar-JO"/>
        </w:rPr>
        <w:t xml:space="preserve">2021 </w:t>
      </w:r>
    </w:p>
    <w:p w14:paraId="3BCC5889" w14:textId="77777777" w:rsidR="00B37A80" w:rsidRPr="007378C2" w:rsidRDefault="00B37A80" w:rsidP="00B37A80">
      <w:pPr>
        <w:bidi/>
        <w:jc w:val="center"/>
        <w:rPr>
          <w:b/>
          <w:bCs/>
          <w:color w:val="CC0099"/>
          <w:sz w:val="36"/>
          <w:szCs w:val="36"/>
          <w:rtl/>
          <w:lang w:bidi="ar-JO"/>
        </w:rPr>
      </w:pPr>
    </w:p>
    <w:p w14:paraId="03F28C87" w14:textId="000CBC95" w:rsidR="002E4EC4" w:rsidRPr="007378C2" w:rsidRDefault="002E4EC4" w:rsidP="00125A65">
      <w:pPr>
        <w:bidi/>
        <w:rPr>
          <w:b/>
          <w:bCs/>
          <w:color w:val="CC0099"/>
          <w:sz w:val="36"/>
          <w:szCs w:val="36"/>
          <w:rtl/>
          <w:lang w:bidi="ar-JO"/>
        </w:rPr>
      </w:pPr>
    </w:p>
    <w:p w14:paraId="03AB62BF" w14:textId="60F7D8DB" w:rsidR="00125A65" w:rsidRPr="007378C2" w:rsidRDefault="00125A65" w:rsidP="00125A65">
      <w:pPr>
        <w:bidi/>
        <w:rPr>
          <w:b/>
          <w:bCs/>
          <w:color w:val="CC0099"/>
          <w:sz w:val="36"/>
          <w:szCs w:val="36"/>
          <w:rtl/>
          <w:lang w:bidi="ar-JO"/>
        </w:rPr>
      </w:pPr>
    </w:p>
    <w:p w14:paraId="1F473C25" w14:textId="0ADB1F00" w:rsidR="00125A65" w:rsidRPr="007378C2" w:rsidRDefault="00125A65" w:rsidP="00125A65">
      <w:pPr>
        <w:bidi/>
        <w:rPr>
          <w:b/>
          <w:bCs/>
          <w:color w:val="CC0099"/>
          <w:sz w:val="36"/>
          <w:szCs w:val="36"/>
          <w:rtl/>
          <w:lang w:bidi="ar-JO"/>
        </w:rPr>
      </w:pPr>
    </w:p>
    <w:p w14:paraId="13410863" w14:textId="40EB7915" w:rsidR="00125A65" w:rsidRPr="007378C2" w:rsidRDefault="00125A65" w:rsidP="00125A65">
      <w:pPr>
        <w:bidi/>
        <w:rPr>
          <w:b/>
          <w:bCs/>
          <w:color w:val="CC0099"/>
          <w:sz w:val="36"/>
          <w:szCs w:val="36"/>
          <w:rtl/>
          <w:lang w:bidi="ar-JO"/>
        </w:rPr>
      </w:pPr>
    </w:p>
    <w:p w14:paraId="24910089" w14:textId="69CE3C71" w:rsidR="00125A65" w:rsidRPr="007378C2" w:rsidRDefault="00125A65" w:rsidP="00125A65">
      <w:pPr>
        <w:bidi/>
        <w:rPr>
          <w:b/>
          <w:bCs/>
          <w:color w:val="CC0099"/>
          <w:sz w:val="36"/>
          <w:szCs w:val="36"/>
          <w:rtl/>
          <w:lang w:bidi="ar-JO"/>
        </w:rPr>
      </w:pPr>
    </w:p>
    <w:p w14:paraId="27F1AF7E" w14:textId="77777777" w:rsidR="00125A65" w:rsidRPr="007378C2" w:rsidRDefault="00125A65" w:rsidP="00125A65">
      <w:pPr>
        <w:bidi/>
        <w:rPr>
          <w:b/>
          <w:bCs/>
          <w:color w:val="CC0099"/>
          <w:sz w:val="36"/>
          <w:szCs w:val="36"/>
          <w:rtl/>
          <w:lang w:bidi="ar-JO"/>
        </w:rPr>
      </w:pPr>
    </w:p>
    <w:p w14:paraId="0B05C74D" w14:textId="3CD5F986" w:rsidR="00030E90" w:rsidRPr="007378C2" w:rsidRDefault="00030E90" w:rsidP="00872910">
      <w:pPr>
        <w:pBdr>
          <w:bottom w:val="single" w:sz="4" w:space="1" w:color="auto"/>
        </w:pBdr>
        <w:shd w:val="clear" w:color="auto" w:fill="D9D9D9"/>
        <w:bidi/>
        <w:jc w:val="center"/>
        <w:rPr>
          <w:b/>
          <w:bCs/>
          <w:sz w:val="36"/>
          <w:szCs w:val="36"/>
          <w:rtl/>
          <w:lang w:bidi="ar-JO"/>
        </w:rPr>
      </w:pPr>
      <w:r w:rsidRPr="007378C2">
        <w:rPr>
          <w:b/>
          <w:bCs/>
          <w:sz w:val="36"/>
          <w:szCs w:val="36"/>
          <w:rtl/>
          <w:lang w:bidi="ar-JO"/>
        </w:rPr>
        <w:lastRenderedPageBreak/>
        <w:t xml:space="preserve">الرؤية </w:t>
      </w:r>
      <w:r w:rsidR="00B12E83" w:rsidRPr="007378C2">
        <w:rPr>
          <w:b/>
          <w:bCs/>
          <w:sz w:val="36"/>
          <w:szCs w:val="36"/>
          <w:rtl/>
          <w:lang w:bidi="ar-JO"/>
        </w:rPr>
        <w:t>والرسالة</w:t>
      </w:r>
      <w:r w:rsidR="00B12E83" w:rsidRPr="007378C2">
        <w:rPr>
          <w:b/>
          <w:bCs/>
          <w:sz w:val="36"/>
          <w:szCs w:val="36"/>
          <w:lang w:bidi="ar-JO"/>
        </w:rPr>
        <w:t xml:space="preserve"> </w:t>
      </w:r>
      <w:r w:rsidR="00B12E83" w:rsidRPr="007378C2">
        <w:rPr>
          <w:b/>
          <w:bCs/>
          <w:sz w:val="36"/>
          <w:szCs w:val="36"/>
          <w:rtl/>
          <w:lang w:bidi="ar-JO"/>
        </w:rPr>
        <w:t>والأهداف</w:t>
      </w:r>
      <w:r w:rsidR="00E3675C" w:rsidRPr="007378C2">
        <w:rPr>
          <w:b/>
          <w:bCs/>
          <w:sz w:val="36"/>
          <w:szCs w:val="36"/>
          <w:rtl/>
          <w:lang w:bidi="ar-JO"/>
        </w:rPr>
        <w:t xml:space="preserve"> والقيم</w:t>
      </w:r>
    </w:p>
    <w:p w14:paraId="77BB878C" w14:textId="77777777" w:rsidR="00E3675C" w:rsidRPr="007378C2" w:rsidRDefault="00E3675C" w:rsidP="00E3675C">
      <w:pPr>
        <w:bidi/>
        <w:spacing w:after="240"/>
        <w:jc w:val="both"/>
        <w:rPr>
          <w:b/>
          <w:bCs/>
          <w:sz w:val="28"/>
          <w:szCs w:val="28"/>
          <w:u w:val="single"/>
          <w:rtl/>
        </w:rPr>
      </w:pPr>
      <w:r w:rsidRPr="007378C2">
        <w:rPr>
          <w:b/>
          <w:bCs/>
          <w:sz w:val="32"/>
          <w:szCs w:val="32"/>
          <w:u w:val="single"/>
          <w:rtl/>
        </w:rPr>
        <w:t>الرؤية</w:t>
      </w:r>
      <w:r w:rsidRPr="007378C2">
        <w:rPr>
          <w:b/>
          <w:bCs/>
          <w:sz w:val="28"/>
          <w:szCs w:val="28"/>
          <w:u w:val="single"/>
          <w:rtl/>
        </w:rPr>
        <w:t>:</w:t>
      </w:r>
    </w:p>
    <w:p w14:paraId="704BF700" w14:textId="77777777" w:rsidR="00E3675C" w:rsidRPr="007378C2" w:rsidRDefault="00E3675C" w:rsidP="00E3675C">
      <w:pPr>
        <w:bidi/>
        <w:spacing w:after="240"/>
        <w:jc w:val="both"/>
        <w:rPr>
          <w:sz w:val="28"/>
          <w:szCs w:val="28"/>
          <w:rtl/>
        </w:rPr>
      </w:pPr>
      <w:r w:rsidRPr="007378C2">
        <w:rPr>
          <w:sz w:val="28"/>
          <w:szCs w:val="28"/>
          <w:rtl/>
        </w:rPr>
        <w:t xml:space="preserve">يطمح قسم السياحة والسفر لأن يصبح مركزاً وطنياً وإقليمياً ودولياً رائداً متميزاً في مجال التعليم والبحث العلمي السياحي وخدمة المجتمع المحلي. </w:t>
      </w:r>
    </w:p>
    <w:p w14:paraId="2D4F9FA1" w14:textId="77777777" w:rsidR="00E3675C" w:rsidRPr="007378C2" w:rsidRDefault="00E3675C" w:rsidP="00E3675C">
      <w:pPr>
        <w:bidi/>
        <w:spacing w:after="240"/>
        <w:jc w:val="both"/>
        <w:rPr>
          <w:b/>
          <w:bCs/>
          <w:sz w:val="28"/>
          <w:szCs w:val="28"/>
          <w:u w:val="single"/>
          <w:rtl/>
        </w:rPr>
      </w:pPr>
      <w:r w:rsidRPr="007378C2">
        <w:rPr>
          <w:b/>
          <w:bCs/>
          <w:sz w:val="32"/>
          <w:szCs w:val="32"/>
          <w:u w:val="single"/>
          <w:rtl/>
        </w:rPr>
        <w:t>الرسالة</w:t>
      </w:r>
      <w:r w:rsidRPr="007378C2">
        <w:rPr>
          <w:b/>
          <w:bCs/>
          <w:sz w:val="28"/>
          <w:szCs w:val="28"/>
          <w:u w:val="single"/>
          <w:rtl/>
        </w:rPr>
        <w:t>:</w:t>
      </w:r>
    </w:p>
    <w:p w14:paraId="62ABBB3A" w14:textId="059E3746" w:rsidR="00E3675C" w:rsidRPr="007378C2" w:rsidRDefault="00E3675C" w:rsidP="00E3675C">
      <w:pPr>
        <w:bidi/>
        <w:jc w:val="both"/>
        <w:rPr>
          <w:sz w:val="28"/>
          <w:szCs w:val="28"/>
          <w:rtl/>
        </w:rPr>
      </w:pPr>
      <w:r w:rsidRPr="007378C2">
        <w:rPr>
          <w:sz w:val="28"/>
          <w:szCs w:val="28"/>
          <w:rtl/>
        </w:rPr>
        <w:t xml:space="preserve">قسم السياحة والسفر ملتزم بالتفوق الأكاديمي، والتميز في مجال البحوث وخدمة المجتمع من خلال تقديم برامج تعليمية محفزة للأنشطة التعليمة في بيئة تعزز التفكير الإبداعي والنقدي، مهارات الاتصال الفعال وحرية التعبير والمسؤولية الاجتماعية. يتم إعداد الخريجين </w:t>
      </w:r>
      <w:r w:rsidR="00125A65" w:rsidRPr="007378C2">
        <w:rPr>
          <w:sz w:val="28"/>
          <w:szCs w:val="28"/>
          <w:rtl/>
        </w:rPr>
        <w:t>للانخراط</w:t>
      </w:r>
      <w:r w:rsidRPr="007378C2">
        <w:rPr>
          <w:sz w:val="28"/>
          <w:szCs w:val="28"/>
          <w:rtl/>
        </w:rPr>
        <w:t xml:space="preserve"> في التعلم مدى الحياة والاضطلاع بالمسؤوليات المهنية لتخصص السياحة </w:t>
      </w:r>
      <w:r w:rsidR="00B12E83" w:rsidRPr="007378C2">
        <w:rPr>
          <w:sz w:val="28"/>
          <w:szCs w:val="28"/>
          <w:rtl/>
        </w:rPr>
        <w:t>والسفر بكفاءة</w:t>
      </w:r>
      <w:r w:rsidRPr="007378C2">
        <w:rPr>
          <w:sz w:val="28"/>
          <w:szCs w:val="28"/>
          <w:rtl/>
        </w:rPr>
        <w:t>.</w:t>
      </w:r>
    </w:p>
    <w:p w14:paraId="713A94CE" w14:textId="77777777" w:rsidR="00E3675C" w:rsidRPr="007378C2" w:rsidRDefault="00E3675C" w:rsidP="00E3675C">
      <w:pPr>
        <w:bidi/>
        <w:jc w:val="both"/>
        <w:rPr>
          <w:sz w:val="28"/>
          <w:szCs w:val="28"/>
          <w:rtl/>
        </w:rPr>
      </w:pPr>
      <w:r w:rsidRPr="007378C2">
        <w:rPr>
          <w:sz w:val="28"/>
          <w:szCs w:val="28"/>
          <w:rtl/>
        </w:rPr>
        <w:t> </w:t>
      </w:r>
    </w:p>
    <w:p w14:paraId="6F6BA2E3" w14:textId="77777777" w:rsidR="00E3675C" w:rsidRPr="007378C2" w:rsidRDefault="00E3675C" w:rsidP="00E3675C">
      <w:pPr>
        <w:bidi/>
        <w:spacing w:after="240"/>
        <w:jc w:val="both"/>
        <w:rPr>
          <w:b/>
          <w:bCs/>
          <w:sz w:val="32"/>
          <w:szCs w:val="32"/>
          <w:u w:val="single"/>
          <w:rtl/>
        </w:rPr>
      </w:pPr>
      <w:r w:rsidRPr="007378C2">
        <w:rPr>
          <w:b/>
          <w:bCs/>
          <w:sz w:val="32"/>
          <w:szCs w:val="32"/>
          <w:u w:val="single"/>
          <w:rtl/>
        </w:rPr>
        <w:t>أهداف القسم:</w:t>
      </w:r>
    </w:p>
    <w:p w14:paraId="0F54C8A4" w14:textId="77777777" w:rsidR="00E3675C" w:rsidRPr="007378C2" w:rsidRDefault="00E3675C" w:rsidP="004F04A2">
      <w:pPr>
        <w:bidi/>
        <w:jc w:val="both"/>
        <w:rPr>
          <w:sz w:val="28"/>
          <w:szCs w:val="28"/>
          <w:rtl/>
        </w:rPr>
      </w:pPr>
      <w:r w:rsidRPr="007378C2">
        <w:rPr>
          <w:sz w:val="28"/>
          <w:szCs w:val="28"/>
          <w:rtl/>
        </w:rPr>
        <w:t>1. توفير تعليم ذا مستوى عال مناسب للأشخاص الب</w:t>
      </w:r>
      <w:r w:rsidR="004F04A2" w:rsidRPr="007378C2">
        <w:rPr>
          <w:sz w:val="28"/>
          <w:szCs w:val="28"/>
          <w:rtl/>
          <w:lang w:val="sv-SE" w:bidi="ar-JO"/>
        </w:rPr>
        <w:t>ا</w:t>
      </w:r>
      <w:r w:rsidRPr="007378C2">
        <w:rPr>
          <w:sz w:val="28"/>
          <w:szCs w:val="28"/>
          <w:rtl/>
        </w:rPr>
        <w:t>حثين عن عمل كفؤين ومحترفين في مجال السياحة والسفر.</w:t>
      </w:r>
    </w:p>
    <w:p w14:paraId="42A1FDE4" w14:textId="77777777" w:rsidR="00E3675C" w:rsidRPr="007378C2" w:rsidRDefault="00E3675C" w:rsidP="00E3675C">
      <w:pPr>
        <w:bidi/>
        <w:jc w:val="both"/>
        <w:rPr>
          <w:sz w:val="28"/>
          <w:szCs w:val="28"/>
          <w:rtl/>
        </w:rPr>
      </w:pPr>
      <w:r w:rsidRPr="007378C2">
        <w:rPr>
          <w:sz w:val="28"/>
          <w:szCs w:val="28"/>
          <w:rtl/>
        </w:rPr>
        <w:t>2. تزويد السوق السياحي الوطني والإقليمي والدولي بالموارد البشرية المهنية المطلوبة والمؤهلة في مختلف مجالات السياحة والسفر.</w:t>
      </w:r>
    </w:p>
    <w:p w14:paraId="5B95E426" w14:textId="77777777" w:rsidR="00E3675C" w:rsidRPr="007378C2" w:rsidRDefault="00E3675C" w:rsidP="00E3675C">
      <w:pPr>
        <w:bidi/>
        <w:jc w:val="both"/>
        <w:rPr>
          <w:sz w:val="28"/>
          <w:szCs w:val="28"/>
          <w:rtl/>
        </w:rPr>
      </w:pPr>
      <w:r w:rsidRPr="007378C2">
        <w:rPr>
          <w:sz w:val="28"/>
          <w:szCs w:val="28"/>
          <w:rtl/>
        </w:rPr>
        <w:t>3. غرس في نفس الخريجين القدرة على التواصل والعمل بشكل فعال في بيئة متعددة الثقافات.</w:t>
      </w:r>
    </w:p>
    <w:p w14:paraId="205E7B38" w14:textId="77777777" w:rsidR="00E3675C" w:rsidRPr="007378C2" w:rsidRDefault="00E3675C" w:rsidP="00E3675C">
      <w:pPr>
        <w:bidi/>
        <w:jc w:val="both"/>
        <w:rPr>
          <w:sz w:val="28"/>
          <w:szCs w:val="28"/>
          <w:rtl/>
        </w:rPr>
      </w:pPr>
      <w:r w:rsidRPr="007378C2">
        <w:rPr>
          <w:sz w:val="28"/>
          <w:szCs w:val="28"/>
          <w:rtl/>
        </w:rPr>
        <w:t>4. دراسة القضايا الثقافية والاقتصادية والاجتماعية الحالية التي تشكل وتؤثر في صناعة السياحة والسفر.</w:t>
      </w:r>
    </w:p>
    <w:p w14:paraId="63A9DF05" w14:textId="289121D4" w:rsidR="00E3675C" w:rsidRPr="007378C2" w:rsidRDefault="00E3675C" w:rsidP="00E3675C">
      <w:pPr>
        <w:bidi/>
        <w:jc w:val="both"/>
        <w:rPr>
          <w:sz w:val="28"/>
          <w:szCs w:val="28"/>
          <w:rtl/>
        </w:rPr>
      </w:pPr>
      <w:r w:rsidRPr="007378C2">
        <w:rPr>
          <w:sz w:val="28"/>
          <w:szCs w:val="28"/>
          <w:rtl/>
        </w:rPr>
        <w:t xml:space="preserve">5. القيام بدور ريادي في خدمة المجتمع والمسؤولية </w:t>
      </w:r>
      <w:r w:rsidR="00B12E83" w:rsidRPr="007378C2">
        <w:rPr>
          <w:sz w:val="28"/>
          <w:szCs w:val="28"/>
          <w:rtl/>
        </w:rPr>
        <w:t>الاجتماعية،</w:t>
      </w:r>
      <w:r w:rsidRPr="007378C2">
        <w:rPr>
          <w:sz w:val="28"/>
          <w:szCs w:val="28"/>
          <w:rtl/>
        </w:rPr>
        <w:t xml:space="preserve"> </w:t>
      </w:r>
      <w:r w:rsidR="00B12E83" w:rsidRPr="007378C2">
        <w:rPr>
          <w:sz w:val="28"/>
          <w:szCs w:val="28"/>
          <w:rtl/>
        </w:rPr>
        <w:t>وطنيا،</w:t>
      </w:r>
      <w:r w:rsidRPr="007378C2">
        <w:rPr>
          <w:sz w:val="28"/>
          <w:szCs w:val="28"/>
          <w:rtl/>
        </w:rPr>
        <w:t xml:space="preserve"> </w:t>
      </w:r>
      <w:r w:rsidR="00B12E83" w:rsidRPr="007378C2">
        <w:rPr>
          <w:sz w:val="28"/>
          <w:szCs w:val="28"/>
          <w:rtl/>
        </w:rPr>
        <w:t>وإقليميا،</w:t>
      </w:r>
      <w:r w:rsidRPr="007378C2">
        <w:rPr>
          <w:sz w:val="28"/>
          <w:szCs w:val="28"/>
          <w:rtl/>
        </w:rPr>
        <w:t xml:space="preserve"> ودوليا.</w:t>
      </w:r>
    </w:p>
    <w:p w14:paraId="06DDAE31" w14:textId="77777777" w:rsidR="00E3675C" w:rsidRPr="007378C2" w:rsidRDefault="00E3675C" w:rsidP="00E3675C">
      <w:pPr>
        <w:bidi/>
        <w:jc w:val="both"/>
        <w:rPr>
          <w:sz w:val="28"/>
          <w:szCs w:val="28"/>
          <w:rtl/>
        </w:rPr>
      </w:pPr>
      <w:r w:rsidRPr="007378C2">
        <w:rPr>
          <w:sz w:val="28"/>
          <w:szCs w:val="28"/>
          <w:rtl/>
        </w:rPr>
        <w:t>6. تزويد الطلاب بالتدريب اللازم لتطوير مهاراتهم وقدراتهم من أجل تنميتهم شخصياً ومهنياً.</w:t>
      </w:r>
    </w:p>
    <w:p w14:paraId="01704C72" w14:textId="77777777" w:rsidR="00E3675C" w:rsidRPr="007378C2" w:rsidRDefault="00E82925" w:rsidP="00E3675C">
      <w:pPr>
        <w:bidi/>
        <w:spacing w:after="240"/>
        <w:jc w:val="both"/>
        <w:rPr>
          <w:b/>
          <w:bCs/>
          <w:sz w:val="32"/>
          <w:szCs w:val="32"/>
          <w:u w:val="single"/>
          <w:rtl/>
        </w:rPr>
      </w:pPr>
      <w:r w:rsidRPr="007378C2">
        <w:rPr>
          <w:b/>
          <w:bCs/>
          <w:sz w:val="32"/>
          <w:szCs w:val="32"/>
          <w:u w:val="single"/>
          <w:rtl/>
        </w:rPr>
        <w:t>ال</w:t>
      </w:r>
      <w:r w:rsidR="00E3675C" w:rsidRPr="007378C2">
        <w:rPr>
          <w:b/>
          <w:bCs/>
          <w:sz w:val="32"/>
          <w:szCs w:val="32"/>
          <w:u w:val="single"/>
          <w:rtl/>
        </w:rPr>
        <w:t>أهداف</w:t>
      </w:r>
      <w:r w:rsidRPr="007378C2">
        <w:rPr>
          <w:b/>
          <w:bCs/>
          <w:sz w:val="32"/>
          <w:szCs w:val="32"/>
          <w:u w:val="single"/>
          <w:rtl/>
        </w:rPr>
        <w:t xml:space="preserve"> التعليمية</w:t>
      </w:r>
      <w:r w:rsidR="00E3675C" w:rsidRPr="007378C2">
        <w:rPr>
          <w:b/>
          <w:bCs/>
          <w:sz w:val="32"/>
          <w:szCs w:val="32"/>
          <w:u w:val="single"/>
          <w:rtl/>
        </w:rPr>
        <w:t xml:space="preserve"> </w:t>
      </w:r>
      <w:r w:rsidRPr="007378C2">
        <w:rPr>
          <w:b/>
          <w:bCs/>
          <w:sz w:val="32"/>
          <w:szCs w:val="32"/>
          <w:u w:val="single"/>
          <w:rtl/>
        </w:rPr>
        <w:t>ل</w:t>
      </w:r>
      <w:r w:rsidR="00E3675C" w:rsidRPr="007378C2">
        <w:rPr>
          <w:b/>
          <w:bCs/>
          <w:sz w:val="32"/>
          <w:szCs w:val="32"/>
          <w:u w:val="single"/>
          <w:rtl/>
        </w:rPr>
        <w:t>برنامج البكالوريوس في الإدارة السياحية:</w:t>
      </w:r>
    </w:p>
    <w:p w14:paraId="4C315F32" w14:textId="77777777" w:rsidR="00E3675C" w:rsidRPr="007378C2" w:rsidRDefault="00E3675C" w:rsidP="00E3675C">
      <w:pPr>
        <w:bidi/>
        <w:jc w:val="both"/>
        <w:rPr>
          <w:sz w:val="28"/>
          <w:szCs w:val="28"/>
          <w:rtl/>
        </w:rPr>
      </w:pPr>
      <w:r w:rsidRPr="007378C2">
        <w:rPr>
          <w:sz w:val="28"/>
          <w:szCs w:val="28"/>
          <w:rtl/>
        </w:rPr>
        <w:t>1. تطوير مهارات القيادة والإدارة من خلال العمل الجماعي.</w:t>
      </w:r>
    </w:p>
    <w:p w14:paraId="1D1DDA55" w14:textId="77777777" w:rsidR="00E3675C" w:rsidRPr="007378C2" w:rsidRDefault="00E3675C" w:rsidP="00E3675C">
      <w:pPr>
        <w:bidi/>
        <w:jc w:val="both"/>
        <w:rPr>
          <w:sz w:val="28"/>
          <w:szCs w:val="28"/>
          <w:rtl/>
        </w:rPr>
      </w:pPr>
      <w:r w:rsidRPr="007378C2">
        <w:rPr>
          <w:sz w:val="28"/>
          <w:szCs w:val="28"/>
          <w:rtl/>
        </w:rPr>
        <w:t>2. تطوير قدرة الطلاب على التخطيط الوظيفي، وتحديد الأهداف وبناء فريق العمل.</w:t>
      </w:r>
    </w:p>
    <w:p w14:paraId="1D4DB3AA" w14:textId="77777777" w:rsidR="00E3675C" w:rsidRPr="007378C2" w:rsidRDefault="00E3675C" w:rsidP="00E3675C">
      <w:pPr>
        <w:bidi/>
        <w:jc w:val="both"/>
        <w:rPr>
          <w:sz w:val="28"/>
          <w:szCs w:val="28"/>
          <w:rtl/>
        </w:rPr>
      </w:pPr>
      <w:r w:rsidRPr="007378C2">
        <w:rPr>
          <w:sz w:val="28"/>
          <w:szCs w:val="28"/>
          <w:rtl/>
        </w:rPr>
        <w:t>3. تحسين القدرة على ممارسة الحكم والتحليل المنطقي والنقدي للمواقف وتطوير بدائل الحلول.</w:t>
      </w:r>
    </w:p>
    <w:p w14:paraId="48F250DB" w14:textId="2276AD24" w:rsidR="00E3675C" w:rsidRPr="007378C2" w:rsidRDefault="00E3675C" w:rsidP="00E3675C">
      <w:pPr>
        <w:bidi/>
        <w:jc w:val="both"/>
        <w:rPr>
          <w:sz w:val="28"/>
          <w:szCs w:val="28"/>
          <w:rtl/>
        </w:rPr>
      </w:pPr>
      <w:r w:rsidRPr="007378C2">
        <w:rPr>
          <w:sz w:val="28"/>
          <w:szCs w:val="28"/>
          <w:rtl/>
        </w:rPr>
        <w:t xml:space="preserve">4. تحسين مهارات </w:t>
      </w:r>
      <w:r w:rsidR="00125A65" w:rsidRPr="007378C2">
        <w:rPr>
          <w:sz w:val="28"/>
          <w:szCs w:val="28"/>
          <w:rtl/>
        </w:rPr>
        <w:t>الاتصال</w:t>
      </w:r>
      <w:r w:rsidRPr="007378C2">
        <w:rPr>
          <w:sz w:val="28"/>
          <w:szCs w:val="28"/>
          <w:rtl/>
        </w:rPr>
        <w:t xml:space="preserve"> اللفظي وغير اللفظي </w:t>
      </w:r>
      <w:r w:rsidR="00B12E83" w:rsidRPr="007378C2">
        <w:rPr>
          <w:sz w:val="28"/>
          <w:szCs w:val="28"/>
          <w:rtl/>
        </w:rPr>
        <w:t>والكتابي للطلبة</w:t>
      </w:r>
      <w:r w:rsidRPr="007378C2">
        <w:rPr>
          <w:sz w:val="28"/>
          <w:szCs w:val="28"/>
          <w:rtl/>
        </w:rPr>
        <w:t xml:space="preserve"> واستخدام تكنولوجيا المعلومات.</w:t>
      </w:r>
    </w:p>
    <w:p w14:paraId="1314C212" w14:textId="77777777" w:rsidR="00E3675C" w:rsidRPr="007378C2" w:rsidRDefault="00E3675C" w:rsidP="00E3675C">
      <w:pPr>
        <w:bidi/>
        <w:jc w:val="both"/>
        <w:rPr>
          <w:sz w:val="28"/>
          <w:szCs w:val="28"/>
          <w:rtl/>
        </w:rPr>
      </w:pPr>
      <w:r w:rsidRPr="007378C2">
        <w:rPr>
          <w:sz w:val="28"/>
          <w:szCs w:val="28"/>
          <w:rtl/>
        </w:rPr>
        <w:t>5. تزويد الطلاب بالأساس النظري الأكاديمي والخبرة العملية من أجل الوصول الى حياة مهنية ناجحة في مجال السياحة والسفر.</w:t>
      </w:r>
    </w:p>
    <w:p w14:paraId="1E65DE38" w14:textId="77777777" w:rsidR="00E3675C" w:rsidRPr="007378C2" w:rsidRDefault="00E3675C" w:rsidP="00E3675C">
      <w:pPr>
        <w:bidi/>
        <w:jc w:val="both"/>
        <w:rPr>
          <w:sz w:val="28"/>
          <w:szCs w:val="28"/>
          <w:rtl/>
        </w:rPr>
      </w:pPr>
      <w:r w:rsidRPr="007378C2">
        <w:rPr>
          <w:sz w:val="28"/>
          <w:szCs w:val="28"/>
          <w:rtl/>
        </w:rPr>
        <w:lastRenderedPageBreak/>
        <w:t>6. تطوير قدرة الطلاب على ربط الجوانب المختلفة من الفنون والعلوم مع بعضها البعض.</w:t>
      </w:r>
    </w:p>
    <w:p w14:paraId="450ACE3B" w14:textId="77777777" w:rsidR="00E3675C" w:rsidRPr="007378C2" w:rsidRDefault="00E3675C" w:rsidP="00E3675C">
      <w:pPr>
        <w:bidi/>
        <w:jc w:val="both"/>
        <w:rPr>
          <w:sz w:val="28"/>
          <w:szCs w:val="28"/>
          <w:rtl/>
        </w:rPr>
      </w:pPr>
      <w:r w:rsidRPr="007378C2">
        <w:rPr>
          <w:sz w:val="28"/>
          <w:szCs w:val="28"/>
          <w:rtl/>
        </w:rPr>
        <w:t>7. تطوير فهم الطلاب لقوانين السياحة والسفر والجوانب الأخلاقية.</w:t>
      </w:r>
    </w:p>
    <w:p w14:paraId="4A9676A3" w14:textId="77777777" w:rsidR="00E3675C" w:rsidRPr="007378C2" w:rsidRDefault="00E3675C" w:rsidP="00E3675C">
      <w:pPr>
        <w:bidi/>
        <w:jc w:val="both"/>
        <w:rPr>
          <w:sz w:val="28"/>
          <w:szCs w:val="28"/>
        </w:rPr>
      </w:pPr>
      <w:r w:rsidRPr="007378C2">
        <w:rPr>
          <w:sz w:val="28"/>
          <w:szCs w:val="28"/>
          <w:rtl/>
        </w:rPr>
        <w:t>8. تطوير مهارات الطلاب للتعلم مدى الحياة.</w:t>
      </w:r>
    </w:p>
    <w:p w14:paraId="095236D1" w14:textId="7DE63296" w:rsidR="00E3675C" w:rsidRPr="007378C2" w:rsidRDefault="00E3675C" w:rsidP="00E3675C">
      <w:pPr>
        <w:bidi/>
        <w:spacing w:after="240"/>
        <w:jc w:val="both"/>
        <w:rPr>
          <w:b/>
          <w:bCs/>
          <w:sz w:val="32"/>
          <w:szCs w:val="32"/>
          <w:u w:val="single"/>
          <w:rtl/>
        </w:rPr>
      </w:pPr>
      <w:r w:rsidRPr="007378C2">
        <w:rPr>
          <w:b/>
          <w:bCs/>
          <w:sz w:val="32"/>
          <w:szCs w:val="32"/>
          <w:u w:val="single"/>
          <w:rtl/>
        </w:rPr>
        <w:t>القيم:</w:t>
      </w:r>
    </w:p>
    <w:p w14:paraId="320D9D1C" w14:textId="7AF6540D" w:rsidR="00E3675C" w:rsidRPr="007378C2" w:rsidRDefault="00E3675C" w:rsidP="00E3675C">
      <w:pPr>
        <w:bidi/>
        <w:jc w:val="both"/>
        <w:rPr>
          <w:sz w:val="28"/>
          <w:szCs w:val="28"/>
          <w:rtl/>
        </w:rPr>
      </w:pPr>
      <w:r w:rsidRPr="007378C2">
        <w:rPr>
          <w:sz w:val="28"/>
          <w:szCs w:val="28"/>
          <w:rtl/>
        </w:rPr>
        <w:t xml:space="preserve">1. </w:t>
      </w:r>
      <w:r w:rsidR="00125A65" w:rsidRPr="007378C2">
        <w:rPr>
          <w:b/>
          <w:bCs/>
          <w:sz w:val="28"/>
          <w:szCs w:val="28"/>
          <w:rtl/>
        </w:rPr>
        <w:t>الانتماء</w:t>
      </w:r>
      <w:r w:rsidRPr="007378C2">
        <w:rPr>
          <w:b/>
          <w:bCs/>
          <w:sz w:val="28"/>
          <w:szCs w:val="28"/>
          <w:rtl/>
        </w:rPr>
        <w:t xml:space="preserve"> وحب الوطن</w:t>
      </w:r>
      <w:r w:rsidRPr="007378C2">
        <w:rPr>
          <w:sz w:val="28"/>
          <w:szCs w:val="28"/>
          <w:rtl/>
        </w:rPr>
        <w:t xml:space="preserve">: يسعى القسم إلى غرس مفهوم </w:t>
      </w:r>
      <w:r w:rsidR="00125A65" w:rsidRPr="007378C2">
        <w:rPr>
          <w:sz w:val="28"/>
          <w:szCs w:val="28"/>
          <w:rtl/>
        </w:rPr>
        <w:t>الانتماء</w:t>
      </w:r>
      <w:r w:rsidRPr="007378C2">
        <w:rPr>
          <w:sz w:val="28"/>
          <w:szCs w:val="28"/>
          <w:rtl/>
        </w:rPr>
        <w:t xml:space="preserve"> للوطن </w:t>
      </w:r>
      <w:r w:rsidR="00125A65" w:rsidRPr="007378C2">
        <w:rPr>
          <w:sz w:val="28"/>
          <w:szCs w:val="28"/>
          <w:rtl/>
        </w:rPr>
        <w:t>ومقدراته</w:t>
      </w:r>
      <w:r w:rsidRPr="007378C2">
        <w:rPr>
          <w:sz w:val="28"/>
          <w:szCs w:val="28"/>
          <w:rtl/>
        </w:rPr>
        <w:t xml:space="preserve"> ومصادره ومواقعه السياحية والثقافية والدينية والحضارية من خلال توعية مستمرة بقيمة هذه المواقع كروافد </w:t>
      </w:r>
      <w:r w:rsidR="00125A65" w:rsidRPr="007378C2">
        <w:rPr>
          <w:sz w:val="28"/>
          <w:szCs w:val="28"/>
          <w:rtl/>
        </w:rPr>
        <w:t>للاقتصاد</w:t>
      </w:r>
      <w:r w:rsidRPr="007378C2">
        <w:rPr>
          <w:sz w:val="28"/>
          <w:szCs w:val="28"/>
          <w:rtl/>
        </w:rPr>
        <w:t xml:space="preserve"> الوطني.</w:t>
      </w:r>
    </w:p>
    <w:p w14:paraId="4F5102F4" w14:textId="3282BD8E" w:rsidR="00E3675C" w:rsidRPr="007378C2" w:rsidRDefault="00E3675C" w:rsidP="00E3675C">
      <w:pPr>
        <w:bidi/>
        <w:jc w:val="both"/>
        <w:rPr>
          <w:sz w:val="28"/>
          <w:szCs w:val="28"/>
          <w:rtl/>
        </w:rPr>
      </w:pPr>
      <w:r w:rsidRPr="007378C2">
        <w:rPr>
          <w:sz w:val="28"/>
          <w:szCs w:val="28"/>
          <w:rtl/>
        </w:rPr>
        <w:t xml:space="preserve">2. </w:t>
      </w:r>
      <w:r w:rsidRPr="007378C2">
        <w:rPr>
          <w:b/>
          <w:bCs/>
          <w:sz w:val="28"/>
          <w:szCs w:val="28"/>
          <w:rtl/>
        </w:rPr>
        <w:t>التعايش والتبادل</w:t>
      </w:r>
      <w:r w:rsidRPr="007378C2">
        <w:rPr>
          <w:sz w:val="28"/>
          <w:szCs w:val="28"/>
          <w:rtl/>
        </w:rPr>
        <w:t xml:space="preserve"> وتقبل الآخر كون السياحة هي وسيلة </w:t>
      </w:r>
      <w:r w:rsidR="00125A65" w:rsidRPr="007378C2">
        <w:rPr>
          <w:sz w:val="28"/>
          <w:szCs w:val="28"/>
          <w:rtl/>
        </w:rPr>
        <w:t>التقاء</w:t>
      </w:r>
      <w:r w:rsidRPr="007378C2">
        <w:rPr>
          <w:sz w:val="28"/>
          <w:szCs w:val="28"/>
          <w:rtl/>
        </w:rPr>
        <w:t xml:space="preserve"> تقرب بين الشعوب مع وجود </w:t>
      </w:r>
      <w:r w:rsidR="00125A65" w:rsidRPr="007378C2">
        <w:rPr>
          <w:sz w:val="28"/>
          <w:szCs w:val="28"/>
          <w:rtl/>
        </w:rPr>
        <w:t>الاختلافات</w:t>
      </w:r>
      <w:r w:rsidRPr="007378C2">
        <w:rPr>
          <w:sz w:val="28"/>
          <w:szCs w:val="28"/>
          <w:rtl/>
        </w:rPr>
        <w:t xml:space="preserve"> الفكرية والثقافية.</w:t>
      </w:r>
    </w:p>
    <w:p w14:paraId="71EB24ED" w14:textId="5E8F7406" w:rsidR="00E3675C" w:rsidRPr="007378C2" w:rsidRDefault="00E3675C" w:rsidP="00E3675C">
      <w:pPr>
        <w:bidi/>
        <w:jc w:val="both"/>
        <w:rPr>
          <w:sz w:val="28"/>
          <w:szCs w:val="28"/>
          <w:rtl/>
        </w:rPr>
      </w:pPr>
      <w:r w:rsidRPr="007378C2">
        <w:rPr>
          <w:sz w:val="28"/>
          <w:szCs w:val="28"/>
          <w:rtl/>
        </w:rPr>
        <w:t xml:space="preserve">3. تعزيز قيمة </w:t>
      </w:r>
      <w:r w:rsidR="00125A65" w:rsidRPr="007378C2">
        <w:rPr>
          <w:b/>
          <w:bCs/>
          <w:sz w:val="28"/>
          <w:szCs w:val="28"/>
          <w:rtl/>
        </w:rPr>
        <w:t>الانضباط</w:t>
      </w:r>
      <w:r w:rsidRPr="007378C2">
        <w:rPr>
          <w:b/>
          <w:bCs/>
          <w:sz w:val="28"/>
          <w:szCs w:val="28"/>
          <w:rtl/>
        </w:rPr>
        <w:t xml:space="preserve"> السلوكي</w:t>
      </w:r>
      <w:r w:rsidRPr="007378C2">
        <w:rPr>
          <w:sz w:val="28"/>
          <w:szCs w:val="28"/>
          <w:rtl/>
        </w:rPr>
        <w:t xml:space="preserve"> لدى الطلبة كونه ركيزة أساسية من ركائز العمل في مجال السياحة والسفر مثل </w:t>
      </w:r>
      <w:r w:rsidR="00125A65" w:rsidRPr="007378C2">
        <w:rPr>
          <w:sz w:val="28"/>
          <w:szCs w:val="28"/>
          <w:rtl/>
        </w:rPr>
        <w:t>احترام</w:t>
      </w:r>
      <w:r w:rsidRPr="007378C2">
        <w:rPr>
          <w:sz w:val="28"/>
          <w:szCs w:val="28"/>
          <w:rtl/>
        </w:rPr>
        <w:t xml:space="preserve"> الوقت، المظهر العام، الاتيكيت في التعامل، التواضع والمصداقية.</w:t>
      </w:r>
    </w:p>
    <w:p w14:paraId="64F49394" w14:textId="77777777" w:rsidR="00E3675C" w:rsidRPr="007378C2" w:rsidRDefault="00E3675C" w:rsidP="00E3675C">
      <w:pPr>
        <w:bidi/>
        <w:jc w:val="both"/>
        <w:rPr>
          <w:sz w:val="28"/>
          <w:szCs w:val="28"/>
          <w:rtl/>
        </w:rPr>
      </w:pPr>
      <w:r w:rsidRPr="007378C2">
        <w:rPr>
          <w:sz w:val="28"/>
          <w:szCs w:val="28"/>
          <w:rtl/>
        </w:rPr>
        <w:t xml:space="preserve">4. </w:t>
      </w:r>
      <w:r w:rsidRPr="007378C2">
        <w:rPr>
          <w:b/>
          <w:bCs/>
          <w:sz w:val="28"/>
          <w:szCs w:val="28"/>
          <w:rtl/>
        </w:rPr>
        <w:t>الشفافية</w:t>
      </w:r>
      <w:r w:rsidRPr="007378C2">
        <w:rPr>
          <w:sz w:val="28"/>
          <w:szCs w:val="28"/>
          <w:rtl/>
        </w:rPr>
        <w:t xml:space="preserve"> من خلال تعزيز مفهوم الحقوق والواجبات لدى الطلبة تجاه القسم والكلية والجامعة والوطن (لهم حقوق وعليهم واجبات).</w:t>
      </w:r>
    </w:p>
    <w:p w14:paraId="15CE7BCC" w14:textId="77777777" w:rsidR="00E3675C" w:rsidRPr="007378C2" w:rsidRDefault="00E3675C" w:rsidP="00E3675C">
      <w:pPr>
        <w:bidi/>
        <w:jc w:val="both"/>
        <w:rPr>
          <w:sz w:val="28"/>
          <w:szCs w:val="28"/>
          <w:rtl/>
        </w:rPr>
      </w:pPr>
      <w:r w:rsidRPr="007378C2">
        <w:rPr>
          <w:sz w:val="28"/>
          <w:szCs w:val="28"/>
          <w:rtl/>
        </w:rPr>
        <w:t xml:space="preserve">5. غرس قيمة </w:t>
      </w:r>
      <w:r w:rsidRPr="007378C2">
        <w:rPr>
          <w:b/>
          <w:bCs/>
          <w:sz w:val="28"/>
          <w:szCs w:val="28"/>
          <w:rtl/>
        </w:rPr>
        <w:t>حب العمل والتخلص من ثقافة العيب</w:t>
      </w:r>
      <w:r w:rsidRPr="007378C2">
        <w:rPr>
          <w:sz w:val="28"/>
          <w:szCs w:val="28"/>
          <w:rtl/>
        </w:rPr>
        <w:t xml:space="preserve"> الموجودة في المجتمع للإحجام عن التعليم والعمل في مجال السياحة والسفر.</w:t>
      </w:r>
    </w:p>
    <w:p w14:paraId="2D6FEB38" w14:textId="77777777" w:rsidR="00E3675C" w:rsidRPr="007378C2" w:rsidRDefault="00E3675C" w:rsidP="00E3675C">
      <w:pPr>
        <w:bidi/>
        <w:ind w:left="44"/>
        <w:jc w:val="both"/>
        <w:rPr>
          <w:b/>
          <w:bCs/>
          <w:sz w:val="32"/>
          <w:szCs w:val="32"/>
          <w:lang w:bidi="ar-JO"/>
        </w:rPr>
      </w:pPr>
      <w:r w:rsidRPr="007378C2">
        <w:rPr>
          <w:b/>
          <w:bCs/>
          <w:sz w:val="32"/>
          <w:szCs w:val="32"/>
          <w:rtl/>
          <w:lang w:bidi="ar-JO"/>
        </w:rPr>
        <w:t>مخرجات التعلم للطلاب:</w:t>
      </w:r>
    </w:p>
    <w:p w14:paraId="399FA055" w14:textId="77777777" w:rsidR="00E3675C" w:rsidRPr="007378C2" w:rsidRDefault="00E3675C" w:rsidP="00E3675C">
      <w:pPr>
        <w:bidi/>
        <w:ind w:left="44"/>
        <w:rPr>
          <w:sz w:val="28"/>
          <w:szCs w:val="28"/>
        </w:rPr>
      </w:pPr>
      <w:r w:rsidRPr="007378C2">
        <w:rPr>
          <w:sz w:val="28"/>
          <w:szCs w:val="28"/>
          <w:rtl/>
        </w:rPr>
        <w:t>بعد الانتهاء من دراسة برنامج البكالوريوس في الادارة السياحية بنجاح يتوقع أن يكون الخريج قادرا على أن:</w:t>
      </w:r>
    </w:p>
    <w:p w14:paraId="3BD6A051" w14:textId="2D11A2A5" w:rsidR="00E3675C" w:rsidRPr="007378C2" w:rsidRDefault="00E3675C" w:rsidP="00084BA1">
      <w:pPr>
        <w:pStyle w:val="a4"/>
        <w:numPr>
          <w:ilvl w:val="0"/>
          <w:numId w:val="7"/>
        </w:numPr>
        <w:bidi/>
        <w:spacing w:after="0" w:line="240" w:lineRule="auto"/>
        <w:rPr>
          <w:sz w:val="28"/>
          <w:szCs w:val="28"/>
          <w:lang w:bidi="ar-JO"/>
        </w:rPr>
      </w:pPr>
      <w:r w:rsidRPr="007378C2">
        <w:rPr>
          <w:sz w:val="28"/>
          <w:szCs w:val="28"/>
          <w:rtl/>
          <w:lang w:bidi="ar-JO"/>
        </w:rPr>
        <w:t xml:space="preserve">يظهر المعرفة المتعلقة </w:t>
      </w:r>
      <w:r w:rsidR="00125A65" w:rsidRPr="007378C2">
        <w:rPr>
          <w:sz w:val="28"/>
          <w:szCs w:val="28"/>
          <w:rtl/>
          <w:lang w:bidi="ar-JO"/>
        </w:rPr>
        <w:t>بأعمال</w:t>
      </w:r>
      <w:r w:rsidRPr="007378C2">
        <w:rPr>
          <w:sz w:val="28"/>
          <w:szCs w:val="28"/>
          <w:rtl/>
          <w:lang w:bidi="ar-JO"/>
        </w:rPr>
        <w:t xml:space="preserve"> السياحة والسفر في بيئة عمل عالمية متنوعة.</w:t>
      </w:r>
    </w:p>
    <w:p w14:paraId="33D1092F" w14:textId="6E1DE9D6" w:rsidR="00E3675C" w:rsidRPr="007378C2" w:rsidRDefault="00E3675C" w:rsidP="00084BA1">
      <w:pPr>
        <w:pStyle w:val="a4"/>
        <w:numPr>
          <w:ilvl w:val="0"/>
          <w:numId w:val="7"/>
        </w:numPr>
        <w:bidi/>
        <w:spacing w:after="0" w:line="240" w:lineRule="auto"/>
        <w:rPr>
          <w:sz w:val="28"/>
          <w:szCs w:val="28"/>
          <w:lang w:bidi="ar-JO"/>
        </w:rPr>
      </w:pPr>
      <w:r w:rsidRPr="007378C2">
        <w:rPr>
          <w:sz w:val="28"/>
          <w:szCs w:val="28"/>
          <w:rtl/>
          <w:lang w:bidi="ar-JO"/>
        </w:rPr>
        <w:t xml:space="preserve">يدرك مهارات التفكير </w:t>
      </w:r>
      <w:r w:rsidR="00B12E83" w:rsidRPr="007378C2">
        <w:rPr>
          <w:sz w:val="28"/>
          <w:szCs w:val="28"/>
          <w:rtl/>
          <w:lang w:bidi="ar-JO"/>
        </w:rPr>
        <w:t>النقدي والابداعي</w:t>
      </w:r>
      <w:r w:rsidRPr="007378C2">
        <w:rPr>
          <w:sz w:val="28"/>
          <w:szCs w:val="28"/>
          <w:rtl/>
          <w:lang w:bidi="ar-JO"/>
        </w:rPr>
        <w:t xml:space="preserve"> الضرورية في مجالات السياحة المختلفة.</w:t>
      </w:r>
    </w:p>
    <w:p w14:paraId="755A2E08" w14:textId="4365FBAC" w:rsidR="00E3675C" w:rsidRPr="007378C2" w:rsidRDefault="00E3675C" w:rsidP="00084BA1">
      <w:pPr>
        <w:pStyle w:val="a4"/>
        <w:numPr>
          <w:ilvl w:val="0"/>
          <w:numId w:val="7"/>
        </w:numPr>
        <w:bidi/>
        <w:spacing w:after="0" w:line="240" w:lineRule="auto"/>
        <w:rPr>
          <w:sz w:val="28"/>
          <w:szCs w:val="28"/>
          <w:lang w:bidi="ar-JO"/>
        </w:rPr>
      </w:pPr>
      <w:r w:rsidRPr="007378C2">
        <w:rPr>
          <w:sz w:val="28"/>
          <w:szCs w:val="28"/>
          <w:rtl/>
          <w:lang w:bidi="ar-JO"/>
        </w:rPr>
        <w:t xml:space="preserve">يطبق المهارات </w:t>
      </w:r>
      <w:r w:rsidR="00B12E83" w:rsidRPr="007378C2">
        <w:rPr>
          <w:sz w:val="28"/>
          <w:szCs w:val="28"/>
          <w:rtl/>
          <w:lang w:bidi="ar-JO"/>
        </w:rPr>
        <w:t>المطلوبة (</w:t>
      </w:r>
      <w:r w:rsidRPr="007378C2">
        <w:rPr>
          <w:sz w:val="28"/>
          <w:szCs w:val="28"/>
          <w:rtl/>
          <w:lang w:bidi="ar-JO"/>
        </w:rPr>
        <w:t xml:space="preserve">مثل </w:t>
      </w:r>
      <w:r w:rsidR="00B12E83" w:rsidRPr="007378C2">
        <w:rPr>
          <w:sz w:val="28"/>
          <w:szCs w:val="28"/>
          <w:rtl/>
          <w:lang w:bidi="ar-JO"/>
        </w:rPr>
        <w:t>الاتصال</w:t>
      </w:r>
      <w:r w:rsidRPr="007378C2">
        <w:rPr>
          <w:sz w:val="28"/>
          <w:szCs w:val="28"/>
          <w:rtl/>
          <w:lang w:bidi="ar-JO"/>
        </w:rPr>
        <w:t xml:space="preserve"> واللغات والتقنيات الحديثة، الخ) للعمل في السوق السياحي المحلي والعالمي. </w:t>
      </w:r>
    </w:p>
    <w:p w14:paraId="1FA4E092" w14:textId="77777777" w:rsidR="00E3675C" w:rsidRPr="007378C2" w:rsidRDefault="00E3675C" w:rsidP="00084BA1">
      <w:pPr>
        <w:pStyle w:val="a4"/>
        <w:numPr>
          <w:ilvl w:val="0"/>
          <w:numId w:val="7"/>
        </w:numPr>
        <w:bidi/>
        <w:spacing w:after="0" w:line="240" w:lineRule="auto"/>
        <w:rPr>
          <w:sz w:val="28"/>
          <w:szCs w:val="28"/>
          <w:lang w:bidi="ar-JO"/>
        </w:rPr>
      </w:pPr>
      <w:r w:rsidRPr="007378C2">
        <w:rPr>
          <w:sz w:val="28"/>
          <w:szCs w:val="28"/>
          <w:rtl/>
          <w:lang w:bidi="ar-JO"/>
        </w:rPr>
        <w:t>يحلل ويحدد الفرص والتحديات والممارسات الأخلاقية وغير الأخلاقية في البيئة السياحية.</w:t>
      </w:r>
    </w:p>
    <w:p w14:paraId="1347F7AA" w14:textId="4EED7C28" w:rsidR="00E3675C" w:rsidRPr="007378C2" w:rsidRDefault="00E3675C" w:rsidP="00084BA1">
      <w:pPr>
        <w:pStyle w:val="a4"/>
        <w:numPr>
          <w:ilvl w:val="0"/>
          <w:numId w:val="7"/>
        </w:numPr>
        <w:bidi/>
        <w:spacing w:after="0" w:line="240" w:lineRule="auto"/>
        <w:rPr>
          <w:sz w:val="28"/>
          <w:szCs w:val="28"/>
          <w:lang w:bidi="ar-JO"/>
        </w:rPr>
      </w:pPr>
      <w:r w:rsidRPr="007378C2">
        <w:rPr>
          <w:sz w:val="28"/>
          <w:szCs w:val="28"/>
          <w:rtl/>
          <w:lang w:bidi="ar-JO"/>
        </w:rPr>
        <w:t xml:space="preserve">يطور الخطط والبرامج والفعاليات ويعد الدراسات المتعلقة </w:t>
      </w:r>
      <w:r w:rsidR="00125A65" w:rsidRPr="007378C2">
        <w:rPr>
          <w:sz w:val="28"/>
          <w:szCs w:val="28"/>
          <w:rtl/>
          <w:lang w:bidi="ar-JO"/>
        </w:rPr>
        <w:t>بالأسواق</w:t>
      </w:r>
      <w:r w:rsidRPr="007378C2">
        <w:rPr>
          <w:sz w:val="28"/>
          <w:szCs w:val="28"/>
          <w:rtl/>
          <w:lang w:bidi="ar-JO"/>
        </w:rPr>
        <w:t xml:space="preserve"> السياحية. </w:t>
      </w:r>
    </w:p>
    <w:p w14:paraId="25093D48" w14:textId="7C46ED16" w:rsidR="00370D46" w:rsidRPr="007378C2" w:rsidRDefault="00E3675C" w:rsidP="00370D46">
      <w:pPr>
        <w:pStyle w:val="a4"/>
        <w:numPr>
          <w:ilvl w:val="0"/>
          <w:numId w:val="7"/>
        </w:numPr>
        <w:bidi/>
        <w:spacing w:after="0" w:line="240" w:lineRule="auto"/>
        <w:rPr>
          <w:sz w:val="28"/>
          <w:szCs w:val="28"/>
          <w:rtl/>
          <w:lang w:bidi="ar-JO"/>
        </w:rPr>
      </w:pPr>
      <w:r w:rsidRPr="007378C2">
        <w:rPr>
          <w:sz w:val="28"/>
          <w:szCs w:val="28"/>
          <w:rtl/>
          <w:lang w:bidi="ar-JO"/>
        </w:rPr>
        <w:t xml:space="preserve">يقيم الآثار </w:t>
      </w:r>
      <w:r w:rsidR="00B12E83" w:rsidRPr="007378C2">
        <w:rPr>
          <w:sz w:val="28"/>
          <w:szCs w:val="28"/>
          <w:rtl/>
          <w:lang w:bidi="ar-JO"/>
        </w:rPr>
        <w:t>الاقتصادية</w:t>
      </w:r>
      <w:r w:rsidRPr="007378C2">
        <w:rPr>
          <w:sz w:val="28"/>
          <w:szCs w:val="28"/>
          <w:rtl/>
          <w:lang w:bidi="ar-JO"/>
        </w:rPr>
        <w:t xml:space="preserve"> </w:t>
      </w:r>
      <w:r w:rsidR="00B12E83" w:rsidRPr="007378C2">
        <w:rPr>
          <w:sz w:val="28"/>
          <w:szCs w:val="28"/>
          <w:rtl/>
          <w:lang w:bidi="ar-JO"/>
        </w:rPr>
        <w:t>والاجتماعية</w:t>
      </w:r>
      <w:r w:rsidRPr="007378C2">
        <w:rPr>
          <w:sz w:val="28"/>
          <w:szCs w:val="28"/>
          <w:rtl/>
          <w:lang w:bidi="ar-JO"/>
        </w:rPr>
        <w:t xml:space="preserve"> والثقافية والبيئية المتعلقة بالسياحة.  </w:t>
      </w:r>
    </w:p>
    <w:p w14:paraId="5B3C7D82" w14:textId="54F67C09" w:rsidR="00E82925" w:rsidRPr="007378C2" w:rsidRDefault="00E82925" w:rsidP="00370D46">
      <w:pPr>
        <w:pStyle w:val="a4"/>
        <w:bidi/>
        <w:spacing w:after="0" w:line="240" w:lineRule="auto"/>
        <w:ind w:left="0"/>
        <w:rPr>
          <w:sz w:val="28"/>
          <w:szCs w:val="28"/>
          <w:rtl/>
          <w:lang w:bidi="ar-JO"/>
        </w:rPr>
      </w:pPr>
    </w:p>
    <w:p w14:paraId="0F0140D6" w14:textId="3E211ADF" w:rsidR="00125A65" w:rsidRPr="007378C2" w:rsidRDefault="00125A65" w:rsidP="00125A65">
      <w:pPr>
        <w:pStyle w:val="a4"/>
        <w:bidi/>
        <w:spacing w:after="0" w:line="240" w:lineRule="auto"/>
        <w:ind w:left="0"/>
        <w:rPr>
          <w:sz w:val="28"/>
          <w:szCs w:val="28"/>
          <w:rtl/>
          <w:lang w:bidi="ar-JO"/>
        </w:rPr>
      </w:pPr>
    </w:p>
    <w:p w14:paraId="1710C1A5" w14:textId="78E1883E" w:rsidR="00125A65" w:rsidRPr="007378C2" w:rsidRDefault="00125A65" w:rsidP="00125A65">
      <w:pPr>
        <w:pStyle w:val="a4"/>
        <w:bidi/>
        <w:spacing w:after="0" w:line="240" w:lineRule="auto"/>
        <w:ind w:left="0"/>
        <w:rPr>
          <w:sz w:val="28"/>
          <w:szCs w:val="28"/>
          <w:rtl/>
          <w:lang w:bidi="ar-JO"/>
        </w:rPr>
      </w:pPr>
    </w:p>
    <w:p w14:paraId="7F34A04A" w14:textId="20F63B22" w:rsidR="00125A65" w:rsidRPr="007378C2" w:rsidRDefault="00125A65" w:rsidP="00125A65">
      <w:pPr>
        <w:pStyle w:val="a4"/>
        <w:bidi/>
        <w:spacing w:after="0" w:line="240" w:lineRule="auto"/>
        <w:ind w:left="0"/>
        <w:rPr>
          <w:sz w:val="28"/>
          <w:szCs w:val="28"/>
          <w:rtl/>
          <w:lang w:bidi="ar-JO"/>
        </w:rPr>
      </w:pPr>
    </w:p>
    <w:p w14:paraId="214751C2" w14:textId="4818411D" w:rsidR="00125A65" w:rsidRPr="007378C2" w:rsidRDefault="00125A65" w:rsidP="00125A65">
      <w:pPr>
        <w:pStyle w:val="a4"/>
        <w:bidi/>
        <w:spacing w:after="0" w:line="240" w:lineRule="auto"/>
        <w:ind w:left="0"/>
        <w:rPr>
          <w:sz w:val="28"/>
          <w:szCs w:val="28"/>
          <w:rtl/>
          <w:lang w:bidi="ar-JO"/>
        </w:rPr>
      </w:pPr>
    </w:p>
    <w:p w14:paraId="6586D3DE" w14:textId="007ADFCB" w:rsidR="00125A65" w:rsidRPr="007378C2" w:rsidRDefault="00125A65" w:rsidP="00125A65">
      <w:pPr>
        <w:pStyle w:val="a4"/>
        <w:bidi/>
        <w:spacing w:after="0" w:line="240" w:lineRule="auto"/>
        <w:ind w:left="0"/>
        <w:rPr>
          <w:sz w:val="28"/>
          <w:szCs w:val="28"/>
          <w:rtl/>
          <w:lang w:bidi="ar-JO"/>
        </w:rPr>
      </w:pPr>
    </w:p>
    <w:p w14:paraId="04E810B1" w14:textId="77777777" w:rsidR="00125A65" w:rsidRPr="007378C2" w:rsidRDefault="00125A65" w:rsidP="00125A65">
      <w:pPr>
        <w:pStyle w:val="a4"/>
        <w:bidi/>
        <w:spacing w:after="0" w:line="240" w:lineRule="auto"/>
        <w:ind w:left="0"/>
        <w:rPr>
          <w:sz w:val="28"/>
          <w:szCs w:val="28"/>
          <w:rtl/>
          <w:lang w:bidi="ar-JO"/>
        </w:rPr>
      </w:pPr>
    </w:p>
    <w:p w14:paraId="6E80AF9F" w14:textId="77777777" w:rsidR="00056691" w:rsidRPr="007378C2" w:rsidRDefault="00056691" w:rsidP="00056691">
      <w:pPr>
        <w:pBdr>
          <w:bottom w:val="single" w:sz="4" w:space="1" w:color="auto"/>
        </w:pBdr>
        <w:shd w:val="clear" w:color="auto" w:fill="D9D9D9"/>
        <w:bidi/>
        <w:jc w:val="center"/>
        <w:rPr>
          <w:b/>
          <w:bCs/>
          <w:sz w:val="40"/>
          <w:szCs w:val="40"/>
          <w:rtl/>
          <w:lang w:bidi="ar-JO"/>
        </w:rPr>
      </w:pPr>
      <w:r w:rsidRPr="007378C2">
        <w:rPr>
          <w:b/>
          <w:bCs/>
          <w:sz w:val="40"/>
          <w:szCs w:val="40"/>
          <w:rtl/>
          <w:lang w:bidi="ar-JO"/>
        </w:rPr>
        <w:lastRenderedPageBreak/>
        <w:t>مبررات تعديل الخطة:</w:t>
      </w:r>
    </w:p>
    <w:p w14:paraId="59DE5701" w14:textId="77777777" w:rsidR="00056691" w:rsidRPr="007378C2" w:rsidRDefault="00056691" w:rsidP="00056691">
      <w:pPr>
        <w:bidi/>
        <w:ind w:left="357"/>
        <w:jc w:val="both"/>
        <w:rPr>
          <w:lang w:bidi="ar-DZ"/>
        </w:rPr>
      </w:pPr>
    </w:p>
    <w:p w14:paraId="41BC9F19" w14:textId="376FE98F" w:rsidR="00056691" w:rsidRPr="007378C2" w:rsidRDefault="00056691" w:rsidP="0023075F">
      <w:pPr>
        <w:pStyle w:val="a4"/>
        <w:numPr>
          <w:ilvl w:val="0"/>
          <w:numId w:val="6"/>
        </w:numPr>
        <w:bidi/>
        <w:jc w:val="both"/>
        <w:rPr>
          <w:sz w:val="28"/>
          <w:szCs w:val="28"/>
          <w:lang w:bidi="ar-DZ"/>
        </w:rPr>
      </w:pPr>
      <w:r w:rsidRPr="007378C2">
        <w:rPr>
          <w:sz w:val="28"/>
          <w:szCs w:val="28"/>
          <w:rtl/>
          <w:lang w:bidi="ar-DZ"/>
        </w:rPr>
        <w:t xml:space="preserve">لقد مضى على خطة البكالوريوس في الادارة السياحية </w:t>
      </w:r>
      <w:r w:rsidR="00B12E83" w:rsidRPr="007378C2">
        <w:rPr>
          <w:sz w:val="28"/>
          <w:szCs w:val="28"/>
          <w:rtl/>
          <w:lang w:bidi="ar-DZ"/>
        </w:rPr>
        <w:t>أكثر</w:t>
      </w:r>
      <w:r w:rsidRPr="007378C2">
        <w:rPr>
          <w:sz w:val="28"/>
          <w:szCs w:val="28"/>
          <w:rtl/>
          <w:lang w:bidi="ar-DZ"/>
        </w:rPr>
        <w:t xml:space="preserve"> من اربعة اعوام وهذه المدة تعتبر كافية لاكتشاف بعض جوانب القصور في الخطة ولهذا جاء هذا التعديل.</w:t>
      </w:r>
    </w:p>
    <w:p w14:paraId="7C3064D6" w14:textId="118C7994" w:rsidR="00F31003" w:rsidRPr="007378C2" w:rsidRDefault="00F31003" w:rsidP="0023075F">
      <w:pPr>
        <w:pStyle w:val="a4"/>
        <w:numPr>
          <w:ilvl w:val="0"/>
          <w:numId w:val="6"/>
        </w:numPr>
        <w:bidi/>
        <w:jc w:val="both"/>
        <w:rPr>
          <w:sz w:val="28"/>
          <w:szCs w:val="28"/>
          <w:lang w:bidi="ar-DZ"/>
        </w:rPr>
      </w:pPr>
      <w:r w:rsidRPr="007378C2">
        <w:rPr>
          <w:sz w:val="28"/>
          <w:szCs w:val="28"/>
          <w:rtl/>
          <w:lang w:bidi="ar-JO"/>
        </w:rPr>
        <w:t xml:space="preserve">جاء التعديل تمشياً مع توجهات رئاسة الجامعة في تعديل </w:t>
      </w:r>
      <w:r w:rsidR="004A2111" w:rsidRPr="007378C2">
        <w:rPr>
          <w:sz w:val="28"/>
          <w:szCs w:val="28"/>
          <w:rtl/>
          <w:lang w:bidi="ar-JO"/>
        </w:rPr>
        <w:t xml:space="preserve">كافة </w:t>
      </w:r>
      <w:r w:rsidRPr="007378C2">
        <w:rPr>
          <w:sz w:val="28"/>
          <w:szCs w:val="28"/>
          <w:rtl/>
          <w:lang w:bidi="ar-JO"/>
        </w:rPr>
        <w:t xml:space="preserve">الخطط الدراسية في جامعة اليرموك تلبية لمتطلبات السوق وتلبية لمتطلبات </w:t>
      </w:r>
      <w:r w:rsidR="00125A65" w:rsidRPr="007378C2">
        <w:rPr>
          <w:sz w:val="28"/>
          <w:szCs w:val="28"/>
          <w:rtl/>
          <w:lang w:bidi="ar-JO"/>
        </w:rPr>
        <w:t>الاعتماد</w:t>
      </w:r>
      <w:r w:rsidRPr="007378C2">
        <w:rPr>
          <w:sz w:val="28"/>
          <w:szCs w:val="28"/>
          <w:rtl/>
          <w:lang w:bidi="ar-JO"/>
        </w:rPr>
        <w:t xml:space="preserve"> المحلي والعالمي. </w:t>
      </w:r>
    </w:p>
    <w:p w14:paraId="67994F04" w14:textId="6943491F" w:rsidR="00056691" w:rsidRPr="007378C2" w:rsidRDefault="00056691" w:rsidP="0023075F">
      <w:pPr>
        <w:pStyle w:val="a4"/>
        <w:numPr>
          <w:ilvl w:val="0"/>
          <w:numId w:val="6"/>
        </w:numPr>
        <w:bidi/>
        <w:jc w:val="both"/>
        <w:rPr>
          <w:sz w:val="28"/>
          <w:szCs w:val="28"/>
          <w:lang w:bidi="ar-DZ"/>
        </w:rPr>
      </w:pPr>
      <w:r w:rsidRPr="007378C2">
        <w:rPr>
          <w:sz w:val="28"/>
          <w:szCs w:val="28"/>
          <w:rtl/>
          <w:lang w:bidi="ar-DZ"/>
        </w:rPr>
        <w:t xml:space="preserve">صناعة السياحة في تطور مستمر في شتى المجالات وتخصص الادارة السياحية من التخصصات الحديثة المرتبطة بتطورات متسارعة في السوق وتطوير القوى البشرية المؤهلة، وهذا يفرض على القسم اعادة بناء الخطط بما يواكب </w:t>
      </w:r>
      <w:r w:rsidR="00125A65" w:rsidRPr="007378C2">
        <w:rPr>
          <w:sz w:val="28"/>
          <w:szCs w:val="28"/>
          <w:rtl/>
          <w:lang w:bidi="ar-DZ"/>
        </w:rPr>
        <w:t>هذه</w:t>
      </w:r>
      <w:r w:rsidRPr="007378C2">
        <w:rPr>
          <w:sz w:val="28"/>
          <w:szCs w:val="28"/>
          <w:rtl/>
          <w:lang w:bidi="ar-DZ"/>
        </w:rPr>
        <w:t xml:space="preserve"> التطورات.</w:t>
      </w:r>
    </w:p>
    <w:p w14:paraId="7F792E3B" w14:textId="2F5C2827" w:rsidR="00056691" w:rsidRPr="007378C2" w:rsidRDefault="00056691" w:rsidP="0023075F">
      <w:pPr>
        <w:pStyle w:val="a4"/>
        <w:numPr>
          <w:ilvl w:val="0"/>
          <w:numId w:val="6"/>
        </w:numPr>
        <w:bidi/>
        <w:jc w:val="both"/>
        <w:rPr>
          <w:sz w:val="28"/>
          <w:szCs w:val="28"/>
          <w:lang w:bidi="ar-DZ"/>
        </w:rPr>
      </w:pPr>
      <w:r w:rsidRPr="007378C2">
        <w:rPr>
          <w:sz w:val="28"/>
          <w:szCs w:val="28"/>
          <w:rtl/>
          <w:lang w:bidi="ar-DZ"/>
        </w:rPr>
        <w:t xml:space="preserve">من خلال مراجعة العديد من خطط الجامعات العالمية لتخصص الادارة </w:t>
      </w:r>
      <w:r w:rsidR="00B12E83" w:rsidRPr="007378C2">
        <w:rPr>
          <w:sz w:val="28"/>
          <w:szCs w:val="28"/>
          <w:rtl/>
          <w:lang w:bidi="ar-DZ"/>
        </w:rPr>
        <w:t>السياحية يتبين</w:t>
      </w:r>
      <w:r w:rsidRPr="007378C2">
        <w:rPr>
          <w:sz w:val="28"/>
          <w:szCs w:val="28"/>
          <w:rtl/>
          <w:lang w:bidi="ar-DZ"/>
        </w:rPr>
        <w:t xml:space="preserve"> لدينا الحاجة </w:t>
      </w:r>
      <w:r w:rsidR="00B12E83" w:rsidRPr="007378C2">
        <w:rPr>
          <w:sz w:val="28"/>
          <w:szCs w:val="28"/>
          <w:rtl/>
          <w:lang w:bidi="ar-DZ"/>
        </w:rPr>
        <w:t>لإجراء</w:t>
      </w:r>
      <w:r w:rsidRPr="007378C2">
        <w:rPr>
          <w:sz w:val="28"/>
          <w:szCs w:val="28"/>
          <w:rtl/>
          <w:lang w:bidi="ar-DZ"/>
        </w:rPr>
        <w:t xml:space="preserve"> بعض التعديلات لتتماشى مع مثيلاتها من خطط البكالوريوس في الإدارة السياحية.</w:t>
      </w:r>
    </w:p>
    <w:p w14:paraId="66EF8F35" w14:textId="57A53593" w:rsidR="00056691" w:rsidRPr="007378C2" w:rsidRDefault="00056691" w:rsidP="0023075F">
      <w:pPr>
        <w:pStyle w:val="a4"/>
        <w:numPr>
          <w:ilvl w:val="0"/>
          <w:numId w:val="6"/>
        </w:numPr>
        <w:bidi/>
        <w:jc w:val="both"/>
        <w:rPr>
          <w:sz w:val="28"/>
          <w:szCs w:val="28"/>
          <w:lang w:bidi="ar-DZ"/>
        </w:rPr>
      </w:pPr>
      <w:r w:rsidRPr="007378C2">
        <w:rPr>
          <w:sz w:val="28"/>
          <w:szCs w:val="28"/>
          <w:rtl/>
          <w:lang w:bidi="ar-DZ"/>
        </w:rPr>
        <w:t xml:space="preserve">معايير اعتماد التخصصات السياحية من قبل هيئة اعتماد مؤسسات التعليم العالي الاردنية تشترط التركيز على الجوانب العملية التطبيقية في هذا التخصص ولهذا جاء تغيير الخطة متوافق مع </w:t>
      </w:r>
      <w:r w:rsidR="00125A65" w:rsidRPr="007378C2">
        <w:rPr>
          <w:sz w:val="28"/>
          <w:szCs w:val="28"/>
          <w:rtl/>
          <w:lang w:bidi="ar-DZ"/>
        </w:rPr>
        <w:t>هذه</w:t>
      </w:r>
      <w:r w:rsidRPr="007378C2">
        <w:rPr>
          <w:sz w:val="28"/>
          <w:szCs w:val="28"/>
          <w:rtl/>
          <w:lang w:bidi="ar-DZ"/>
        </w:rPr>
        <w:t xml:space="preserve"> المعايير.</w:t>
      </w:r>
    </w:p>
    <w:p w14:paraId="0F55D52D" w14:textId="6706D614" w:rsidR="00056691" w:rsidRPr="007378C2" w:rsidRDefault="00056691" w:rsidP="0023075F">
      <w:pPr>
        <w:pStyle w:val="a4"/>
        <w:numPr>
          <w:ilvl w:val="0"/>
          <w:numId w:val="6"/>
        </w:numPr>
        <w:bidi/>
        <w:jc w:val="both"/>
        <w:rPr>
          <w:sz w:val="28"/>
          <w:szCs w:val="28"/>
          <w:lang w:bidi="ar-DZ"/>
        </w:rPr>
      </w:pPr>
      <w:r w:rsidRPr="007378C2">
        <w:rPr>
          <w:sz w:val="28"/>
          <w:szCs w:val="28"/>
          <w:rtl/>
          <w:lang w:bidi="ar-DZ"/>
        </w:rPr>
        <w:t xml:space="preserve">علم السياحة يتقاطع مع العديد من التخصصات مثل اللغات، الإعلام، </w:t>
      </w:r>
      <w:r w:rsidR="00125A65" w:rsidRPr="007378C2">
        <w:rPr>
          <w:sz w:val="28"/>
          <w:szCs w:val="28"/>
          <w:rtl/>
          <w:lang w:bidi="ar-DZ"/>
        </w:rPr>
        <w:t>الاقتصاد</w:t>
      </w:r>
      <w:r w:rsidRPr="007378C2">
        <w:rPr>
          <w:sz w:val="28"/>
          <w:szCs w:val="28"/>
          <w:rtl/>
          <w:lang w:bidi="ar-DZ"/>
        </w:rPr>
        <w:t xml:space="preserve"> والإدارة، الطب، الرياضة، الفنون، وغيرها، ولذلك جاء تعديل الخطة ليفتح المجال أمام طلبة القسم لدراسة تخصص فرعي في عدد من كليات الجامعة وإتاحة المجال أيضاً لعدد من تخصصات الجامعة المختلفة لدراسة التخصص الفرعي في الإدارة السياحية. </w:t>
      </w:r>
    </w:p>
    <w:p w14:paraId="6ADFC88E" w14:textId="77777777" w:rsidR="00056691" w:rsidRPr="007378C2" w:rsidRDefault="00056691" w:rsidP="00056691">
      <w:pPr>
        <w:jc w:val="center"/>
        <w:rPr>
          <w:b/>
          <w:bCs/>
          <w:sz w:val="40"/>
          <w:szCs w:val="40"/>
          <w:rtl/>
          <w:lang w:bidi="ar-JO"/>
        </w:rPr>
      </w:pPr>
    </w:p>
    <w:p w14:paraId="261DEC0B" w14:textId="77777777" w:rsidR="00056691" w:rsidRPr="007378C2" w:rsidRDefault="00056691" w:rsidP="00056691">
      <w:pPr>
        <w:jc w:val="center"/>
        <w:rPr>
          <w:b/>
          <w:bCs/>
          <w:color w:val="CC0099"/>
          <w:sz w:val="40"/>
          <w:szCs w:val="40"/>
          <w:rtl/>
          <w:lang w:bidi="ar-JO"/>
        </w:rPr>
      </w:pPr>
    </w:p>
    <w:p w14:paraId="64F53098" w14:textId="77777777" w:rsidR="00B37A80" w:rsidRPr="007378C2" w:rsidRDefault="00B37A80" w:rsidP="00056691">
      <w:pPr>
        <w:jc w:val="center"/>
        <w:rPr>
          <w:b/>
          <w:bCs/>
          <w:color w:val="CC0099"/>
          <w:sz w:val="40"/>
          <w:szCs w:val="40"/>
          <w:rtl/>
          <w:lang w:bidi="ar-JO"/>
        </w:rPr>
      </w:pPr>
    </w:p>
    <w:p w14:paraId="2D5625D0" w14:textId="77777777" w:rsidR="00B37A80" w:rsidRPr="007378C2" w:rsidRDefault="00B37A80" w:rsidP="00056691">
      <w:pPr>
        <w:jc w:val="center"/>
        <w:rPr>
          <w:b/>
          <w:bCs/>
          <w:color w:val="CC0099"/>
          <w:sz w:val="40"/>
          <w:szCs w:val="40"/>
          <w:rtl/>
          <w:lang w:bidi="ar-JO"/>
        </w:rPr>
      </w:pPr>
    </w:p>
    <w:p w14:paraId="2EBE4528" w14:textId="77F9D2E9" w:rsidR="003D3303" w:rsidRPr="007378C2" w:rsidRDefault="00370D46" w:rsidP="00370D46">
      <w:pPr>
        <w:pBdr>
          <w:bottom w:val="single" w:sz="4" w:space="1" w:color="auto"/>
        </w:pBdr>
        <w:bidi/>
        <w:spacing w:line="240" w:lineRule="auto"/>
        <w:rPr>
          <w:b/>
          <w:bCs/>
          <w:sz w:val="28"/>
          <w:szCs w:val="28"/>
          <w:lang w:val="en-US" w:bidi="ar-JO"/>
        </w:rPr>
      </w:pPr>
      <w:r w:rsidRPr="007378C2">
        <w:rPr>
          <w:b/>
          <w:bCs/>
          <w:color w:val="CC0099"/>
          <w:sz w:val="40"/>
          <w:szCs w:val="40"/>
          <w:rtl/>
          <w:lang w:bidi="ar-JO"/>
        </w:rPr>
        <w:br w:type="page"/>
      </w:r>
      <w:r w:rsidR="003D3303" w:rsidRPr="007378C2">
        <w:rPr>
          <w:b/>
          <w:bCs/>
          <w:sz w:val="28"/>
          <w:szCs w:val="28"/>
          <w:rtl/>
          <w:lang w:bidi="ar-JO"/>
        </w:rPr>
        <w:lastRenderedPageBreak/>
        <w:t>مسح وتوزيع مساقات الخطة الحالية على مخرجات البرنامج</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092"/>
        <w:gridCol w:w="1556"/>
        <w:gridCol w:w="2368"/>
      </w:tblGrid>
      <w:tr w:rsidR="003D3303" w:rsidRPr="007378C2" w14:paraId="542CFAAF" w14:textId="77777777" w:rsidTr="00125A65">
        <w:tc>
          <w:tcPr>
            <w:tcW w:w="1222" w:type="pct"/>
            <w:vMerge w:val="restart"/>
            <w:shd w:val="clear" w:color="auto" w:fill="D9D9D9"/>
          </w:tcPr>
          <w:p w14:paraId="546FCD1F" w14:textId="77777777" w:rsidR="003D3303" w:rsidRPr="007378C2" w:rsidRDefault="003D3303" w:rsidP="006C5D6D">
            <w:pPr>
              <w:spacing w:after="0" w:line="240" w:lineRule="auto"/>
              <w:jc w:val="center"/>
              <w:rPr>
                <w:b/>
                <w:bCs/>
                <w:sz w:val="22"/>
                <w:szCs w:val="22"/>
                <w:rtl/>
                <w:lang w:bidi="ar-JO"/>
              </w:rPr>
            </w:pPr>
            <w:r w:rsidRPr="007378C2">
              <w:rPr>
                <w:b/>
                <w:bCs/>
                <w:sz w:val="22"/>
                <w:szCs w:val="22"/>
                <w:rtl/>
                <w:lang w:bidi="ar-JO"/>
              </w:rPr>
              <w:t>رمز المساقات في القسم</w:t>
            </w:r>
          </w:p>
        </w:tc>
        <w:tc>
          <w:tcPr>
            <w:tcW w:w="3778" w:type="pct"/>
            <w:gridSpan w:val="3"/>
            <w:shd w:val="clear" w:color="auto" w:fill="D9D9D9"/>
          </w:tcPr>
          <w:p w14:paraId="601D03F0" w14:textId="77777777" w:rsidR="003D3303" w:rsidRPr="007378C2" w:rsidRDefault="003D3303" w:rsidP="006C5D6D">
            <w:pPr>
              <w:spacing w:after="0" w:line="240" w:lineRule="auto"/>
              <w:jc w:val="center"/>
              <w:rPr>
                <w:b/>
                <w:bCs/>
                <w:sz w:val="22"/>
                <w:szCs w:val="22"/>
                <w:rtl/>
                <w:lang w:bidi="ar-JO"/>
              </w:rPr>
            </w:pPr>
            <w:r w:rsidRPr="007378C2">
              <w:rPr>
                <w:b/>
                <w:bCs/>
                <w:sz w:val="22"/>
                <w:szCs w:val="22"/>
                <w:rtl/>
                <w:lang w:bidi="ar-JO"/>
              </w:rPr>
              <w:t>رمز المساق</w:t>
            </w:r>
          </w:p>
        </w:tc>
      </w:tr>
      <w:tr w:rsidR="003D3303" w:rsidRPr="007378C2" w14:paraId="2C8CFB31" w14:textId="77777777" w:rsidTr="00125A65">
        <w:tc>
          <w:tcPr>
            <w:tcW w:w="1222" w:type="pct"/>
            <w:vMerge/>
            <w:shd w:val="clear" w:color="auto" w:fill="D9D9D9"/>
          </w:tcPr>
          <w:p w14:paraId="5C99E603" w14:textId="77777777" w:rsidR="003D3303" w:rsidRPr="007378C2" w:rsidRDefault="003D3303" w:rsidP="006C5D6D">
            <w:pPr>
              <w:spacing w:after="0" w:line="240" w:lineRule="auto"/>
              <w:jc w:val="center"/>
              <w:rPr>
                <w:b/>
                <w:bCs/>
                <w:sz w:val="22"/>
                <w:szCs w:val="22"/>
                <w:rtl/>
                <w:lang w:bidi="ar-JO"/>
              </w:rPr>
            </w:pPr>
          </w:p>
        </w:tc>
        <w:tc>
          <w:tcPr>
            <w:tcW w:w="1665" w:type="pct"/>
            <w:shd w:val="clear" w:color="auto" w:fill="D9D9D9"/>
          </w:tcPr>
          <w:p w14:paraId="1719E426" w14:textId="77777777" w:rsidR="003D3303" w:rsidRPr="007378C2" w:rsidRDefault="003D3303" w:rsidP="006C5D6D">
            <w:pPr>
              <w:spacing w:after="0" w:line="240" w:lineRule="auto"/>
              <w:jc w:val="center"/>
              <w:rPr>
                <w:b/>
                <w:bCs/>
                <w:sz w:val="22"/>
                <w:szCs w:val="22"/>
                <w:rtl/>
                <w:lang w:bidi="ar-JO"/>
              </w:rPr>
            </w:pPr>
            <w:r w:rsidRPr="007378C2">
              <w:rPr>
                <w:b/>
                <w:bCs/>
                <w:sz w:val="22"/>
                <w:szCs w:val="22"/>
                <w:rtl/>
                <w:lang w:bidi="ar-JO"/>
              </w:rPr>
              <w:t>خانة الاحاد</w:t>
            </w:r>
          </w:p>
        </w:tc>
        <w:tc>
          <w:tcPr>
            <w:tcW w:w="838" w:type="pct"/>
            <w:shd w:val="clear" w:color="auto" w:fill="D9D9D9"/>
          </w:tcPr>
          <w:p w14:paraId="57523E39" w14:textId="77777777" w:rsidR="003D3303" w:rsidRPr="007378C2" w:rsidRDefault="003D3303" w:rsidP="006C5D6D">
            <w:pPr>
              <w:spacing w:after="0" w:line="240" w:lineRule="auto"/>
              <w:jc w:val="center"/>
              <w:rPr>
                <w:b/>
                <w:bCs/>
                <w:sz w:val="22"/>
                <w:szCs w:val="22"/>
                <w:rtl/>
                <w:lang w:bidi="ar-JO"/>
              </w:rPr>
            </w:pPr>
            <w:r w:rsidRPr="007378C2">
              <w:rPr>
                <w:b/>
                <w:bCs/>
                <w:sz w:val="22"/>
                <w:szCs w:val="22"/>
                <w:rtl/>
                <w:lang w:bidi="ar-JO"/>
              </w:rPr>
              <w:t>خانة العشرات</w:t>
            </w:r>
          </w:p>
        </w:tc>
        <w:tc>
          <w:tcPr>
            <w:tcW w:w="1276" w:type="pct"/>
            <w:shd w:val="clear" w:color="auto" w:fill="D9D9D9"/>
          </w:tcPr>
          <w:p w14:paraId="092A084C" w14:textId="77777777" w:rsidR="003D3303" w:rsidRPr="007378C2" w:rsidRDefault="003D3303" w:rsidP="006C5D6D">
            <w:pPr>
              <w:spacing w:after="0" w:line="240" w:lineRule="auto"/>
              <w:jc w:val="center"/>
              <w:rPr>
                <w:b/>
                <w:bCs/>
                <w:sz w:val="22"/>
                <w:szCs w:val="22"/>
                <w:rtl/>
                <w:lang w:bidi="ar-JO"/>
              </w:rPr>
            </w:pPr>
            <w:r w:rsidRPr="007378C2">
              <w:rPr>
                <w:b/>
                <w:bCs/>
                <w:sz w:val="22"/>
                <w:szCs w:val="22"/>
                <w:rtl/>
                <w:lang w:bidi="ar-JO"/>
              </w:rPr>
              <w:t>خانة المئات</w:t>
            </w:r>
          </w:p>
        </w:tc>
      </w:tr>
      <w:tr w:rsidR="003D3303" w:rsidRPr="007378C2" w14:paraId="6966AD4F" w14:textId="77777777" w:rsidTr="00125A65">
        <w:tc>
          <w:tcPr>
            <w:tcW w:w="1222" w:type="pct"/>
          </w:tcPr>
          <w:p w14:paraId="378D4764" w14:textId="6E0AB254" w:rsidR="003D3303" w:rsidRPr="007378C2" w:rsidRDefault="00125A65" w:rsidP="006C5D6D">
            <w:pPr>
              <w:spacing w:after="0" w:line="240" w:lineRule="auto"/>
              <w:jc w:val="center"/>
              <w:rPr>
                <w:sz w:val="22"/>
                <w:szCs w:val="22"/>
                <w:lang w:bidi="ar-JO"/>
              </w:rPr>
            </w:pPr>
            <w:r w:rsidRPr="007378C2">
              <w:rPr>
                <w:sz w:val="22"/>
                <w:szCs w:val="22"/>
                <w:lang w:bidi="ar-JO"/>
              </w:rPr>
              <w:t>TOUR</w:t>
            </w:r>
          </w:p>
        </w:tc>
        <w:tc>
          <w:tcPr>
            <w:tcW w:w="1665" w:type="pct"/>
          </w:tcPr>
          <w:p w14:paraId="41F890D5" w14:textId="77777777" w:rsidR="003D3303" w:rsidRPr="007378C2" w:rsidRDefault="003D3303" w:rsidP="006C5D6D">
            <w:pPr>
              <w:spacing w:after="0" w:line="240" w:lineRule="auto"/>
              <w:rPr>
                <w:sz w:val="22"/>
                <w:szCs w:val="22"/>
                <w:rtl/>
                <w:lang w:bidi="ar-JO"/>
              </w:rPr>
            </w:pPr>
            <w:r w:rsidRPr="007378C2">
              <w:rPr>
                <w:sz w:val="22"/>
                <w:szCs w:val="22"/>
                <w:rtl/>
                <w:lang w:bidi="ar-JO"/>
              </w:rPr>
              <w:t>تسلسل المساق في المجال المعرفي</w:t>
            </w:r>
          </w:p>
        </w:tc>
        <w:tc>
          <w:tcPr>
            <w:tcW w:w="838" w:type="pct"/>
          </w:tcPr>
          <w:p w14:paraId="77D91C7C" w14:textId="77777777" w:rsidR="003D3303" w:rsidRPr="007378C2" w:rsidRDefault="003D3303" w:rsidP="006C5D6D">
            <w:pPr>
              <w:spacing w:after="0" w:line="240" w:lineRule="auto"/>
              <w:rPr>
                <w:sz w:val="22"/>
                <w:szCs w:val="22"/>
                <w:rtl/>
                <w:lang w:bidi="ar-JO"/>
              </w:rPr>
            </w:pPr>
            <w:r w:rsidRPr="007378C2">
              <w:rPr>
                <w:sz w:val="22"/>
                <w:szCs w:val="22"/>
                <w:rtl/>
                <w:lang w:bidi="ar-JO"/>
              </w:rPr>
              <w:t>المجال المعرفي</w:t>
            </w:r>
          </w:p>
        </w:tc>
        <w:tc>
          <w:tcPr>
            <w:tcW w:w="1276" w:type="pct"/>
          </w:tcPr>
          <w:p w14:paraId="5F26AA78" w14:textId="77777777" w:rsidR="003D3303" w:rsidRPr="007378C2" w:rsidRDefault="003D3303" w:rsidP="006C5D6D">
            <w:pPr>
              <w:spacing w:after="0" w:line="240" w:lineRule="auto"/>
              <w:rPr>
                <w:sz w:val="22"/>
                <w:szCs w:val="22"/>
                <w:rtl/>
                <w:lang w:bidi="ar-JO"/>
              </w:rPr>
            </w:pPr>
            <w:r w:rsidRPr="007378C2">
              <w:rPr>
                <w:sz w:val="22"/>
                <w:szCs w:val="22"/>
                <w:rtl/>
                <w:lang w:bidi="ar-JO"/>
              </w:rPr>
              <w:t>السنة التي يدرسها الطالب</w:t>
            </w:r>
          </w:p>
        </w:tc>
      </w:tr>
    </w:tbl>
    <w:p w14:paraId="2313A93C" w14:textId="77777777" w:rsidR="003D3303" w:rsidRPr="007378C2" w:rsidRDefault="003D3303" w:rsidP="00594539">
      <w:pPr>
        <w:bidi/>
        <w:spacing w:line="240" w:lineRule="auto"/>
        <w:rPr>
          <w:b/>
          <w:bCs/>
          <w:sz w:val="28"/>
          <w:szCs w:val="28"/>
          <w:rtl/>
          <w:lang w:bidi="ar-JO"/>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224"/>
        <w:gridCol w:w="1926"/>
        <w:gridCol w:w="1415"/>
        <w:gridCol w:w="1151"/>
        <w:gridCol w:w="1320"/>
        <w:gridCol w:w="1001"/>
      </w:tblGrid>
      <w:tr w:rsidR="003D3303" w:rsidRPr="007378C2" w14:paraId="3020D296" w14:textId="77777777" w:rsidTr="00125A65">
        <w:tc>
          <w:tcPr>
            <w:tcW w:w="672" w:type="pct"/>
            <w:shd w:val="clear" w:color="auto" w:fill="D9D9D9"/>
          </w:tcPr>
          <w:p w14:paraId="44502E1A" w14:textId="77777777" w:rsidR="003D3303" w:rsidRPr="007378C2" w:rsidRDefault="003D3303" w:rsidP="006C5D6D">
            <w:pPr>
              <w:spacing w:after="0" w:line="240" w:lineRule="auto"/>
              <w:rPr>
                <w:b/>
                <w:bCs/>
                <w:rtl/>
                <w:lang w:bidi="ar-JO"/>
              </w:rPr>
            </w:pPr>
          </w:p>
        </w:tc>
        <w:tc>
          <w:tcPr>
            <w:tcW w:w="659" w:type="pct"/>
            <w:shd w:val="clear" w:color="auto" w:fill="D9D9D9"/>
          </w:tcPr>
          <w:p w14:paraId="530563FA" w14:textId="77777777" w:rsidR="003D3303" w:rsidRPr="007378C2" w:rsidRDefault="003D3303" w:rsidP="006C5D6D">
            <w:pPr>
              <w:spacing w:after="0" w:line="240" w:lineRule="auto"/>
              <w:jc w:val="center"/>
              <w:rPr>
                <w:b/>
                <w:bCs/>
                <w:lang w:val="en-US" w:bidi="ar-JO"/>
              </w:rPr>
            </w:pPr>
            <w:r w:rsidRPr="007378C2">
              <w:rPr>
                <w:b/>
                <w:bCs/>
                <w:rtl/>
                <w:lang w:bidi="ar-JO"/>
              </w:rPr>
              <w:t>1</w:t>
            </w:r>
          </w:p>
        </w:tc>
        <w:tc>
          <w:tcPr>
            <w:tcW w:w="1037" w:type="pct"/>
            <w:shd w:val="clear" w:color="auto" w:fill="D9D9D9"/>
          </w:tcPr>
          <w:p w14:paraId="10D94112" w14:textId="77777777" w:rsidR="003D3303" w:rsidRPr="007378C2" w:rsidRDefault="003D3303" w:rsidP="006C5D6D">
            <w:pPr>
              <w:spacing w:after="0" w:line="240" w:lineRule="auto"/>
              <w:jc w:val="center"/>
              <w:rPr>
                <w:b/>
                <w:bCs/>
                <w:rtl/>
                <w:lang w:bidi="ar-JO"/>
              </w:rPr>
            </w:pPr>
            <w:r w:rsidRPr="007378C2">
              <w:rPr>
                <w:b/>
                <w:bCs/>
                <w:rtl/>
                <w:lang w:bidi="ar-JO"/>
              </w:rPr>
              <w:t>2</w:t>
            </w:r>
          </w:p>
        </w:tc>
        <w:tc>
          <w:tcPr>
            <w:tcW w:w="762" w:type="pct"/>
            <w:shd w:val="clear" w:color="auto" w:fill="D9D9D9"/>
          </w:tcPr>
          <w:p w14:paraId="79A1FB72" w14:textId="77777777" w:rsidR="003D3303" w:rsidRPr="007378C2" w:rsidRDefault="003D3303" w:rsidP="006C5D6D">
            <w:pPr>
              <w:spacing w:after="0" w:line="240" w:lineRule="auto"/>
              <w:jc w:val="center"/>
              <w:rPr>
                <w:b/>
                <w:bCs/>
                <w:rtl/>
                <w:lang w:bidi="ar-JO"/>
              </w:rPr>
            </w:pPr>
            <w:r w:rsidRPr="007378C2">
              <w:rPr>
                <w:b/>
                <w:bCs/>
                <w:rtl/>
                <w:lang w:bidi="ar-JO"/>
              </w:rPr>
              <w:t>3</w:t>
            </w:r>
          </w:p>
        </w:tc>
        <w:tc>
          <w:tcPr>
            <w:tcW w:w="620" w:type="pct"/>
            <w:shd w:val="clear" w:color="auto" w:fill="D9D9D9"/>
          </w:tcPr>
          <w:p w14:paraId="56382F30" w14:textId="77777777" w:rsidR="003D3303" w:rsidRPr="007378C2" w:rsidRDefault="003D3303" w:rsidP="006C5D6D">
            <w:pPr>
              <w:spacing w:after="0" w:line="240" w:lineRule="auto"/>
              <w:jc w:val="center"/>
              <w:rPr>
                <w:b/>
                <w:bCs/>
                <w:rtl/>
                <w:lang w:bidi="ar-JO"/>
              </w:rPr>
            </w:pPr>
            <w:r w:rsidRPr="007378C2">
              <w:rPr>
                <w:b/>
                <w:bCs/>
                <w:rtl/>
                <w:lang w:bidi="ar-JO"/>
              </w:rPr>
              <w:t>4</w:t>
            </w:r>
          </w:p>
        </w:tc>
        <w:tc>
          <w:tcPr>
            <w:tcW w:w="711" w:type="pct"/>
            <w:shd w:val="clear" w:color="auto" w:fill="D9D9D9"/>
          </w:tcPr>
          <w:p w14:paraId="44771822" w14:textId="77777777" w:rsidR="003D3303" w:rsidRPr="007378C2" w:rsidRDefault="003D3303" w:rsidP="006C5D6D">
            <w:pPr>
              <w:spacing w:after="0" w:line="240" w:lineRule="auto"/>
              <w:jc w:val="center"/>
              <w:rPr>
                <w:b/>
                <w:bCs/>
                <w:rtl/>
                <w:lang w:bidi="ar-JO"/>
              </w:rPr>
            </w:pPr>
            <w:r w:rsidRPr="007378C2">
              <w:rPr>
                <w:b/>
                <w:bCs/>
                <w:rtl/>
                <w:lang w:bidi="ar-JO"/>
              </w:rPr>
              <w:t>5</w:t>
            </w:r>
          </w:p>
        </w:tc>
        <w:tc>
          <w:tcPr>
            <w:tcW w:w="539" w:type="pct"/>
            <w:shd w:val="clear" w:color="auto" w:fill="D9D9D9"/>
          </w:tcPr>
          <w:p w14:paraId="27E5A612" w14:textId="77777777" w:rsidR="003D3303" w:rsidRPr="007378C2" w:rsidRDefault="003D3303" w:rsidP="006C5D6D">
            <w:pPr>
              <w:spacing w:after="0" w:line="240" w:lineRule="auto"/>
              <w:jc w:val="center"/>
              <w:rPr>
                <w:b/>
                <w:bCs/>
                <w:rtl/>
                <w:lang w:bidi="ar-JO"/>
              </w:rPr>
            </w:pPr>
            <w:r w:rsidRPr="007378C2">
              <w:rPr>
                <w:b/>
                <w:bCs/>
                <w:rtl/>
                <w:lang w:bidi="ar-JO"/>
              </w:rPr>
              <w:t>6</w:t>
            </w:r>
          </w:p>
        </w:tc>
      </w:tr>
      <w:tr w:rsidR="003D3303" w:rsidRPr="007378C2" w14:paraId="7857DB5B" w14:textId="77777777" w:rsidTr="00125A65">
        <w:tc>
          <w:tcPr>
            <w:tcW w:w="672" w:type="pct"/>
            <w:shd w:val="clear" w:color="auto" w:fill="D9D9D9"/>
          </w:tcPr>
          <w:p w14:paraId="763B9A5B" w14:textId="77777777" w:rsidR="003D3303" w:rsidRPr="007378C2" w:rsidRDefault="003D3303" w:rsidP="006C5D6D">
            <w:pPr>
              <w:spacing w:after="0" w:line="240" w:lineRule="auto"/>
              <w:rPr>
                <w:b/>
                <w:bCs/>
                <w:rtl/>
                <w:lang w:bidi="ar-JO"/>
              </w:rPr>
            </w:pPr>
            <w:r w:rsidRPr="007378C2">
              <w:rPr>
                <w:b/>
                <w:bCs/>
                <w:rtl/>
                <w:lang w:bidi="ar-JO"/>
              </w:rPr>
              <w:t>المخرج</w:t>
            </w:r>
          </w:p>
        </w:tc>
        <w:tc>
          <w:tcPr>
            <w:tcW w:w="659" w:type="pct"/>
          </w:tcPr>
          <w:p w14:paraId="679D9B67" w14:textId="77777777" w:rsidR="003D3303" w:rsidRPr="007378C2" w:rsidRDefault="003D3303" w:rsidP="006C5D6D">
            <w:pPr>
              <w:spacing w:after="0" w:line="240" w:lineRule="auto"/>
              <w:jc w:val="center"/>
              <w:rPr>
                <w:rtl/>
                <w:lang w:bidi="ar-JO"/>
              </w:rPr>
            </w:pPr>
            <w:r w:rsidRPr="007378C2">
              <w:rPr>
                <w:rtl/>
                <w:lang w:bidi="ar-JO"/>
              </w:rPr>
              <w:t>المعرفة</w:t>
            </w:r>
          </w:p>
        </w:tc>
        <w:tc>
          <w:tcPr>
            <w:tcW w:w="1037" w:type="pct"/>
          </w:tcPr>
          <w:p w14:paraId="245FB27C" w14:textId="77777777" w:rsidR="003D3303" w:rsidRPr="007378C2" w:rsidRDefault="003D3303" w:rsidP="006C5D6D">
            <w:pPr>
              <w:spacing w:after="0" w:line="240" w:lineRule="auto"/>
              <w:jc w:val="center"/>
              <w:rPr>
                <w:rtl/>
                <w:lang w:bidi="ar-JO"/>
              </w:rPr>
            </w:pPr>
            <w:r w:rsidRPr="007378C2">
              <w:rPr>
                <w:rtl/>
                <w:lang w:bidi="ar-JO"/>
              </w:rPr>
              <w:t>التفكير النقدي</w:t>
            </w:r>
          </w:p>
        </w:tc>
        <w:tc>
          <w:tcPr>
            <w:tcW w:w="762" w:type="pct"/>
          </w:tcPr>
          <w:p w14:paraId="064F0063" w14:textId="77777777" w:rsidR="003D3303" w:rsidRPr="007378C2" w:rsidRDefault="003D3303" w:rsidP="006C5D6D">
            <w:pPr>
              <w:spacing w:after="0" w:line="240" w:lineRule="auto"/>
              <w:jc w:val="center"/>
              <w:rPr>
                <w:rtl/>
                <w:lang w:bidi="ar-JO"/>
              </w:rPr>
            </w:pPr>
            <w:r w:rsidRPr="007378C2">
              <w:rPr>
                <w:rtl/>
                <w:lang w:bidi="ar-JO"/>
              </w:rPr>
              <w:t>المهارات</w:t>
            </w:r>
          </w:p>
        </w:tc>
        <w:tc>
          <w:tcPr>
            <w:tcW w:w="620" w:type="pct"/>
          </w:tcPr>
          <w:p w14:paraId="1FCE986E" w14:textId="77777777" w:rsidR="003D3303" w:rsidRPr="007378C2" w:rsidRDefault="003D3303" w:rsidP="006C5D6D">
            <w:pPr>
              <w:spacing w:after="0" w:line="240" w:lineRule="auto"/>
              <w:jc w:val="center"/>
              <w:rPr>
                <w:rtl/>
                <w:lang w:bidi="ar-JO"/>
              </w:rPr>
            </w:pPr>
            <w:r w:rsidRPr="007378C2">
              <w:rPr>
                <w:rtl/>
                <w:lang w:bidi="ar-JO"/>
              </w:rPr>
              <w:t>التحليل</w:t>
            </w:r>
          </w:p>
        </w:tc>
        <w:tc>
          <w:tcPr>
            <w:tcW w:w="711" w:type="pct"/>
          </w:tcPr>
          <w:p w14:paraId="53BA6BDB" w14:textId="77777777" w:rsidR="003D3303" w:rsidRPr="007378C2" w:rsidRDefault="003D3303" w:rsidP="006C5D6D">
            <w:pPr>
              <w:spacing w:after="0" w:line="240" w:lineRule="auto"/>
              <w:jc w:val="center"/>
              <w:rPr>
                <w:rtl/>
                <w:lang w:bidi="ar-JO"/>
              </w:rPr>
            </w:pPr>
            <w:r w:rsidRPr="007378C2">
              <w:rPr>
                <w:rtl/>
                <w:lang w:bidi="ar-JO"/>
              </w:rPr>
              <w:t>التخطيط</w:t>
            </w:r>
          </w:p>
        </w:tc>
        <w:tc>
          <w:tcPr>
            <w:tcW w:w="539" w:type="pct"/>
          </w:tcPr>
          <w:p w14:paraId="31C89DBB" w14:textId="77777777" w:rsidR="003D3303" w:rsidRPr="007378C2" w:rsidRDefault="003D3303" w:rsidP="006C5D6D">
            <w:pPr>
              <w:spacing w:after="0" w:line="240" w:lineRule="auto"/>
              <w:jc w:val="center"/>
              <w:rPr>
                <w:rtl/>
                <w:lang w:bidi="ar-JO"/>
              </w:rPr>
            </w:pPr>
            <w:r w:rsidRPr="007378C2">
              <w:rPr>
                <w:rtl/>
                <w:lang w:bidi="ar-JO"/>
              </w:rPr>
              <w:t>التقييم</w:t>
            </w:r>
          </w:p>
        </w:tc>
      </w:tr>
    </w:tbl>
    <w:p w14:paraId="5D873CC0" w14:textId="77777777" w:rsidR="003D3303" w:rsidRPr="007378C2" w:rsidRDefault="003D3303" w:rsidP="00B37A80">
      <w:pPr>
        <w:spacing w:after="0"/>
        <w:rPr>
          <w:b/>
          <w:bCs/>
          <w:rtl/>
          <w:lang w:bidi="ar-JO"/>
        </w:rPr>
      </w:pPr>
      <w:r w:rsidRPr="007378C2">
        <w:rPr>
          <w:b/>
          <w:bCs/>
          <w:rtl/>
        </w:rPr>
        <w:t xml:space="preserve"> </w:t>
      </w:r>
    </w:p>
    <w:p w14:paraId="283273FC" w14:textId="77777777" w:rsidR="003D3303" w:rsidRPr="007378C2" w:rsidRDefault="003D3303" w:rsidP="003D3303">
      <w:pPr>
        <w:pBdr>
          <w:bottom w:val="single" w:sz="4" w:space="1" w:color="auto"/>
        </w:pBdr>
        <w:jc w:val="right"/>
        <w:rPr>
          <w:b/>
          <w:bCs/>
          <w:sz w:val="28"/>
          <w:szCs w:val="28"/>
          <w:rtl/>
          <w:lang w:bidi="ar-JO"/>
        </w:rPr>
      </w:pPr>
      <w:r w:rsidRPr="007378C2">
        <w:rPr>
          <w:b/>
          <w:bCs/>
          <w:sz w:val="28"/>
          <w:szCs w:val="28"/>
          <w:rtl/>
          <w:lang w:bidi="ar-JO"/>
        </w:rPr>
        <w:t>تسكين المساقات حسب المجالات المعرفية:</w:t>
      </w:r>
    </w:p>
    <w:p w14:paraId="3298430B" w14:textId="77777777" w:rsidR="003D3303" w:rsidRPr="007378C2" w:rsidRDefault="003D3303" w:rsidP="003D3303">
      <w:pPr>
        <w:bidi/>
        <w:spacing w:after="0"/>
        <w:rPr>
          <w:b/>
          <w:bCs/>
          <w:sz w:val="20"/>
          <w:szCs w:val="20"/>
          <w:rtl/>
          <w:lang w:bidi="ar-JO"/>
        </w:rPr>
      </w:pPr>
      <w:r w:rsidRPr="007378C2">
        <w:rPr>
          <w:b/>
          <w:bCs/>
          <w:sz w:val="20"/>
          <w:szCs w:val="20"/>
          <w:rtl/>
          <w:lang w:bidi="ar-JO"/>
        </w:rPr>
        <w:t xml:space="preserve"> المجالات المعرفية في تخصص الادارة السياحية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002"/>
        <w:gridCol w:w="4566"/>
        <w:gridCol w:w="446"/>
        <w:gridCol w:w="1343"/>
        <w:gridCol w:w="446"/>
        <w:gridCol w:w="435"/>
        <w:gridCol w:w="416"/>
      </w:tblGrid>
      <w:tr w:rsidR="00A33962" w:rsidRPr="007378C2" w14:paraId="5E84FAA7" w14:textId="77777777" w:rsidTr="005C75DD">
        <w:tc>
          <w:tcPr>
            <w:tcW w:w="340" w:type="pct"/>
            <w:vMerge w:val="restart"/>
            <w:shd w:val="clear" w:color="auto" w:fill="D9D9D9"/>
          </w:tcPr>
          <w:p w14:paraId="1650D531" w14:textId="77777777" w:rsidR="00A33962" w:rsidRPr="007378C2" w:rsidRDefault="00A33962" w:rsidP="006C5D6D">
            <w:pPr>
              <w:bidi/>
              <w:spacing w:after="0" w:line="240" w:lineRule="auto"/>
              <w:rPr>
                <w:b/>
                <w:bCs/>
                <w:sz w:val="20"/>
                <w:szCs w:val="20"/>
                <w:rtl/>
                <w:lang w:bidi="ar-JO"/>
              </w:rPr>
            </w:pPr>
          </w:p>
          <w:p w14:paraId="360F6443"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رقم المجال</w:t>
            </w:r>
          </w:p>
        </w:tc>
        <w:tc>
          <w:tcPr>
            <w:tcW w:w="540" w:type="pct"/>
            <w:vMerge w:val="restart"/>
            <w:shd w:val="clear" w:color="auto" w:fill="D9D9D9"/>
          </w:tcPr>
          <w:p w14:paraId="07861F4E" w14:textId="77777777" w:rsidR="00A33962" w:rsidRPr="007378C2" w:rsidRDefault="00A33962" w:rsidP="006C5D6D">
            <w:pPr>
              <w:bidi/>
              <w:spacing w:after="0" w:line="240" w:lineRule="auto"/>
              <w:rPr>
                <w:b/>
                <w:bCs/>
                <w:sz w:val="20"/>
                <w:szCs w:val="20"/>
                <w:rtl/>
                <w:lang w:bidi="ar-JO"/>
              </w:rPr>
            </w:pPr>
          </w:p>
          <w:p w14:paraId="3F6BB952"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اسم المجال</w:t>
            </w:r>
          </w:p>
        </w:tc>
        <w:tc>
          <w:tcPr>
            <w:tcW w:w="3419" w:type="pct"/>
            <w:gridSpan w:val="3"/>
            <w:shd w:val="clear" w:color="auto" w:fill="D9D9D9"/>
          </w:tcPr>
          <w:p w14:paraId="22B14B4B" w14:textId="77777777" w:rsidR="00A33962" w:rsidRPr="007378C2" w:rsidRDefault="00A33962" w:rsidP="006C5D6D">
            <w:pPr>
              <w:bidi/>
              <w:spacing w:after="0" w:line="240" w:lineRule="auto"/>
              <w:jc w:val="center"/>
              <w:rPr>
                <w:b/>
                <w:bCs/>
                <w:sz w:val="20"/>
                <w:szCs w:val="20"/>
                <w:rtl/>
                <w:lang w:bidi="ar-JO"/>
              </w:rPr>
            </w:pPr>
            <w:r w:rsidRPr="007378C2">
              <w:rPr>
                <w:b/>
                <w:bCs/>
                <w:sz w:val="20"/>
                <w:szCs w:val="20"/>
                <w:rtl/>
                <w:lang w:bidi="ar-JO"/>
              </w:rPr>
              <w:t>المساقات التي تغطي هذا المجال</w:t>
            </w:r>
          </w:p>
        </w:tc>
        <w:tc>
          <w:tcPr>
            <w:tcW w:w="240" w:type="pct"/>
            <w:vMerge w:val="restart"/>
            <w:shd w:val="clear" w:color="auto" w:fill="D9D9D9"/>
          </w:tcPr>
          <w:p w14:paraId="06A2412F" w14:textId="77777777" w:rsidR="00A33962" w:rsidRPr="007378C2" w:rsidRDefault="00A33962" w:rsidP="006C5D6D">
            <w:pPr>
              <w:bidi/>
              <w:spacing w:after="0" w:line="240" w:lineRule="auto"/>
              <w:jc w:val="center"/>
              <w:rPr>
                <w:b/>
                <w:bCs/>
                <w:sz w:val="20"/>
                <w:szCs w:val="20"/>
                <w:rtl/>
                <w:lang w:bidi="ar-JO"/>
              </w:rPr>
            </w:pPr>
          </w:p>
        </w:tc>
        <w:tc>
          <w:tcPr>
            <w:tcW w:w="461" w:type="pct"/>
            <w:gridSpan w:val="2"/>
            <w:vMerge w:val="restart"/>
            <w:shd w:val="clear" w:color="auto" w:fill="D9D9D9"/>
          </w:tcPr>
          <w:p w14:paraId="19AB5FC0" w14:textId="77777777" w:rsidR="00A33962" w:rsidRPr="007378C2" w:rsidRDefault="00A33962" w:rsidP="007811AC">
            <w:pPr>
              <w:bidi/>
              <w:spacing w:after="0" w:line="240" w:lineRule="auto"/>
              <w:jc w:val="center"/>
              <w:rPr>
                <w:b/>
                <w:bCs/>
                <w:sz w:val="20"/>
                <w:szCs w:val="20"/>
                <w:rtl/>
                <w:lang w:bidi="ar-JO"/>
              </w:rPr>
            </w:pPr>
            <w:r w:rsidRPr="007378C2">
              <w:rPr>
                <w:b/>
                <w:bCs/>
                <w:sz w:val="20"/>
                <w:szCs w:val="20"/>
                <w:rtl/>
                <w:lang w:bidi="ar-JO"/>
              </w:rPr>
              <w:t xml:space="preserve">مجموع الساعات </w:t>
            </w:r>
          </w:p>
        </w:tc>
      </w:tr>
      <w:tr w:rsidR="00A33962" w:rsidRPr="007378C2" w14:paraId="0B73708F" w14:textId="77777777" w:rsidTr="005C75DD">
        <w:tc>
          <w:tcPr>
            <w:tcW w:w="340" w:type="pct"/>
            <w:vMerge/>
            <w:shd w:val="clear" w:color="auto" w:fill="D9D9D9"/>
          </w:tcPr>
          <w:p w14:paraId="2E90B176" w14:textId="77777777" w:rsidR="00A33962" w:rsidRPr="007378C2" w:rsidRDefault="00A33962" w:rsidP="006C5D6D">
            <w:pPr>
              <w:bidi/>
              <w:spacing w:after="0" w:line="240" w:lineRule="auto"/>
              <w:rPr>
                <w:b/>
                <w:bCs/>
                <w:sz w:val="20"/>
                <w:szCs w:val="20"/>
                <w:rtl/>
                <w:lang w:bidi="ar-JO"/>
              </w:rPr>
            </w:pPr>
          </w:p>
        </w:tc>
        <w:tc>
          <w:tcPr>
            <w:tcW w:w="540" w:type="pct"/>
            <w:vMerge/>
            <w:shd w:val="clear" w:color="auto" w:fill="D9D9D9"/>
          </w:tcPr>
          <w:p w14:paraId="7FF4B8B5" w14:textId="77777777" w:rsidR="00A33962" w:rsidRPr="007378C2" w:rsidRDefault="00A33962" w:rsidP="006C5D6D">
            <w:pPr>
              <w:bidi/>
              <w:spacing w:after="0" w:line="240" w:lineRule="auto"/>
              <w:rPr>
                <w:b/>
                <w:bCs/>
                <w:sz w:val="20"/>
                <w:szCs w:val="20"/>
                <w:rtl/>
                <w:lang w:bidi="ar-JO"/>
              </w:rPr>
            </w:pPr>
          </w:p>
        </w:tc>
        <w:tc>
          <w:tcPr>
            <w:tcW w:w="3419" w:type="pct"/>
            <w:gridSpan w:val="3"/>
            <w:shd w:val="clear" w:color="auto" w:fill="D9D9D9"/>
          </w:tcPr>
          <w:p w14:paraId="6A5EE479" w14:textId="77777777" w:rsidR="00A33962" w:rsidRPr="007378C2" w:rsidRDefault="00A33962" w:rsidP="006C5D6D">
            <w:pPr>
              <w:bidi/>
              <w:spacing w:after="0" w:line="240" w:lineRule="auto"/>
              <w:jc w:val="center"/>
              <w:rPr>
                <w:b/>
                <w:bCs/>
                <w:sz w:val="20"/>
                <w:szCs w:val="20"/>
                <w:rtl/>
                <w:lang w:bidi="ar-JO"/>
              </w:rPr>
            </w:pPr>
          </w:p>
        </w:tc>
        <w:tc>
          <w:tcPr>
            <w:tcW w:w="240" w:type="pct"/>
            <w:vMerge/>
            <w:shd w:val="clear" w:color="auto" w:fill="D9D9D9"/>
          </w:tcPr>
          <w:p w14:paraId="556FE560" w14:textId="77777777" w:rsidR="00A33962" w:rsidRPr="007378C2" w:rsidRDefault="00A33962" w:rsidP="006C5D6D">
            <w:pPr>
              <w:bidi/>
              <w:spacing w:after="0" w:line="240" w:lineRule="auto"/>
              <w:jc w:val="center"/>
              <w:rPr>
                <w:b/>
                <w:bCs/>
                <w:sz w:val="20"/>
                <w:szCs w:val="20"/>
                <w:rtl/>
                <w:lang w:bidi="ar-JO"/>
              </w:rPr>
            </w:pPr>
          </w:p>
        </w:tc>
        <w:tc>
          <w:tcPr>
            <w:tcW w:w="461" w:type="pct"/>
            <w:gridSpan w:val="2"/>
            <w:vMerge/>
            <w:shd w:val="clear" w:color="auto" w:fill="D9D9D9"/>
          </w:tcPr>
          <w:p w14:paraId="40BF7189" w14:textId="77777777" w:rsidR="00A33962" w:rsidRPr="007378C2" w:rsidRDefault="00A33962" w:rsidP="006C5D6D">
            <w:pPr>
              <w:bidi/>
              <w:spacing w:after="0" w:line="240" w:lineRule="auto"/>
              <w:jc w:val="center"/>
              <w:rPr>
                <w:b/>
                <w:bCs/>
                <w:sz w:val="20"/>
                <w:szCs w:val="20"/>
                <w:rtl/>
                <w:lang w:bidi="ar-JO"/>
              </w:rPr>
            </w:pPr>
          </w:p>
        </w:tc>
      </w:tr>
      <w:tr w:rsidR="008516B0" w:rsidRPr="007378C2" w14:paraId="652EBB35" w14:textId="77777777" w:rsidTr="005C75DD">
        <w:tc>
          <w:tcPr>
            <w:tcW w:w="340" w:type="pct"/>
            <w:vMerge/>
          </w:tcPr>
          <w:p w14:paraId="66B1E4FB" w14:textId="77777777" w:rsidR="00A33962" w:rsidRPr="007378C2" w:rsidRDefault="00A33962" w:rsidP="006C5D6D">
            <w:pPr>
              <w:bidi/>
              <w:spacing w:after="0" w:line="240" w:lineRule="auto"/>
              <w:rPr>
                <w:b/>
                <w:bCs/>
                <w:sz w:val="20"/>
                <w:szCs w:val="20"/>
                <w:rtl/>
                <w:lang w:bidi="ar-JO"/>
              </w:rPr>
            </w:pPr>
          </w:p>
        </w:tc>
        <w:tc>
          <w:tcPr>
            <w:tcW w:w="540" w:type="pct"/>
            <w:vMerge/>
          </w:tcPr>
          <w:p w14:paraId="51AA5284" w14:textId="77777777" w:rsidR="00A33962" w:rsidRPr="007378C2" w:rsidRDefault="00A33962" w:rsidP="006C5D6D">
            <w:pPr>
              <w:bidi/>
              <w:spacing w:after="0" w:line="240" w:lineRule="auto"/>
              <w:rPr>
                <w:b/>
                <w:bCs/>
                <w:sz w:val="20"/>
                <w:szCs w:val="20"/>
                <w:rtl/>
                <w:lang w:bidi="ar-JO"/>
              </w:rPr>
            </w:pPr>
          </w:p>
        </w:tc>
        <w:tc>
          <w:tcPr>
            <w:tcW w:w="2464" w:type="pct"/>
            <w:shd w:val="clear" w:color="auto" w:fill="D9D9D9"/>
          </w:tcPr>
          <w:p w14:paraId="0E2C69EC" w14:textId="77777777" w:rsidR="00A33962" w:rsidRPr="007378C2" w:rsidRDefault="006972FC" w:rsidP="006C5D6D">
            <w:pPr>
              <w:bidi/>
              <w:spacing w:after="0" w:line="240" w:lineRule="auto"/>
              <w:jc w:val="center"/>
              <w:rPr>
                <w:b/>
                <w:bCs/>
                <w:color w:val="000000"/>
                <w:sz w:val="20"/>
                <w:szCs w:val="20"/>
                <w:rtl/>
                <w:lang w:bidi="ar-JO"/>
              </w:rPr>
            </w:pPr>
            <w:r w:rsidRPr="007378C2">
              <w:rPr>
                <w:b/>
                <w:bCs/>
                <w:color w:val="000000"/>
                <w:sz w:val="20"/>
                <w:szCs w:val="20"/>
                <w:rtl/>
              </w:rPr>
              <w:t>رمز ورقم ا</w:t>
            </w:r>
          </w:p>
        </w:tc>
        <w:tc>
          <w:tcPr>
            <w:tcW w:w="229" w:type="pct"/>
            <w:shd w:val="clear" w:color="auto" w:fill="D9D9D9"/>
          </w:tcPr>
          <w:p w14:paraId="58E83FA6" w14:textId="77777777" w:rsidR="00A33962" w:rsidRPr="007378C2" w:rsidRDefault="00A33962" w:rsidP="006C5D6D">
            <w:pPr>
              <w:bidi/>
              <w:spacing w:after="0" w:line="240" w:lineRule="auto"/>
              <w:jc w:val="center"/>
              <w:rPr>
                <w:b/>
                <w:bCs/>
                <w:sz w:val="20"/>
                <w:szCs w:val="20"/>
                <w:rtl/>
                <w:lang w:bidi="ar-JO"/>
              </w:rPr>
            </w:pPr>
            <w:r w:rsidRPr="007378C2">
              <w:rPr>
                <w:b/>
                <w:bCs/>
                <w:sz w:val="20"/>
                <w:szCs w:val="20"/>
                <w:rtl/>
                <w:lang w:bidi="ar-JO"/>
              </w:rPr>
              <w:t>س. م</w:t>
            </w:r>
          </w:p>
        </w:tc>
        <w:tc>
          <w:tcPr>
            <w:tcW w:w="726" w:type="pct"/>
            <w:shd w:val="clear" w:color="auto" w:fill="D9D9D9"/>
          </w:tcPr>
          <w:p w14:paraId="60DEB6FE" w14:textId="77777777" w:rsidR="00A33962" w:rsidRPr="007378C2" w:rsidRDefault="00A33962" w:rsidP="006C5D6D">
            <w:pPr>
              <w:bidi/>
              <w:spacing w:after="0" w:line="240" w:lineRule="auto"/>
              <w:jc w:val="center"/>
              <w:rPr>
                <w:b/>
                <w:bCs/>
                <w:sz w:val="20"/>
                <w:szCs w:val="20"/>
                <w:rtl/>
                <w:lang w:bidi="ar-JO"/>
              </w:rPr>
            </w:pPr>
            <w:r w:rsidRPr="007378C2">
              <w:rPr>
                <w:b/>
                <w:bCs/>
                <w:sz w:val="20"/>
                <w:szCs w:val="20"/>
                <w:rtl/>
                <w:lang w:bidi="ar-JO"/>
              </w:rPr>
              <w:t>عملي</w:t>
            </w:r>
          </w:p>
        </w:tc>
        <w:tc>
          <w:tcPr>
            <w:tcW w:w="240" w:type="pct"/>
            <w:shd w:val="clear" w:color="auto" w:fill="D9D9D9"/>
          </w:tcPr>
          <w:p w14:paraId="5B1F197F" w14:textId="77777777" w:rsidR="00A33962" w:rsidRPr="007378C2" w:rsidRDefault="00A33962" w:rsidP="006C5D6D">
            <w:pPr>
              <w:bidi/>
              <w:spacing w:after="0" w:line="240" w:lineRule="auto"/>
              <w:jc w:val="center"/>
              <w:rPr>
                <w:b/>
                <w:bCs/>
                <w:sz w:val="20"/>
                <w:szCs w:val="20"/>
                <w:rtl/>
                <w:lang w:bidi="ar-JO"/>
              </w:rPr>
            </w:pPr>
            <w:r w:rsidRPr="007378C2">
              <w:rPr>
                <w:b/>
                <w:bCs/>
                <w:sz w:val="20"/>
                <w:szCs w:val="20"/>
                <w:rtl/>
                <w:lang w:bidi="ar-JO"/>
              </w:rPr>
              <w:t>س. م</w:t>
            </w:r>
          </w:p>
        </w:tc>
        <w:tc>
          <w:tcPr>
            <w:tcW w:w="237" w:type="pct"/>
            <w:shd w:val="clear" w:color="auto" w:fill="D9D9D9"/>
          </w:tcPr>
          <w:p w14:paraId="5321F434"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ن</w:t>
            </w:r>
          </w:p>
        </w:tc>
        <w:tc>
          <w:tcPr>
            <w:tcW w:w="224" w:type="pct"/>
            <w:shd w:val="clear" w:color="auto" w:fill="D9D9D9"/>
          </w:tcPr>
          <w:p w14:paraId="58A24B47" w14:textId="77777777" w:rsidR="00A33962" w:rsidRPr="007378C2" w:rsidRDefault="00A33962" w:rsidP="006C5D6D">
            <w:pPr>
              <w:bidi/>
              <w:spacing w:after="0" w:line="240" w:lineRule="auto"/>
              <w:jc w:val="center"/>
              <w:rPr>
                <w:b/>
                <w:bCs/>
                <w:sz w:val="20"/>
                <w:szCs w:val="20"/>
                <w:rtl/>
                <w:lang w:bidi="ar-JO"/>
              </w:rPr>
            </w:pPr>
            <w:r w:rsidRPr="007378C2">
              <w:rPr>
                <w:b/>
                <w:bCs/>
                <w:sz w:val="20"/>
                <w:szCs w:val="20"/>
                <w:rtl/>
                <w:lang w:bidi="ar-JO"/>
              </w:rPr>
              <w:t>ع</w:t>
            </w:r>
          </w:p>
        </w:tc>
      </w:tr>
      <w:tr w:rsidR="008516B0" w:rsidRPr="007378C2" w14:paraId="7AB3ABCF" w14:textId="77777777" w:rsidTr="005C75DD">
        <w:tc>
          <w:tcPr>
            <w:tcW w:w="340" w:type="pct"/>
          </w:tcPr>
          <w:p w14:paraId="4CD0C6FB"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1</w:t>
            </w:r>
          </w:p>
        </w:tc>
        <w:tc>
          <w:tcPr>
            <w:tcW w:w="540" w:type="pct"/>
          </w:tcPr>
          <w:p w14:paraId="006E6627"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ادارة الخدمات السياحية</w:t>
            </w:r>
          </w:p>
        </w:tc>
        <w:tc>
          <w:tcPr>
            <w:tcW w:w="2464" w:type="pct"/>
          </w:tcPr>
          <w:p w14:paraId="265186EA" w14:textId="0849C067" w:rsidR="00A33962" w:rsidRPr="007378C2" w:rsidRDefault="00125A65" w:rsidP="006C5D6D">
            <w:pPr>
              <w:bidi/>
              <w:spacing w:after="0" w:line="240" w:lineRule="auto"/>
              <w:rPr>
                <w:color w:val="000000"/>
                <w:sz w:val="20"/>
                <w:szCs w:val="20"/>
                <w:rtl/>
              </w:rPr>
            </w:pPr>
            <w:r w:rsidRPr="007378C2">
              <w:rPr>
                <w:color w:val="000000"/>
                <w:sz w:val="20"/>
                <w:szCs w:val="20"/>
              </w:rPr>
              <w:t>TOUR 111</w:t>
            </w:r>
            <w:r w:rsidR="00B12E83" w:rsidRPr="007378C2">
              <w:rPr>
                <w:color w:val="000000"/>
                <w:sz w:val="20"/>
                <w:szCs w:val="20"/>
                <w:rtl/>
              </w:rPr>
              <w:t xml:space="preserve"> مبادئ</w:t>
            </w:r>
            <w:r w:rsidR="00A33962" w:rsidRPr="007378C2">
              <w:rPr>
                <w:color w:val="000000"/>
                <w:sz w:val="20"/>
                <w:szCs w:val="20"/>
                <w:rtl/>
              </w:rPr>
              <w:t xml:space="preserve"> في الادارة السياحية</w:t>
            </w:r>
          </w:p>
          <w:p w14:paraId="20B180F3" w14:textId="37CFA37A" w:rsidR="00A33962" w:rsidRPr="007378C2" w:rsidRDefault="00125A65" w:rsidP="00E3373E">
            <w:pPr>
              <w:bidi/>
              <w:spacing w:after="0" w:line="240" w:lineRule="auto"/>
              <w:rPr>
                <w:color w:val="000000"/>
                <w:sz w:val="20"/>
                <w:szCs w:val="20"/>
                <w:rtl/>
                <w:lang w:val="sv-SE" w:bidi="ar-JO"/>
              </w:rPr>
            </w:pPr>
            <w:r w:rsidRPr="007378C2">
              <w:rPr>
                <w:color w:val="000000"/>
                <w:sz w:val="20"/>
                <w:szCs w:val="20"/>
              </w:rPr>
              <w:t>HOTL 111</w:t>
            </w:r>
            <w:r w:rsidRPr="007378C2">
              <w:rPr>
                <w:color w:val="000000"/>
                <w:sz w:val="20"/>
                <w:szCs w:val="20"/>
                <w:lang w:val="en-US"/>
              </w:rPr>
              <w:t>A</w:t>
            </w:r>
            <w:r w:rsidR="00A33962" w:rsidRPr="007378C2">
              <w:rPr>
                <w:color w:val="000000"/>
                <w:sz w:val="20"/>
                <w:szCs w:val="20"/>
                <w:rtl/>
                <w:lang w:val="sv-SE" w:bidi="ar-JO"/>
              </w:rPr>
              <w:t xml:space="preserve"> مبادئ صناعة الضيافة</w:t>
            </w:r>
          </w:p>
          <w:p w14:paraId="54ACA342" w14:textId="3D1F62C6" w:rsidR="00A33962" w:rsidRPr="007378C2" w:rsidRDefault="00125A65" w:rsidP="003E7332">
            <w:pPr>
              <w:bidi/>
              <w:spacing w:after="0" w:line="240" w:lineRule="auto"/>
              <w:jc w:val="both"/>
              <w:rPr>
                <w:sz w:val="20"/>
                <w:szCs w:val="20"/>
                <w:lang w:eastAsia="ar-JO" w:bidi="ar-JO"/>
              </w:rPr>
            </w:pPr>
            <w:r w:rsidRPr="007378C2">
              <w:rPr>
                <w:sz w:val="20"/>
                <w:szCs w:val="20"/>
                <w:lang w:eastAsia="ar-JO" w:bidi="ar-JO"/>
              </w:rPr>
              <w:t>TOUR 212</w:t>
            </w:r>
            <w:r w:rsidR="00A33962" w:rsidRPr="007378C2">
              <w:rPr>
                <w:sz w:val="20"/>
                <w:szCs w:val="20"/>
                <w:rtl/>
                <w:lang w:eastAsia="ar-JO" w:bidi="ar-JO"/>
              </w:rPr>
              <w:t xml:space="preserve"> الإرشاد السياحي</w:t>
            </w:r>
          </w:p>
          <w:p w14:paraId="7E000D47" w14:textId="55F3C2ED" w:rsidR="00A33962" w:rsidRPr="007378C2" w:rsidRDefault="00125A65" w:rsidP="006C5D6D">
            <w:pPr>
              <w:bidi/>
              <w:spacing w:after="0" w:line="240" w:lineRule="auto"/>
              <w:jc w:val="both"/>
              <w:rPr>
                <w:sz w:val="20"/>
                <w:szCs w:val="20"/>
                <w:rtl/>
              </w:rPr>
            </w:pPr>
            <w:r w:rsidRPr="007378C2">
              <w:rPr>
                <w:sz w:val="20"/>
                <w:szCs w:val="20"/>
              </w:rPr>
              <w:t>TOUR 415</w:t>
            </w:r>
            <w:r w:rsidR="00A33962" w:rsidRPr="007378C2">
              <w:rPr>
                <w:sz w:val="20"/>
                <w:szCs w:val="20"/>
                <w:rtl/>
              </w:rPr>
              <w:t xml:space="preserve"> ادارة المطارات وشركات الطيران</w:t>
            </w:r>
          </w:p>
          <w:p w14:paraId="630A4D55" w14:textId="627C0FF9" w:rsidR="006D5275" w:rsidRPr="007378C2" w:rsidRDefault="00125A65" w:rsidP="003E7332">
            <w:pPr>
              <w:bidi/>
              <w:spacing w:after="0" w:line="240" w:lineRule="auto"/>
              <w:jc w:val="both"/>
              <w:rPr>
                <w:sz w:val="20"/>
                <w:szCs w:val="20"/>
                <w:rtl/>
                <w:lang w:val="en-US" w:bidi="ar-JO"/>
              </w:rPr>
            </w:pPr>
            <w:r w:rsidRPr="007378C2">
              <w:rPr>
                <w:sz w:val="20"/>
                <w:szCs w:val="20"/>
                <w:lang w:val="en-US"/>
              </w:rPr>
              <w:t>TOUR 311</w:t>
            </w:r>
            <w:r w:rsidRPr="007378C2">
              <w:rPr>
                <w:sz w:val="20"/>
                <w:szCs w:val="20"/>
                <w:rtl/>
                <w:lang w:val="en-US" w:bidi="ar-JO"/>
              </w:rPr>
              <w:t xml:space="preserve"> </w:t>
            </w:r>
            <w:r w:rsidR="00B12E83" w:rsidRPr="007378C2">
              <w:rPr>
                <w:sz w:val="20"/>
                <w:szCs w:val="20"/>
                <w:rtl/>
                <w:lang w:val="en-US" w:bidi="ar-JO"/>
              </w:rPr>
              <w:t>اعمال</w:t>
            </w:r>
            <w:r w:rsidR="006D5275" w:rsidRPr="007378C2">
              <w:rPr>
                <w:sz w:val="20"/>
                <w:szCs w:val="20"/>
                <w:rtl/>
                <w:lang w:val="en-US" w:bidi="ar-JO"/>
              </w:rPr>
              <w:t xml:space="preserve"> شركات السياحة والسفر</w:t>
            </w:r>
          </w:p>
          <w:p w14:paraId="1D45AF7D" w14:textId="46C5E08E" w:rsidR="006D5275" w:rsidRPr="007378C2" w:rsidRDefault="00125A65" w:rsidP="00F670A9">
            <w:pPr>
              <w:bidi/>
              <w:spacing w:after="0" w:line="240" w:lineRule="auto"/>
              <w:jc w:val="both"/>
              <w:rPr>
                <w:sz w:val="20"/>
                <w:szCs w:val="20"/>
                <w:rtl/>
                <w:lang w:val="en-US" w:bidi="ar-JO"/>
              </w:rPr>
            </w:pPr>
            <w:r w:rsidRPr="007378C2">
              <w:rPr>
                <w:sz w:val="20"/>
                <w:szCs w:val="20"/>
                <w:lang w:val="en-US" w:bidi="ar-JO"/>
              </w:rPr>
              <w:t>TOUR 312</w:t>
            </w:r>
            <w:r w:rsidR="006D5275" w:rsidRPr="007378C2">
              <w:rPr>
                <w:sz w:val="20"/>
                <w:szCs w:val="20"/>
                <w:rtl/>
                <w:lang w:val="en-US" w:bidi="ar-JO"/>
              </w:rPr>
              <w:t xml:space="preserve"> سلوك المستهلك في السياحة</w:t>
            </w:r>
          </w:p>
          <w:p w14:paraId="23749DFC" w14:textId="77877659" w:rsidR="00A33962" w:rsidRPr="007378C2" w:rsidRDefault="00125A65" w:rsidP="008516B0">
            <w:pPr>
              <w:bidi/>
              <w:spacing w:after="0" w:line="240" w:lineRule="auto"/>
              <w:jc w:val="both"/>
              <w:rPr>
                <w:sz w:val="20"/>
                <w:szCs w:val="20"/>
                <w:rtl/>
                <w:lang w:val="en-US" w:bidi="ar-JO"/>
              </w:rPr>
            </w:pPr>
            <w:r w:rsidRPr="007378C2">
              <w:rPr>
                <w:sz w:val="20"/>
                <w:szCs w:val="20"/>
                <w:lang w:val="en-US" w:bidi="ar-JO"/>
              </w:rPr>
              <w:t>GUID</w:t>
            </w:r>
            <w:r w:rsidR="00164480">
              <w:rPr>
                <w:sz w:val="20"/>
                <w:szCs w:val="20"/>
                <w:lang w:val="en-US" w:bidi="ar-JO"/>
              </w:rPr>
              <w:t xml:space="preserve"> </w:t>
            </w:r>
            <w:r w:rsidRPr="007378C2">
              <w:rPr>
                <w:sz w:val="20"/>
                <w:szCs w:val="20"/>
                <w:lang w:val="en-US" w:bidi="ar-JO"/>
              </w:rPr>
              <w:t>313</w:t>
            </w:r>
            <w:r w:rsidR="006D5275" w:rsidRPr="007378C2">
              <w:rPr>
                <w:sz w:val="20"/>
                <w:szCs w:val="20"/>
                <w:rtl/>
                <w:lang w:val="en-US" w:bidi="ar-JO"/>
              </w:rPr>
              <w:t xml:space="preserve"> منتجات سياحية وخدمات</w:t>
            </w:r>
          </w:p>
        </w:tc>
        <w:tc>
          <w:tcPr>
            <w:tcW w:w="229" w:type="pct"/>
          </w:tcPr>
          <w:p w14:paraId="4BDDA02B" w14:textId="77777777" w:rsidR="00A33962" w:rsidRPr="007378C2" w:rsidRDefault="00A33962" w:rsidP="006C5D6D">
            <w:pPr>
              <w:bidi/>
              <w:spacing w:after="0" w:line="240" w:lineRule="auto"/>
              <w:jc w:val="center"/>
              <w:rPr>
                <w:sz w:val="20"/>
                <w:szCs w:val="20"/>
                <w:rtl/>
              </w:rPr>
            </w:pPr>
            <w:r w:rsidRPr="007378C2">
              <w:rPr>
                <w:sz w:val="20"/>
                <w:szCs w:val="20"/>
                <w:rtl/>
              </w:rPr>
              <w:t>3</w:t>
            </w:r>
          </w:p>
          <w:p w14:paraId="10566060" w14:textId="77777777" w:rsidR="00A33962" w:rsidRPr="007378C2" w:rsidRDefault="00A33962" w:rsidP="006C5D6D">
            <w:pPr>
              <w:bidi/>
              <w:spacing w:after="0" w:line="240" w:lineRule="auto"/>
              <w:jc w:val="center"/>
              <w:rPr>
                <w:sz w:val="20"/>
                <w:szCs w:val="20"/>
                <w:rtl/>
              </w:rPr>
            </w:pPr>
            <w:r w:rsidRPr="007378C2">
              <w:rPr>
                <w:sz w:val="20"/>
                <w:szCs w:val="20"/>
                <w:rtl/>
              </w:rPr>
              <w:t>3</w:t>
            </w:r>
          </w:p>
          <w:p w14:paraId="5CBBF2AE" w14:textId="77777777" w:rsidR="00A33962" w:rsidRPr="007378C2" w:rsidRDefault="00A33962" w:rsidP="006C5D6D">
            <w:pPr>
              <w:bidi/>
              <w:spacing w:after="0" w:line="240" w:lineRule="auto"/>
              <w:jc w:val="center"/>
              <w:rPr>
                <w:sz w:val="20"/>
                <w:szCs w:val="20"/>
                <w:rtl/>
              </w:rPr>
            </w:pPr>
            <w:r w:rsidRPr="007378C2">
              <w:rPr>
                <w:sz w:val="20"/>
                <w:szCs w:val="20"/>
                <w:rtl/>
              </w:rPr>
              <w:t>3</w:t>
            </w:r>
          </w:p>
          <w:p w14:paraId="3159D2B5" w14:textId="77777777" w:rsidR="00A33962" w:rsidRPr="007378C2" w:rsidRDefault="00A33962" w:rsidP="006C5D6D">
            <w:pPr>
              <w:bidi/>
              <w:spacing w:after="0" w:line="240" w:lineRule="auto"/>
              <w:jc w:val="center"/>
              <w:rPr>
                <w:sz w:val="20"/>
                <w:szCs w:val="20"/>
                <w:rtl/>
              </w:rPr>
            </w:pPr>
            <w:r w:rsidRPr="007378C2">
              <w:rPr>
                <w:sz w:val="20"/>
                <w:szCs w:val="20"/>
                <w:rtl/>
              </w:rPr>
              <w:t>3</w:t>
            </w:r>
          </w:p>
          <w:p w14:paraId="5DF526E5" w14:textId="77777777" w:rsidR="00A33962" w:rsidRPr="007378C2" w:rsidRDefault="00A33962" w:rsidP="006C5D6D">
            <w:pPr>
              <w:bidi/>
              <w:spacing w:after="0" w:line="240" w:lineRule="auto"/>
              <w:jc w:val="center"/>
              <w:rPr>
                <w:sz w:val="20"/>
                <w:szCs w:val="20"/>
                <w:rtl/>
              </w:rPr>
            </w:pPr>
            <w:r w:rsidRPr="007378C2">
              <w:rPr>
                <w:sz w:val="20"/>
                <w:szCs w:val="20"/>
                <w:rtl/>
              </w:rPr>
              <w:t>3</w:t>
            </w:r>
          </w:p>
          <w:p w14:paraId="20E2016D" w14:textId="77777777" w:rsidR="006D5275" w:rsidRPr="007378C2" w:rsidRDefault="006D5275" w:rsidP="006D5275">
            <w:pPr>
              <w:bidi/>
              <w:spacing w:after="0" w:line="240" w:lineRule="auto"/>
              <w:jc w:val="center"/>
              <w:rPr>
                <w:sz w:val="20"/>
                <w:szCs w:val="20"/>
                <w:rtl/>
              </w:rPr>
            </w:pPr>
            <w:r w:rsidRPr="007378C2">
              <w:rPr>
                <w:sz w:val="20"/>
                <w:szCs w:val="20"/>
                <w:rtl/>
              </w:rPr>
              <w:t>3</w:t>
            </w:r>
          </w:p>
          <w:p w14:paraId="2FE24FE9" w14:textId="1493538F" w:rsidR="006D5275" w:rsidRPr="007378C2" w:rsidRDefault="006D5275" w:rsidP="008516B0">
            <w:pPr>
              <w:bidi/>
              <w:spacing w:after="0" w:line="240" w:lineRule="auto"/>
              <w:jc w:val="center"/>
              <w:rPr>
                <w:sz w:val="20"/>
                <w:szCs w:val="20"/>
              </w:rPr>
            </w:pPr>
            <w:r w:rsidRPr="007378C2">
              <w:rPr>
                <w:sz w:val="20"/>
                <w:szCs w:val="20"/>
                <w:rtl/>
              </w:rPr>
              <w:t>3</w:t>
            </w:r>
          </w:p>
        </w:tc>
        <w:tc>
          <w:tcPr>
            <w:tcW w:w="726" w:type="pct"/>
          </w:tcPr>
          <w:p w14:paraId="18206F78" w14:textId="77777777" w:rsidR="00A33962" w:rsidRPr="007378C2" w:rsidRDefault="00A33962" w:rsidP="006C5D6D">
            <w:pPr>
              <w:bidi/>
              <w:spacing w:after="0" w:line="240" w:lineRule="auto"/>
              <w:jc w:val="both"/>
              <w:rPr>
                <w:sz w:val="20"/>
                <w:szCs w:val="20"/>
                <w:rtl/>
              </w:rPr>
            </w:pPr>
          </w:p>
          <w:p w14:paraId="2F610F8F" w14:textId="77777777" w:rsidR="00A33962" w:rsidRPr="007378C2" w:rsidRDefault="00A33962" w:rsidP="006D5275">
            <w:pPr>
              <w:bidi/>
              <w:spacing w:after="0" w:line="240" w:lineRule="auto"/>
              <w:jc w:val="both"/>
              <w:rPr>
                <w:sz w:val="20"/>
                <w:szCs w:val="20"/>
                <w:rtl/>
                <w:lang w:bidi="ar-JO"/>
              </w:rPr>
            </w:pPr>
          </w:p>
        </w:tc>
        <w:tc>
          <w:tcPr>
            <w:tcW w:w="240" w:type="pct"/>
          </w:tcPr>
          <w:p w14:paraId="399EA6EF" w14:textId="77777777" w:rsidR="00A33962" w:rsidRPr="007378C2" w:rsidRDefault="00A33962" w:rsidP="006C5D6D">
            <w:pPr>
              <w:bidi/>
              <w:spacing w:after="0" w:line="240" w:lineRule="auto"/>
              <w:jc w:val="center"/>
              <w:rPr>
                <w:sz w:val="20"/>
                <w:szCs w:val="20"/>
                <w:rtl/>
                <w:lang w:bidi="ar-JO"/>
              </w:rPr>
            </w:pPr>
          </w:p>
        </w:tc>
        <w:tc>
          <w:tcPr>
            <w:tcW w:w="237" w:type="pct"/>
            <w:shd w:val="clear" w:color="auto" w:fill="D9D9D9"/>
          </w:tcPr>
          <w:p w14:paraId="1676EB54" w14:textId="77777777" w:rsidR="00A33962" w:rsidRPr="007378C2" w:rsidRDefault="00B37A80" w:rsidP="006C5D6D">
            <w:pPr>
              <w:bidi/>
              <w:spacing w:after="0" w:line="240" w:lineRule="auto"/>
              <w:rPr>
                <w:b/>
                <w:bCs/>
                <w:sz w:val="20"/>
                <w:szCs w:val="20"/>
                <w:rtl/>
                <w:lang w:bidi="ar-JO"/>
              </w:rPr>
            </w:pPr>
            <w:r w:rsidRPr="007378C2">
              <w:rPr>
                <w:b/>
                <w:bCs/>
                <w:sz w:val="20"/>
                <w:szCs w:val="20"/>
                <w:rtl/>
                <w:lang w:bidi="ar-JO"/>
              </w:rPr>
              <w:t>21</w:t>
            </w:r>
          </w:p>
        </w:tc>
        <w:tc>
          <w:tcPr>
            <w:tcW w:w="224" w:type="pct"/>
            <w:shd w:val="clear" w:color="auto" w:fill="D9D9D9"/>
          </w:tcPr>
          <w:p w14:paraId="6B2EBA73" w14:textId="6275C419" w:rsidR="00A33962" w:rsidRPr="007378C2" w:rsidRDefault="007B0E4E" w:rsidP="006C5D6D">
            <w:pPr>
              <w:bidi/>
              <w:spacing w:after="0" w:line="240" w:lineRule="auto"/>
              <w:jc w:val="center"/>
              <w:rPr>
                <w:b/>
                <w:bCs/>
                <w:sz w:val="20"/>
                <w:szCs w:val="20"/>
                <w:rtl/>
                <w:lang w:bidi="ar-JO"/>
              </w:rPr>
            </w:pPr>
            <w:r>
              <w:rPr>
                <w:rFonts w:hint="cs"/>
                <w:b/>
                <w:bCs/>
                <w:sz w:val="20"/>
                <w:szCs w:val="20"/>
                <w:rtl/>
                <w:lang w:bidi="ar-JO"/>
              </w:rPr>
              <w:t>-</w:t>
            </w:r>
          </w:p>
        </w:tc>
      </w:tr>
      <w:tr w:rsidR="008516B0" w:rsidRPr="007378C2" w14:paraId="242F847E" w14:textId="77777777" w:rsidTr="005C75DD">
        <w:tc>
          <w:tcPr>
            <w:tcW w:w="340" w:type="pct"/>
          </w:tcPr>
          <w:p w14:paraId="59D322E7"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2</w:t>
            </w:r>
          </w:p>
        </w:tc>
        <w:tc>
          <w:tcPr>
            <w:tcW w:w="540" w:type="pct"/>
          </w:tcPr>
          <w:p w14:paraId="13EED7C1"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الوظائف الادارية السياحية</w:t>
            </w:r>
          </w:p>
        </w:tc>
        <w:tc>
          <w:tcPr>
            <w:tcW w:w="2464" w:type="pct"/>
          </w:tcPr>
          <w:p w14:paraId="4CD7C6CD" w14:textId="595DE0D0" w:rsidR="00A33962" w:rsidRPr="007378C2" w:rsidRDefault="00125A65" w:rsidP="006C5D6D">
            <w:pPr>
              <w:bidi/>
              <w:spacing w:after="0" w:line="240" w:lineRule="auto"/>
              <w:jc w:val="both"/>
              <w:rPr>
                <w:sz w:val="20"/>
                <w:szCs w:val="20"/>
                <w:rtl/>
              </w:rPr>
            </w:pPr>
            <w:r w:rsidRPr="007378C2">
              <w:rPr>
                <w:sz w:val="20"/>
                <w:szCs w:val="20"/>
              </w:rPr>
              <w:t>TOUR 321</w:t>
            </w:r>
            <w:r w:rsidR="00A33962" w:rsidRPr="007378C2">
              <w:rPr>
                <w:sz w:val="20"/>
                <w:szCs w:val="20"/>
                <w:rtl/>
              </w:rPr>
              <w:t xml:space="preserve"> إدارة المقاصد السياحية</w:t>
            </w:r>
          </w:p>
          <w:p w14:paraId="0CF28F73" w14:textId="230B45A0" w:rsidR="00B37A80" w:rsidRPr="007378C2" w:rsidRDefault="00125A65" w:rsidP="00B37A80">
            <w:pPr>
              <w:bidi/>
              <w:spacing w:after="0" w:line="240" w:lineRule="auto"/>
              <w:jc w:val="both"/>
              <w:rPr>
                <w:sz w:val="20"/>
                <w:szCs w:val="20"/>
                <w:rtl/>
                <w:lang w:val="en-US" w:bidi="ar-JO"/>
              </w:rPr>
            </w:pPr>
            <w:r w:rsidRPr="007378C2">
              <w:rPr>
                <w:sz w:val="20"/>
                <w:szCs w:val="20"/>
                <w:lang w:bidi="ar-JO"/>
              </w:rPr>
              <w:t>HOTL 161</w:t>
            </w:r>
            <w:r w:rsidRPr="007378C2">
              <w:rPr>
                <w:sz w:val="20"/>
                <w:szCs w:val="20"/>
                <w:rtl/>
                <w:lang w:val="en-US" w:bidi="ar-JO"/>
              </w:rPr>
              <w:t xml:space="preserve"> </w:t>
            </w:r>
            <w:r w:rsidR="00B37A80" w:rsidRPr="007378C2">
              <w:rPr>
                <w:sz w:val="20"/>
                <w:szCs w:val="20"/>
                <w:rtl/>
                <w:lang w:val="en-US" w:bidi="ar-JO"/>
              </w:rPr>
              <w:t>ادارة المؤتمرات والمناسبات</w:t>
            </w:r>
          </w:p>
          <w:p w14:paraId="5075F49C" w14:textId="7858B866" w:rsidR="00BB7624" w:rsidRPr="007378C2" w:rsidRDefault="00125A65" w:rsidP="003E7332">
            <w:pPr>
              <w:bidi/>
              <w:spacing w:after="0" w:line="240" w:lineRule="auto"/>
              <w:jc w:val="both"/>
              <w:rPr>
                <w:sz w:val="20"/>
                <w:szCs w:val="20"/>
                <w:rtl/>
                <w:lang w:val="en-US" w:bidi="ar-JO"/>
              </w:rPr>
            </w:pPr>
            <w:r w:rsidRPr="007378C2">
              <w:rPr>
                <w:sz w:val="20"/>
                <w:szCs w:val="20"/>
                <w:lang w:val="en-US"/>
              </w:rPr>
              <w:t>TOUR 324</w:t>
            </w:r>
            <w:r w:rsidRPr="007378C2">
              <w:rPr>
                <w:sz w:val="20"/>
                <w:szCs w:val="20"/>
                <w:rtl/>
                <w:lang w:val="en-US" w:bidi="ar-JO"/>
              </w:rPr>
              <w:t xml:space="preserve"> السياحة</w:t>
            </w:r>
            <w:r w:rsidR="00B37A80" w:rsidRPr="007378C2">
              <w:rPr>
                <w:sz w:val="20"/>
                <w:szCs w:val="20"/>
                <w:rtl/>
                <w:lang w:val="en-US" w:bidi="ar-JO"/>
              </w:rPr>
              <w:t xml:space="preserve"> الإلكترونية</w:t>
            </w:r>
          </w:p>
          <w:p w14:paraId="5835E999" w14:textId="714F852A" w:rsidR="00A33962" w:rsidRPr="007378C2" w:rsidRDefault="00125A65" w:rsidP="006C5D6D">
            <w:pPr>
              <w:bidi/>
              <w:spacing w:after="0" w:line="240" w:lineRule="auto"/>
              <w:jc w:val="both"/>
              <w:rPr>
                <w:sz w:val="20"/>
                <w:szCs w:val="20"/>
              </w:rPr>
            </w:pPr>
            <w:r w:rsidRPr="007378C2">
              <w:rPr>
                <w:sz w:val="20"/>
                <w:szCs w:val="20"/>
              </w:rPr>
              <w:t>TOUR 322</w:t>
            </w:r>
            <w:r w:rsidR="00A33962" w:rsidRPr="007378C2">
              <w:rPr>
                <w:sz w:val="20"/>
                <w:szCs w:val="20"/>
                <w:rtl/>
              </w:rPr>
              <w:t xml:space="preserve"> التسويق السياحي والفندقي</w:t>
            </w:r>
          </w:p>
          <w:p w14:paraId="274F8620" w14:textId="6AE89420" w:rsidR="00A33962" w:rsidRPr="007378C2" w:rsidRDefault="00125A65" w:rsidP="006C5D6D">
            <w:pPr>
              <w:bidi/>
              <w:spacing w:after="0" w:line="240" w:lineRule="auto"/>
              <w:jc w:val="both"/>
              <w:rPr>
                <w:sz w:val="20"/>
                <w:szCs w:val="20"/>
                <w:rtl/>
              </w:rPr>
            </w:pPr>
            <w:r w:rsidRPr="007378C2">
              <w:rPr>
                <w:sz w:val="20"/>
                <w:szCs w:val="20"/>
                <w:lang w:val="en-US"/>
              </w:rPr>
              <w:t xml:space="preserve"> </w:t>
            </w:r>
            <w:r w:rsidRPr="007378C2">
              <w:rPr>
                <w:sz w:val="20"/>
                <w:szCs w:val="20"/>
              </w:rPr>
              <w:t>TOUR</w:t>
            </w:r>
            <w:r w:rsidR="00164480">
              <w:rPr>
                <w:sz w:val="20"/>
                <w:szCs w:val="20"/>
                <w:lang w:val="en-US"/>
              </w:rPr>
              <w:t xml:space="preserve"> </w:t>
            </w:r>
            <w:r w:rsidRPr="007378C2">
              <w:rPr>
                <w:sz w:val="20"/>
                <w:szCs w:val="20"/>
              </w:rPr>
              <w:t>426</w:t>
            </w:r>
            <w:r w:rsidR="0089771D" w:rsidRPr="007378C2">
              <w:rPr>
                <w:sz w:val="20"/>
                <w:szCs w:val="20"/>
                <w:rtl/>
              </w:rPr>
              <w:t>القيادة والريادة</w:t>
            </w:r>
            <w:r w:rsidR="00A33962" w:rsidRPr="007378C2">
              <w:rPr>
                <w:sz w:val="20"/>
                <w:szCs w:val="20"/>
                <w:rtl/>
              </w:rPr>
              <w:t xml:space="preserve"> في السياحة</w:t>
            </w:r>
            <w:r w:rsidR="00DB2C91" w:rsidRPr="007378C2">
              <w:rPr>
                <w:sz w:val="20"/>
                <w:szCs w:val="20"/>
                <w:rtl/>
              </w:rPr>
              <w:t xml:space="preserve"> والضيافة</w:t>
            </w:r>
            <w:r w:rsidR="00551042" w:rsidRPr="007378C2">
              <w:rPr>
                <w:sz w:val="20"/>
                <w:szCs w:val="20"/>
                <w:rtl/>
              </w:rPr>
              <w:t xml:space="preserve"> </w:t>
            </w:r>
          </w:p>
          <w:p w14:paraId="30D9308C" w14:textId="6A666D4F" w:rsidR="009E5C38" w:rsidRPr="007378C2" w:rsidRDefault="00125A65" w:rsidP="00251C85">
            <w:pPr>
              <w:bidi/>
              <w:spacing w:after="0" w:line="240" w:lineRule="auto"/>
              <w:jc w:val="both"/>
              <w:rPr>
                <w:sz w:val="20"/>
                <w:szCs w:val="20"/>
                <w:rtl/>
                <w:lang w:val="sv-SE" w:bidi="ar-JO"/>
              </w:rPr>
            </w:pPr>
            <w:r w:rsidRPr="007378C2">
              <w:rPr>
                <w:sz w:val="20"/>
                <w:szCs w:val="20"/>
              </w:rPr>
              <w:t xml:space="preserve"> HOTL 431</w:t>
            </w:r>
            <w:r w:rsidR="009E5C38" w:rsidRPr="007378C2">
              <w:rPr>
                <w:sz w:val="20"/>
                <w:szCs w:val="20"/>
                <w:rtl/>
                <w:lang w:val="sv-SE" w:bidi="ar-JO"/>
              </w:rPr>
              <w:t>إدارة الموارد البشرية في السياحة والضيافة</w:t>
            </w:r>
          </w:p>
          <w:p w14:paraId="17284A2C" w14:textId="48CD767A" w:rsidR="00B37A80" w:rsidRPr="007378C2" w:rsidRDefault="00125A65" w:rsidP="001C6C6C">
            <w:pPr>
              <w:bidi/>
              <w:spacing w:after="0" w:line="240" w:lineRule="auto"/>
              <w:jc w:val="both"/>
              <w:rPr>
                <w:sz w:val="20"/>
                <w:szCs w:val="20"/>
                <w:rtl/>
                <w:lang w:val="en-US" w:bidi="ar-JO"/>
              </w:rPr>
            </w:pPr>
            <w:r w:rsidRPr="007378C2">
              <w:rPr>
                <w:sz w:val="20"/>
                <w:szCs w:val="20"/>
                <w:lang w:val="en-US" w:bidi="ar-JO"/>
              </w:rPr>
              <w:t>HOTL 23</w:t>
            </w:r>
            <w:r w:rsidR="00DD6F89">
              <w:rPr>
                <w:sz w:val="20"/>
                <w:szCs w:val="20"/>
                <w:lang w:val="en-US" w:bidi="ar-JO"/>
              </w:rPr>
              <w:t>3</w:t>
            </w:r>
            <w:r w:rsidRPr="007378C2">
              <w:rPr>
                <w:sz w:val="20"/>
                <w:szCs w:val="20"/>
                <w:rtl/>
                <w:lang w:val="en-US" w:bidi="ar-JO"/>
              </w:rPr>
              <w:t xml:space="preserve"> </w:t>
            </w:r>
            <w:r w:rsidR="00B12E83" w:rsidRPr="007378C2">
              <w:rPr>
                <w:sz w:val="20"/>
                <w:szCs w:val="20"/>
                <w:rtl/>
                <w:lang w:val="en-US" w:bidi="ar-JO"/>
              </w:rPr>
              <w:t>مهارات</w:t>
            </w:r>
            <w:r w:rsidR="00B37A80" w:rsidRPr="007378C2">
              <w:rPr>
                <w:sz w:val="20"/>
                <w:szCs w:val="20"/>
                <w:rtl/>
                <w:lang w:val="en-US" w:bidi="ar-JO"/>
              </w:rPr>
              <w:t xml:space="preserve"> مالية في صناعة الضيافة</w:t>
            </w:r>
          </w:p>
          <w:p w14:paraId="7FB22F41" w14:textId="59DEE22F" w:rsidR="00B37A80" w:rsidRPr="007378C2" w:rsidRDefault="00125A65" w:rsidP="00B37A80">
            <w:pPr>
              <w:bidi/>
              <w:spacing w:after="0" w:line="240" w:lineRule="auto"/>
              <w:jc w:val="both"/>
              <w:rPr>
                <w:sz w:val="20"/>
                <w:szCs w:val="20"/>
                <w:rtl/>
                <w:lang w:val="en-US" w:bidi="ar-JO"/>
              </w:rPr>
            </w:pPr>
            <w:r w:rsidRPr="007378C2">
              <w:rPr>
                <w:sz w:val="20"/>
                <w:szCs w:val="20"/>
                <w:lang w:val="en-US" w:bidi="ar-JO"/>
              </w:rPr>
              <w:t xml:space="preserve"> TOUR 425</w:t>
            </w:r>
            <w:r w:rsidR="00B12E83" w:rsidRPr="007378C2">
              <w:rPr>
                <w:sz w:val="20"/>
                <w:szCs w:val="20"/>
                <w:rtl/>
                <w:lang w:val="en-US" w:bidi="ar-JO"/>
              </w:rPr>
              <w:t>محاسبة</w:t>
            </w:r>
            <w:r w:rsidR="00B37A80" w:rsidRPr="007378C2">
              <w:rPr>
                <w:sz w:val="20"/>
                <w:szCs w:val="20"/>
                <w:rtl/>
                <w:lang w:val="en-US" w:bidi="ar-JO"/>
              </w:rPr>
              <w:t xml:space="preserve"> في مؤسسات السياحة</w:t>
            </w:r>
          </w:p>
          <w:p w14:paraId="23E8E0CB" w14:textId="46B76CD4" w:rsidR="00164480" w:rsidRDefault="00125A65" w:rsidP="008516B0">
            <w:pPr>
              <w:bidi/>
              <w:spacing w:after="0" w:line="240" w:lineRule="auto"/>
              <w:jc w:val="both"/>
              <w:rPr>
                <w:sz w:val="20"/>
                <w:szCs w:val="20"/>
              </w:rPr>
            </w:pPr>
            <w:r w:rsidRPr="007378C2">
              <w:rPr>
                <w:sz w:val="20"/>
                <w:szCs w:val="20"/>
                <w:lang w:val="en-US" w:bidi="ar-JO"/>
              </w:rPr>
              <w:t xml:space="preserve">HOTL </w:t>
            </w:r>
            <w:r w:rsidR="006317AB">
              <w:rPr>
                <w:sz w:val="20"/>
                <w:szCs w:val="20"/>
                <w:lang w:val="en-US" w:bidi="ar-JO"/>
              </w:rPr>
              <w:t>432</w:t>
            </w:r>
            <w:r w:rsidR="00876BCE" w:rsidRPr="007378C2">
              <w:rPr>
                <w:sz w:val="20"/>
                <w:szCs w:val="20"/>
                <w:rtl/>
                <w:lang w:val="en-US" w:bidi="ar-JO"/>
              </w:rPr>
              <w:t xml:space="preserve"> ادارة الجودة في السياحة والضيافة</w:t>
            </w:r>
            <w:r w:rsidRPr="007378C2">
              <w:rPr>
                <w:sz w:val="20"/>
                <w:szCs w:val="20"/>
              </w:rPr>
              <w:t xml:space="preserve">   </w:t>
            </w:r>
            <w:r w:rsidR="00DD6F89">
              <w:rPr>
                <w:sz w:val="20"/>
                <w:szCs w:val="20"/>
              </w:rPr>
              <w:t xml:space="preserve"> </w:t>
            </w:r>
          </w:p>
          <w:p w14:paraId="33EE4A0D" w14:textId="22184248" w:rsidR="00A33962" w:rsidRPr="007378C2" w:rsidRDefault="00164480" w:rsidP="00164480">
            <w:pPr>
              <w:bidi/>
              <w:spacing w:after="0" w:line="240" w:lineRule="auto"/>
              <w:jc w:val="both"/>
              <w:rPr>
                <w:sz w:val="20"/>
                <w:szCs w:val="20"/>
                <w:rtl/>
                <w:lang w:val="en-US" w:bidi="ar-JO"/>
              </w:rPr>
            </w:pPr>
            <w:r>
              <w:rPr>
                <w:sz w:val="20"/>
                <w:szCs w:val="20"/>
              </w:rPr>
              <w:t xml:space="preserve"> </w:t>
            </w:r>
            <w:r w:rsidR="00125A65" w:rsidRPr="007378C2">
              <w:rPr>
                <w:sz w:val="20"/>
                <w:szCs w:val="20"/>
              </w:rPr>
              <w:t>TOUR</w:t>
            </w:r>
            <w:r>
              <w:rPr>
                <w:sz w:val="20"/>
                <w:szCs w:val="20"/>
              </w:rPr>
              <w:t xml:space="preserve"> </w:t>
            </w:r>
            <w:r w:rsidR="00125A65" w:rsidRPr="007378C2">
              <w:rPr>
                <w:sz w:val="20"/>
                <w:szCs w:val="20"/>
              </w:rPr>
              <w:t>424</w:t>
            </w:r>
            <w:r w:rsidR="0097742E" w:rsidRPr="007378C2">
              <w:rPr>
                <w:sz w:val="20"/>
                <w:szCs w:val="20"/>
                <w:rtl/>
              </w:rPr>
              <w:t>إدارة وتفسير المواقع السياحية</w:t>
            </w:r>
          </w:p>
        </w:tc>
        <w:tc>
          <w:tcPr>
            <w:tcW w:w="229" w:type="pct"/>
          </w:tcPr>
          <w:p w14:paraId="579B9396" w14:textId="77777777" w:rsidR="00A33962" w:rsidRPr="007378C2" w:rsidRDefault="00A33962" w:rsidP="006C5D6D">
            <w:pPr>
              <w:bidi/>
              <w:spacing w:after="0" w:line="240" w:lineRule="auto"/>
              <w:jc w:val="center"/>
              <w:rPr>
                <w:sz w:val="20"/>
                <w:szCs w:val="20"/>
                <w:rtl/>
                <w:lang w:bidi="ar-JO"/>
              </w:rPr>
            </w:pPr>
            <w:r w:rsidRPr="007378C2">
              <w:rPr>
                <w:sz w:val="20"/>
                <w:szCs w:val="20"/>
                <w:rtl/>
                <w:lang w:bidi="ar-JO"/>
              </w:rPr>
              <w:t>3</w:t>
            </w:r>
          </w:p>
          <w:p w14:paraId="0679CA8C" w14:textId="77777777" w:rsidR="00E74433" w:rsidRPr="007378C2" w:rsidRDefault="00BB7624" w:rsidP="006C5D6D">
            <w:pPr>
              <w:bidi/>
              <w:spacing w:after="0" w:line="240" w:lineRule="auto"/>
              <w:jc w:val="center"/>
              <w:rPr>
                <w:sz w:val="20"/>
                <w:szCs w:val="20"/>
                <w:rtl/>
                <w:lang w:bidi="ar-JO"/>
              </w:rPr>
            </w:pPr>
            <w:r w:rsidRPr="007378C2">
              <w:rPr>
                <w:sz w:val="20"/>
                <w:szCs w:val="20"/>
                <w:rtl/>
                <w:lang w:bidi="ar-JO"/>
              </w:rPr>
              <w:t>3</w:t>
            </w:r>
          </w:p>
          <w:p w14:paraId="095C034D" w14:textId="77777777" w:rsidR="00A33962" w:rsidRPr="007378C2" w:rsidRDefault="00A33962" w:rsidP="006C5D6D">
            <w:pPr>
              <w:bidi/>
              <w:spacing w:after="0" w:line="240" w:lineRule="auto"/>
              <w:jc w:val="center"/>
              <w:rPr>
                <w:sz w:val="20"/>
                <w:szCs w:val="20"/>
                <w:rtl/>
                <w:lang w:bidi="ar-JO"/>
              </w:rPr>
            </w:pPr>
            <w:r w:rsidRPr="007378C2">
              <w:rPr>
                <w:sz w:val="20"/>
                <w:szCs w:val="20"/>
                <w:rtl/>
                <w:lang w:bidi="ar-JO"/>
              </w:rPr>
              <w:t>3</w:t>
            </w:r>
          </w:p>
          <w:p w14:paraId="29F75B6B" w14:textId="77777777" w:rsidR="00A33962" w:rsidRPr="007378C2" w:rsidRDefault="00A33962" w:rsidP="006C5D6D">
            <w:pPr>
              <w:bidi/>
              <w:spacing w:after="0" w:line="240" w:lineRule="auto"/>
              <w:jc w:val="center"/>
              <w:rPr>
                <w:sz w:val="20"/>
                <w:szCs w:val="20"/>
                <w:rtl/>
                <w:lang w:bidi="ar-JO"/>
              </w:rPr>
            </w:pPr>
            <w:r w:rsidRPr="007378C2">
              <w:rPr>
                <w:sz w:val="20"/>
                <w:szCs w:val="20"/>
                <w:rtl/>
                <w:lang w:bidi="ar-JO"/>
              </w:rPr>
              <w:t>3</w:t>
            </w:r>
          </w:p>
          <w:p w14:paraId="117AE56D" w14:textId="657AC89D" w:rsidR="00BB7624" w:rsidRPr="007378C2" w:rsidRDefault="00125A65" w:rsidP="006C5D6D">
            <w:pPr>
              <w:bidi/>
              <w:spacing w:after="0" w:line="240" w:lineRule="auto"/>
              <w:jc w:val="center"/>
              <w:rPr>
                <w:sz w:val="20"/>
                <w:szCs w:val="20"/>
                <w:rtl/>
                <w:lang w:bidi="ar-JO"/>
              </w:rPr>
            </w:pPr>
            <w:r w:rsidRPr="007378C2">
              <w:rPr>
                <w:sz w:val="20"/>
                <w:szCs w:val="20"/>
                <w:lang w:bidi="ar-JO"/>
              </w:rPr>
              <w:t>3</w:t>
            </w:r>
          </w:p>
          <w:p w14:paraId="32C03A00" w14:textId="77777777" w:rsidR="00BB7624" w:rsidRPr="007378C2" w:rsidRDefault="00BB7624" w:rsidP="00BB7624">
            <w:pPr>
              <w:bidi/>
              <w:spacing w:after="0" w:line="240" w:lineRule="auto"/>
              <w:jc w:val="center"/>
              <w:rPr>
                <w:sz w:val="20"/>
                <w:szCs w:val="20"/>
                <w:rtl/>
                <w:lang w:bidi="ar-JO"/>
              </w:rPr>
            </w:pPr>
            <w:r w:rsidRPr="007378C2">
              <w:rPr>
                <w:sz w:val="20"/>
                <w:szCs w:val="20"/>
                <w:rtl/>
                <w:lang w:bidi="ar-JO"/>
              </w:rPr>
              <w:t>3</w:t>
            </w:r>
          </w:p>
          <w:p w14:paraId="137DDCB5" w14:textId="77777777" w:rsidR="00A33962" w:rsidRPr="007378C2" w:rsidRDefault="00A33962" w:rsidP="00BB7624">
            <w:pPr>
              <w:bidi/>
              <w:spacing w:after="0" w:line="240" w:lineRule="auto"/>
              <w:jc w:val="center"/>
              <w:rPr>
                <w:sz w:val="20"/>
                <w:szCs w:val="20"/>
                <w:rtl/>
                <w:lang w:bidi="ar-JO"/>
              </w:rPr>
            </w:pPr>
            <w:r w:rsidRPr="007378C2">
              <w:rPr>
                <w:sz w:val="20"/>
                <w:szCs w:val="20"/>
                <w:rtl/>
                <w:lang w:bidi="ar-JO"/>
              </w:rPr>
              <w:t>3</w:t>
            </w:r>
          </w:p>
          <w:p w14:paraId="5E88C2E6" w14:textId="69EABD14" w:rsidR="00A83AA7" w:rsidRPr="007378C2" w:rsidRDefault="00125A65" w:rsidP="00A83AA7">
            <w:pPr>
              <w:bidi/>
              <w:spacing w:after="0" w:line="240" w:lineRule="auto"/>
              <w:jc w:val="center"/>
              <w:rPr>
                <w:sz w:val="20"/>
                <w:szCs w:val="20"/>
                <w:lang w:bidi="ar-JO"/>
              </w:rPr>
            </w:pPr>
            <w:r w:rsidRPr="007378C2">
              <w:rPr>
                <w:sz w:val="20"/>
                <w:szCs w:val="20"/>
                <w:lang w:bidi="ar-JO"/>
              </w:rPr>
              <w:t>3</w:t>
            </w:r>
          </w:p>
          <w:p w14:paraId="3FA9E5C5" w14:textId="46193DE0" w:rsidR="00571275" w:rsidRPr="007378C2" w:rsidRDefault="00125A65" w:rsidP="00A83AA7">
            <w:pPr>
              <w:bidi/>
              <w:spacing w:after="0" w:line="240" w:lineRule="auto"/>
              <w:jc w:val="center"/>
              <w:rPr>
                <w:sz w:val="20"/>
                <w:szCs w:val="20"/>
                <w:lang w:bidi="ar-JO"/>
              </w:rPr>
            </w:pPr>
            <w:r w:rsidRPr="007378C2">
              <w:rPr>
                <w:sz w:val="20"/>
                <w:szCs w:val="20"/>
                <w:lang w:bidi="ar-JO"/>
              </w:rPr>
              <w:t>3</w:t>
            </w:r>
          </w:p>
          <w:p w14:paraId="24926406" w14:textId="629B3567" w:rsidR="001C6C6C" w:rsidRPr="007378C2" w:rsidRDefault="00125A65" w:rsidP="008516B0">
            <w:pPr>
              <w:bidi/>
              <w:spacing w:after="0" w:line="240" w:lineRule="auto"/>
              <w:jc w:val="center"/>
              <w:rPr>
                <w:sz w:val="20"/>
                <w:szCs w:val="20"/>
                <w:rtl/>
                <w:lang w:val="en-US" w:bidi="ar-JO"/>
              </w:rPr>
            </w:pPr>
            <w:r w:rsidRPr="007378C2">
              <w:rPr>
                <w:sz w:val="20"/>
                <w:szCs w:val="20"/>
                <w:lang w:bidi="ar-JO"/>
              </w:rPr>
              <w:t>3</w:t>
            </w:r>
          </w:p>
        </w:tc>
        <w:tc>
          <w:tcPr>
            <w:tcW w:w="726" w:type="pct"/>
          </w:tcPr>
          <w:p w14:paraId="1F1400EA" w14:textId="77777777" w:rsidR="00A22978" w:rsidRPr="007378C2" w:rsidRDefault="00A22978" w:rsidP="006C5D6D">
            <w:pPr>
              <w:bidi/>
              <w:spacing w:after="0" w:line="240" w:lineRule="auto"/>
              <w:jc w:val="both"/>
              <w:rPr>
                <w:sz w:val="20"/>
                <w:szCs w:val="20"/>
              </w:rPr>
            </w:pPr>
          </w:p>
          <w:p w14:paraId="5D73D677" w14:textId="77777777" w:rsidR="00A33962" w:rsidRPr="007378C2" w:rsidRDefault="00A33962" w:rsidP="006C5D6D">
            <w:pPr>
              <w:bidi/>
              <w:spacing w:after="0" w:line="240" w:lineRule="auto"/>
              <w:rPr>
                <w:sz w:val="20"/>
                <w:szCs w:val="20"/>
                <w:rtl/>
                <w:lang w:bidi="ar-JO"/>
              </w:rPr>
            </w:pPr>
          </w:p>
        </w:tc>
        <w:tc>
          <w:tcPr>
            <w:tcW w:w="240" w:type="pct"/>
          </w:tcPr>
          <w:p w14:paraId="3FF77BAE" w14:textId="77777777" w:rsidR="00A33962" w:rsidRPr="007378C2" w:rsidRDefault="00A33962" w:rsidP="006C5D6D">
            <w:pPr>
              <w:bidi/>
              <w:spacing w:after="0" w:line="240" w:lineRule="auto"/>
              <w:jc w:val="center"/>
              <w:rPr>
                <w:sz w:val="20"/>
                <w:szCs w:val="20"/>
                <w:rtl/>
                <w:lang w:bidi="ar-JO"/>
              </w:rPr>
            </w:pPr>
          </w:p>
        </w:tc>
        <w:tc>
          <w:tcPr>
            <w:tcW w:w="237" w:type="pct"/>
            <w:shd w:val="clear" w:color="auto" w:fill="D9D9D9"/>
          </w:tcPr>
          <w:p w14:paraId="1450A3FF" w14:textId="08AC5713" w:rsidR="00A33962" w:rsidRPr="007378C2" w:rsidRDefault="00125A65" w:rsidP="0040010E">
            <w:pPr>
              <w:bidi/>
              <w:spacing w:after="0" w:line="240" w:lineRule="auto"/>
              <w:rPr>
                <w:b/>
                <w:bCs/>
                <w:sz w:val="20"/>
                <w:szCs w:val="20"/>
                <w:rtl/>
                <w:lang w:bidi="ar-JO"/>
              </w:rPr>
            </w:pPr>
            <w:r w:rsidRPr="007378C2">
              <w:rPr>
                <w:b/>
                <w:bCs/>
                <w:sz w:val="20"/>
                <w:szCs w:val="20"/>
                <w:lang w:bidi="ar-JO"/>
              </w:rPr>
              <w:t>30</w:t>
            </w:r>
          </w:p>
        </w:tc>
        <w:tc>
          <w:tcPr>
            <w:tcW w:w="224" w:type="pct"/>
            <w:shd w:val="clear" w:color="auto" w:fill="D9D9D9"/>
          </w:tcPr>
          <w:p w14:paraId="74B022AF" w14:textId="45A19249" w:rsidR="00A33962" w:rsidRPr="007378C2" w:rsidRDefault="007B0E4E" w:rsidP="006C5D6D">
            <w:pPr>
              <w:bidi/>
              <w:spacing w:after="0" w:line="240" w:lineRule="auto"/>
              <w:jc w:val="center"/>
              <w:rPr>
                <w:b/>
                <w:bCs/>
                <w:sz w:val="20"/>
                <w:szCs w:val="20"/>
                <w:rtl/>
                <w:lang w:bidi="ar-JO"/>
              </w:rPr>
            </w:pPr>
            <w:r>
              <w:rPr>
                <w:rFonts w:hint="cs"/>
                <w:b/>
                <w:bCs/>
                <w:sz w:val="20"/>
                <w:szCs w:val="20"/>
                <w:rtl/>
                <w:lang w:bidi="ar-JO"/>
              </w:rPr>
              <w:t>-</w:t>
            </w:r>
          </w:p>
        </w:tc>
      </w:tr>
      <w:tr w:rsidR="008516B0" w:rsidRPr="007378C2" w14:paraId="03B21C0D" w14:textId="77777777" w:rsidTr="005C75DD">
        <w:trPr>
          <w:trHeight w:val="798"/>
        </w:trPr>
        <w:tc>
          <w:tcPr>
            <w:tcW w:w="340" w:type="pct"/>
          </w:tcPr>
          <w:p w14:paraId="4DFAA56C"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3</w:t>
            </w:r>
          </w:p>
        </w:tc>
        <w:tc>
          <w:tcPr>
            <w:tcW w:w="540" w:type="pct"/>
          </w:tcPr>
          <w:p w14:paraId="23A8FD4C"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المهارات العامة والتخصصية</w:t>
            </w:r>
          </w:p>
        </w:tc>
        <w:tc>
          <w:tcPr>
            <w:tcW w:w="2464" w:type="pct"/>
          </w:tcPr>
          <w:p w14:paraId="250A1704" w14:textId="69A31C15" w:rsidR="00A33962" w:rsidRPr="007378C2" w:rsidRDefault="00125A65" w:rsidP="00A83AA7">
            <w:pPr>
              <w:bidi/>
              <w:spacing w:after="0" w:line="240" w:lineRule="auto"/>
              <w:jc w:val="both"/>
              <w:rPr>
                <w:sz w:val="20"/>
                <w:szCs w:val="20"/>
                <w:rtl/>
                <w:lang w:eastAsia="ar-JO" w:bidi="ar-JO"/>
              </w:rPr>
            </w:pPr>
            <w:r w:rsidRPr="007378C2">
              <w:rPr>
                <w:sz w:val="20"/>
                <w:szCs w:val="20"/>
                <w:lang w:eastAsia="ar-JO" w:bidi="ar-JO"/>
              </w:rPr>
              <w:t>TOUR 232</w:t>
            </w:r>
            <w:r w:rsidR="00A33962" w:rsidRPr="007378C2">
              <w:rPr>
                <w:sz w:val="20"/>
                <w:szCs w:val="20"/>
                <w:rtl/>
                <w:lang w:eastAsia="ar-JO" w:bidi="ar-JO"/>
              </w:rPr>
              <w:t xml:space="preserve"> مهارات </w:t>
            </w:r>
            <w:r w:rsidRPr="007378C2">
              <w:rPr>
                <w:sz w:val="20"/>
                <w:szCs w:val="20"/>
                <w:rtl/>
                <w:lang w:eastAsia="ar-JO" w:bidi="ar-JO"/>
              </w:rPr>
              <w:t>الاتصال</w:t>
            </w:r>
            <w:r w:rsidR="00A33962" w:rsidRPr="007378C2">
              <w:rPr>
                <w:sz w:val="20"/>
                <w:szCs w:val="20"/>
                <w:rtl/>
                <w:lang w:eastAsia="ar-JO" w:bidi="ar-JO"/>
              </w:rPr>
              <w:t xml:space="preserve"> السياحي</w:t>
            </w:r>
          </w:p>
          <w:p w14:paraId="0F21B618" w14:textId="695C6A7A" w:rsidR="00A33962" w:rsidRPr="007378C2" w:rsidRDefault="00125A65" w:rsidP="00A83AA7">
            <w:pPr>
              <w:bidi/>
              <w:spacing w:after="0" w:line="240" w:lineRule="auto"/>
              <w:jc w:val="both"/>
              <w:rPr>
                <w:sz w:val="20"/>
                <w:szCs w:val="20"/>
                <w:rtl/>
                <w:lang w:eastAsia="ar-JO" w:bidi="ar-JO"/>
              </w:rPr>
            </w:pPr>
            <w:r w:rsidRPr="007378C2">
              <w:rPr>
                <w:sz w:val="20"/>
                <w:szCs w:val="20"/>
                <w:lang w:eastAsia="ar-JO" w:bidi="ar-JO"/>
              </w:rPr>
              <w:t>TOUR 233</w:t>
            </w:r>
            <w:r w:rsidR="00A33962" w:rsidRPr="007378C2">
              <w:rPr>
                <w:sz w:val="20"/>
                <w:szCs w:val="20"/>
                <w:rtl/>
                <w:lang w:eastAsia="ar-JO" w:bidi="ar-JO"/>
              </w:rPr>
              <w:t xml:space="preserve"> لغة انجليزية للسياحة والسفر </w:t>
            </w:r>
            <w:r w:rsidR="00191379">
              <w:rPr>
                <w:rFonts w:hint="cs"/>
                <w:sz w:val="20"/>
                <w:szCs w:val="20"/>
                <w:rtl/>
                <w:lang w:eastAsia="ar-JO" w:bidi="ar-JO"/>
              </w:rPr>
              <w:t>(</w:t>
            </w:r>
            <w:r w:rsidR="00A33962" w:rsidRPr="007378C2">
              <w:rPr>
                <w:sz w:val="20"/>
                <w:szCs w:val="20"/>
                <w:rtl/>
                <w:lang w:eastAsia="ar-JO" w:bidi="ar-JO"/>
              </w:rPr>
              <w:t>1</w:t>
            </w:r>
            <w:r w:rsidR="00191379">
              <w:rPr>
                <w:rFonts w:hint="cs"/>
                <w:sz w:val="20"/>
                <w:szCs w:val="20"/>
                <w:rtl/>
                <w:lang w:eastAsia="ar-JO" w:bidi="ar-JO"/>
              </w:rPr>
              <w:t>)</w:t>
            </w:r>
          </w:p>
          <w:p w14:paraId="1B536EB1" w14:textId="23726EB1" w:rsidR="00876BCE" w:rsidRPr="007378C2" w:rsidRDefault="00125A65" w:rsidP="00876BCE">
            <w:pPr>
              <w:bidi/>
              <w:spacing w:after="0" w:line="240" w:lineRule="auto"/>
              <w:jc w:val="both"/>
              <w:rPr>
                <w:sz w:val="20"/>
                <w:szCs w:val="20"/>
                <w:rtl/>
                <w:lang w:val="en-US" w:eastAsia="ar-JO" w:bidi="ar-JO"/>
              </w:rPr>
            </w:pPr>
            <w:r w:rsidRPr="007378C2">
              <w:rPr>
                <w:sz w:val="20"/>
                <w:szCs w:val="20"/>
                <w:lang w:val="en-US" w:eastAsia="ar-JO" w:bidi="ar-JO"/>
              </w:rPr>
              <w:t>TOUR 333</w:t>
            </w:r>
            <w:r w:rsidRPr="007378C2">
              <w:rPr>
                <w:sz w:val="20"/>
                <w:szCs w:val="20"/>
                <w:rtl/>
                <w:lang w:val="en-US" w:eastAsia="ar-JO" w:bidi="ar-JO"/>
              </w:rPr>
              <w:t xml:space="preserve"> لغة</w:t>
            </w:r>
            <w:r w:rsidR="00876BCE" w:rsidRPr="007378C2">
              <w:rPr>
                <w:sz w:val="20"/>
                <w:szCs w:val="20"/>
                <w:rtl/>
                <w:lang w:val="en-US" w:eastAsia="ar-JO" w:bidi="ar-JO"/>
              </w:rPr>
              <w:t xml:space="preserve"> انجليزية للسياحة والسفر </w:t>
            </w:r>
            <w:r w:rsidR="00191379">
              <w:rPr>
                <w:rFonts w:hint="cs"/>
                <w:sz w:val="20"/>
                <w:szCs w:val="20"/>
                <w:rtl/>
                <w:lang w:val="en-US" w:eastAsia="ar-JO" w:bidi="ar-JO"/>
              </w:rPr>
              <w:t>(</w:t>
            </w:r>
            <w:r w:rsidR="00876BCE" w:rsidRPr="007378C2">
              <w:rPr>
                <w:sz w:val="20"/>
                <w:szCs w:val="20"/>
                <w:rtl/>
                <w:lang w:val="en-US" w:eastAsia="ar-JO" w:bidi="ar-JO"/>
              </w:rPr>
              <w:t>2</w:t>
            </w:r>
            <w:r w:rsidR="00191379">
              <w:rPr>
                <w:rFonts w:hint="cs"/>
                <w:sz w:val="20"/>
                <w:szCs w:val="20"/>
                <w:rtl/>
                <w:lang w:val="en-US" w:eastAsia="ar-JO" w:bidi="ar-JO"/>
              </w:rPr>
              <w:t>)</w:t>
            </w:r>
          </w:p>
          <w:p w14:paraId="6ACA4A13" w14:textId="10B52A3C" w:rsidR="00A83AA7" w:rsidRPr="007378C2" w:rsidRDefault="00125A65" w:rsidP="00191379">
            <w:pPr>
              <w:bidi/>
              <w:spacing w:after="0" w:line="240" w:lineRule="auto"/>
              <w:rPr>
                <w:sz w:val="20"/>
                <w:szCs w:val="20"/>
                <w:rtl/>
                <w:lang w:bidi="ar-JO"/>
              </w:rPr>
            </w:pPr>
            <w:r w:rsidRPr="007378C2">
              <w:rPr>
                <w:sz w:val="20"/>
                <w:szCs w:val="20"/>
                <w:lang w:bidi="ar-JO"/>
              </w:rPr>
              <w:t>HOTL 245</w:t>
            </w:r>
            <w:r w:rsidR="00A83AA7" w:rsidRPr="007378C2">
              <w:rPr>
                <w:sz w:val="20"/>
                <w:szCs w:val="20"/>
                <w:rtl/>
                <w:lang w:val="sv-SE" w:bidi="ar-JO"/>
              </w:rPr>
              <w:t xml:space="preserve"> </w:t>
            </w:r>
            <w:r w:rsidR="00A83AA7" w:rsidRPr="007378C2">
              <w:rPr>
                <w:sz w:val="20"/>
                <w:szCs w:val="20"/>
                <w:rtl/>
                <w:lang w:bidi="ar-JO"/>
              </w:rPr>
              <w:t xml:space="preserve">الاتيكيت و البروتوكول في صناعة السياحة و </w:t>
            </w:r>
            <w:r w:rsidR="001C6C6C" w:rsidRPr="007378C2">
              <w:rPr>
                <w:sz w:val="20"/>
                <w:szCs w:val="20"/>
                <w:rtl/>
                <w:lang w:bidi="ar-JO"/>
              </w:rPr>
              <w:t>الضيافة</w:t>
            </w:r>
          </w:p>
          <w:p w14:paraId="2EDE2AD2" w14:textId="43F5D587" w:rsidR="00876BCE" w:rsidRPr="007378C2" w:rsidRDefault="00125A65" w:rsidP="008516B0">
            <w:pPr>
              <w:bidi/>
              <w:spacing w:after="0" w:line="240" w:lineRule="auto"/>
              <w:rPr>
                <w:color w:val="000000"/>
                <w:sz w:val="20"/>
                <w:szCs w:val="20"/>
                <w:lang w:bidi="ar-JO"/>
              </w:rPr>
            </w:pPr>
            <w:r w:rsidRPr="007378C2">
              <w:rPr>
                <w:color w:val="000000"/>
                <w:sz w:val="20"/>
                <w:szCs w:val="20"/>
                <w:lang w:bidi="ar-JO"/>
              </w:rPr>
              <w:t>TOUR 131</w:t>
            </w:r>
            <w:r w:rsidR="00A83AA7" w:rsidRPr="007378C2">
              <w:rPr>
                <w:color w:val="000000"/>
                <w:sz w:val="20"/>
                <w:szCs w:val="20"/>
                <w:rtl/>
                <w:lang w:bidi="ar-JO"/>
              </w:rPr>
              <w:t xml:space="preserve"> مناهج بحث للسياحة والضيافة</w:t>
            </w:r>
          </w:p>
          <w:p w14:paraId="1C1D799B" w14:textId="6054829F" w:rsidR="00A33962" w:rsidRPr="007378C2" w:rsidRDefault="00125A65" w:rsidP="006C5D6D">
            <w:pPr>
              <w:bidi/>
              <w:spacing w:after="0" w:line="240" w:lineRule="auto"/>
              <w:jc w:val="both"/>
              <w:rPr>
                <w:sz w:val="20"/>
                <w:szCs w:val="20"/>
                <w:rtl/>
                <w:lang w:bidi="ar-JO"/>
              </w:rPr>
            </w:pPr>
            <w:r w:rsidRPr="007378C2">
              <w:rPr>
                <w:sz w:val="20"/>
                <w:szCs w:val="20"/>
              </w:rPr>
              <w:t>SCI 108</w:t>
            </w:r>
            <w:r w:rsidR="00A33962" w:rsidRPr="007378C2">
              <w:rPr>
                <w:sz w:val="20"/>
                <w:szCs w:val="20"/>
                <w:rtl/>
                <w:lang w:bidi="ar-JO"/>
              </w:rPr>
              <w:t xml:space="preserve"> مهارات الحاسوب</w:t>
            </w:r>
          </w:p>
          <w:p w14:paraId="2541270A" w14:textId="77777777" w:rsidR="00876BCE" w:rsidRDefault="00125A65" w:rsidP="003E7332">
            <w:pPr>
              <w:bidi/>
              <w:spacing w:after="0" w:line="240" w:lineRule="auto"/>
              <w:jc w:val="both"/>
              <w:rPr>
                <w:sz w:val="20"/>
                <w:szCs w:val="20"/>
                <w:rtl/>
                <w:lang w:val="en-US" w:bidi="ar-JO"/>
              </w:rPr>
            </w:pPr>
            <w:r w:rsidRPr="007378C2">
              <w:rPr>
                <w:sz w:val="20"/>
                <w:szCs w:val="20"/>
                <w:lang w:val="en-US" w:bidi="ar-JO"/>
              </w:rPr>
              <w:t>HOTL 244</w:t>
            </w:r>
            <w:r w:rsidR="00876BCE" w:rsidRPr="007378C2">
              <w:rPr>
                <w:sz w:val="20"/>
                <w:szCs w:val="20"/>
                <w:rtl/>
                <w:lang w:val="en-US" w:bidi="ar-JO"/>
              </w:rPr>
              <w:t xml:space="preserve"> </w:t>
            </w:r>
            <w:r w:rsidR="003E7332" w:rsidRPr="007378C2">
              <w:rPr>
                <w:sz w:val="20"/>
                <w:szCs w:val="20"/>
                <w:rtl/>
                <w:lang w:val="en-US" w:bidi="ar-JO"/>
              </w:rPr>
              <w:t>مهارات البيع وخدمة العملاء في صناعة الضيافة</w:t>
            </w:r>
          </w:p>
          <w:p w14:paraId="31CEF571" w14:textId="2A14C2E8" w:rsidR="008B217E" w:rsidRPr="007378C2" w:rsidRDefault="008B217E" w:rsidP="008B217E">
            <w:pPr>
              <w:bidi/>
              <w:spacing w:after="0" w:line="240" w:lineRule="auto"/>
              <w:jc w:val="both"/>
              <w:rPr>
                <w:sz w:val="20"/>
                <w:szCs w:val="20"/>
                <w:rtl/>
                <w:lang w:val="en-US" w:bidi="ar-JO"/>
              </w:rPr>
            </w:pPr>
            <w:r>
              <w:rPr>
                <w:sz w:val="20"/>
                <w:szCs w:val="20"/>
                <w:lang w:val="en-US" w:bidi="ar-JO"/>
              </w:rPr>
              <w:t>HOTL 242</w:t>
            </w:r>
            <w:r>
              <w:rPr>
                <w:rFonts w:hint="cs"/>
                <w:sz w:val="20"/>
                <w:szCs w:val="20"/>
                <w:rtl/>
                <w:lang w:val="en-US" w:bidi="ar-JO"/>
              </w:rPr>
              <w:t xml:space="preserve"> مراسلات سياحية وفندقية</w:t>
            </w:r>
          </w:p>
        </w:tc>
        <w:tc>
          <w:tcPr>
            <w:tcW w:w="229" w:type="pct"/>
          </w:tcPr>
          <w:p w14:paraId="6BAACA7D" w14:textId="77777777" w:rsidR="00A33962" w:rsidRPr="007378C2" w:rsidRDefault="00A33962" w:rsidP="006C5D6D">
            <w:pPr>
              <w:bidi/>
              <w:spacing w:after="0" w:line="240" w:lineRule="auto"/>
              <w:jc w:val="center"/>
              <w:rPr>
                <w:sz w:val="20"/>
                <w:szCs w:val="20"/>
                <w:rtl/>
              </w:rPr>
            </w:pPr>
            <w:r w:rsidRPr="007378C2">
              <w:rPr>
                <w:sz w:val="20"/>
                <w:szCs w:val="20"/>
                <w:rtl/>
              </w:rPr>
              <w:t>3</w:t>
            </w:r>
          </w:p>
          <w:p w14:paraId="12270078" w14:textId="77777777" w:rsidR="00A33962" w:rsidRPr="007378C2" w:rsidRDefault="00A33962" w:rsidP="006C5D6D">
            <w:pPr>
              <w:bidi/>
              <w:spacing w:after="0" w:line="240" w:lineRule="auto"/>
              <w:jc w:val="center"/>
              <w:rPr>
                <w:sz w:val="20"/>
                <w:szCs w:val="20"/>
                <w:rtl/>
              </w:rPr>
            </w:pPr>
            <w:r w:rsidRPr="007378C2">
              <w:rPr>
                <w:sz w:val="20"/>
                <w:szCs w:val="20"/>
                <w:rtl/>
              </w:rPr>
              <w:t>3</w:t>
            </w:r>
          </w:p>
          <w:p w14:paraId="7D49B429" w14:textId="77777777" w:rsidR="00A33962" w:rsidRPr="007378C2" w:rsidRDefault="00A33962" w:rsidP="006C5D6D">
            <w:pPr>
              <w:bidi/>
              <w:spacing w:after="0" w:line="240" w:lineRule="auto"/>
              <w:jc w:val="center"/>
              <w:rPr>
                <w:sz w:val="20"/>
                <w:szCs w:val="20"/>
                <w:rtl/>
              </w:rPr>
            </w:pPr>
            <w:r w:rsidRPr="007378C2">
              <w:rPr>
                <w:sz w:val="20"/>
                <w:szCs w:val="20"/>
                <w:rtl/>
              </w:rPr>
              <w:t>3</w:t>
            </w:r>
          </w:p>
          <w:p w14:paraId="0F918E6C" w14:textId="54550131" w:rsidR="00A33962" w:rsidRPr="007378C2" w:rsidRDefault="00125A65" w:rsidP="00A83AA7">
            <w:pPr>
              <w:bidi/>
              <w:spacing w:after="0" w:line="240" w:lineRule="auto"/>
              <w:jc w:val="center"/>
              <w:rPr>
                <w:sz w:val="20"/>
                <w:szCs w:val="20"/>
              </w:rPr>
            </w:pPr>
            <w:r w:rsidRPr="007378C2">
              <w:rPr>
                <w:sz w:val="20"/>
                <w:szCs w:val="20"/>
              </w:rPr>
              <w:t>3</w:t>
            </w:r>
          </w:p>
          <w:p w14:paraId="5D84C47B" w14:textId="2A5862F0" w:rsidR="00A83AA7" w:rsidRPr="007378C2" w:rsidRDefault="00125A65" w:rsidP="00A83AA7">
            <w:pPr>
              <w:bidi/>
              <w:spacing w:after="0" w:line="240" w:lineRule="auto"/>
              <w:jc w:val="center"/>
              <w:rPr>
                <w:sz w:val="20"/>
                <w:szCs w:val="20"/>
              </w:rPr>
            </w:pPr>
            <w:r w:rsidRPr="007378C2">
              <w:rPr>
                <w:sz w:val="20"/>
                <w:szCs w:val="20"/>
              </w:rPr>
              <w:t>3</w:t>
            </w:r>
          </w:p>
          <w:p w14:paraId="4922A6B6" w14:textId="575E0AEC" w:rsidR="00A83AA7" w:rsidRPr="007378C2" w:rsidRDefault="00125A65" w:rsidP="00A83AA7">
            <w:pPr>
              <w:bidi/>
              <w:spacing w:after="0" w:line="240" w:lineRule="auto"/>
              <w:jc w:val="center"/>
              <w:rPr>
                <w:sz w:val="20"/>
                <w:szCs w:val="20"/>
              </w:rPr>
            </w:pPr>
            <w:r w:rsidRPr="007378C2">
              <w:rPr>
                <w:sz w:val="20"/>
                <w:szCs w:val="20"/>
              </w:rPr>
              <w:t>3</w:t>
            </w:r>
          </w:p>
          <w:p w14:paraId="27191D4A" w14:textId="77777777" w:rsidR="00A83AA7" w:rsidRDefault="00125A65" w:rsidP="00A83AA7">
            <w:pPr>
              <w:bidi/>
              <w:spacing w:after="0" w:line="240" w:lineRule="auto"/>
              <w:jc w:val="center"/>
              <w:rPr>
                <w:sz w:val="20"/>
                <w:szCs w:val="20"/>
                <w:rtl/>
              </w:rPr>
            </w:pPr>
            <w:r w:rsidRPr="007378C2">
              <w:rPr>
                <w:sz w:val="20"/>
                <w:szCs w:val="20"/>
              </w:rPr>
              <w:t>3</w:t>
            </w:r>
          </w:p>
          <w:p w14:paraId="51627A3E" w14:textId="0985766E" w:rsidR="008B217E" w:rsidRPr="008B217E" w:rsidRDefault="008B217E" w:rsidP="008B217E">
            <w:pPr>
              <w:bidi/>
              <w:spacing w:after="0" w:line="240" w:lineRule="auto"/>
              <w:jc w:val="center"/>
              <w:rPr>
                <w:sz w:val="20"/>
                <w:szCs w:val="20"/>
                <w:lang w:val="en-US"/>
              </w:rPr>
            </w:pPr>
            <w:r>
              <w:rPr>
                <w:sz w:val="20"/>
                <w:szCs w:val="20"/>
                <w:lang w:val="en-US"/>
              </w:rPr>
              <w:t>3</w:t>
            </w:r>
          </w:p>
        </w:tc>
        <w:tc>
          <w:tcPr>
            <w:tcW w:w="726" w:type="pct"/>
          </w:tcPr>
          <w:p w14:paraId="5F31994E" w14:textId="17839653" w:rsidR="00A33962" w:rsidRPr="007378C2" w:rsidRDefault="00125A65" w:rsidP="008516B0">
            <w:pPr>
              <w:bidi/>
              <w:spacing w:after="0" w:line="240" w:lineRule="auto"/>
              <w:rPr>
                <w:sz w:val="20"/>
                <w:szCs w:val="20"/>
                <w:rtl/>
                <w:lang w:bidi="ar-JO"/>
              </w:rPr>
            </w:pPr>
            <w:r w:rsidRPr="007378C2">
              <w:rPr>
                <w:sz w:val="20"/>
                <w:szCs w:val="20"/>
                <w:lang w:bidi="ar-JO"/>
              </w:rPr>
              <w:t xml:space="preserve">  </w:t>
            </w:r>
            <w:r w:rsidR="008516B0" w:rsidRPr="007378C2">
              <w:rPr>
                <w:sz w:val="20"/>
                <w:szCs w:val="20"/>
                <w:lang w:bidi="ar-JO"/>
              </w:rPr>
              <w:t xml:space="preserve"> </w:t>
            </w:r>
            <w:r w:rsidRPr="007378C2">
              <w:rPr>
                <w:sz w:val="20"/>
                <w:szCs w:val="20"/>
                <w:lang w:bidi="ar-JO"/>
              </w:rPr>
              <w:t>TOUR</w:t>
            </w:r>
            <w:r w:rsidR="008516B0" w:rsidRPr="007378C2">
              <w:rPr>
                <w:sz w:val="20"/>
                <w:szCs w:val="20"/>
                <w:lang w:val="en-US" w:bidi="ar-JO"/>
              </w:rPr>
              <w:t xml:space="preserve"> </w:t>
            </w:r>
            <w:r w:rsidRPr="007378C2">
              <w:rPr>
                <w:sz w:val="20"/>
                <w:szCs w:val="20"/>
                <w:lang w:bidi="ar-JO"/>
              </w:rPr>
              <w:t>230</w:t>
            </w:r>
            <w:r w:rsidR="008516B0" w:rsidRPr="007378C2">
              <w:rPr>
                <w:rFonts w:hint="cs"/>
                <w:sz w:val="20"/>
                <w:szCs w:val="20"/>
                <w:rtl/>
                <w:lang w:bidi="ar-JO"/>
              </w:rPr>
              <w:t xml:space="preserve"> </w:t>
            </w:r>
            <w:r w:rsidR="00292C47" w:rsidRPr="007378C2">
              <w:rPr>
                <w:sz w:val="20"/>
                <w:szCs w:val="20"/>
                <w:rtl/>
                <w:lang w:bidi="ar-JO"/>
              </w:rPr>
              <w:t>تدريب عملي 1</w:t>
            </w:r>
          </w:p>
          <w:p w14:paraId="0CD32AA4" w14:textId="32E8A89E" w:rsidR="00292C47" w:rsidRPr="007378C2" w:rsidRDefault="00125A65" w:rsidP="008516B0">
            <w:pPr>
              <w:bidi/>
              <w:spacing w:after="0" w:line="240" w:lineRule="auto"/>
              <w:rPr>
                <w:sz w:val="20"/>
                <w:szCs w:val="20"/>
                <w:rtl/>
                <w:lang w:bidi="ar-JO"/>
              </w:rPr>
            </w:pPr>
            <w:r w:rsidRPr="007378C2">
              <w:rPr>
                <w:sz w:val="20"/>
                <w:szCs w:val="20"/>
                <w:lang w:bidi="ar-JO"/>
              </w:rPr>
              <w:t>TOUR</w:t>
            </w:r>
            <w:r w:rsidR="008516B0" w:rsidRPr="007378C2">
              <w:rPr>
                <w:sz w:val="20"/>
                <w:szCs w:val="20"/>
                <w:lang w:bidi="ar-JO"/>
              </w:rPr>
              <w:t xml:space="preserve"> </w:t>
            </w:r>
            <w:r w:rsidRPr="007378C2">
              <w:rPr>
                <w:sz w:val="20"/>
                <w:szCs w:val="20"/>
                <w:lang w:bidi="ar-JO"/>
              </w:rPr>
              <w:t>330</w:t>
            </w:r>
            <w:r w:rsidR="00BB7624" w:rsidRPr="007378C2">
              <w:rPr>
                <w:sz w:val="20"/>
                <w:szCs w:val="20"/>
                <w:rtl/>
                <w:lang w:bidi="ar-JO"/>
              </w:rPr>
              <w:t xml:space="preserve"> </w:t>
            </w:r>
            <w:r w:rsidR="00292C47" w:rsidRPr="007378C2">
              <w:rPr>
                <w:sz w:val="20"/>
                <w:szCs w:val="20"/>
                <w:rtl/>
                <w:lang w:bidi="ar-JO"/>
              </w:rPr>
              <w:t>تدريب عملي 2</w:t>
            </w:r>
          </w:p>
          <w:p w14:paraId="1C179F3C" w14:textId="22998CB1" w:rsidR="00292C47" w:rsidRPr="007378C2" w:rsidRDefault="00125A65" w:rsidP="008516B0">
            <w:pPr>
              <w:bidi/>
              <w:spacing w:after="0" w:line="240" w:lineRule="auto"/>
              <w:rPr>
                <w:sz w:val="20"/>
                <w:szCs w:val="20"/>
                <w:rtl/>
                <w:lang w:bidi="ar-JO"/>
              </w:rPr>
            </w:pPr>
            <w:r w:rsidRPr="007378C2">
              <w:rPr>
                <w:sz w:val="20"/>
                <w:szCs w:val="20"/>
                <w:lang w:bidi="ar-JO"/>
              </w:rPr>
              <w:t xml:space="preserve"> TOUR</w:t>
            </w:r>
            <w:r w:rsidR="008516B0" w:rsidRPr="007378C2">
              <w:rPr>
                <w:sz w:val="20"/>
                <w:szCs w:val="20"/>
                <w:lang w:bidi="ar-JO"/>
              </w:rPr>
              <w:t xml:space="preserve"> </w:t>
            </w:r>
            <w:r w:rsidRPr="007378C2">
              <w:rPr>
                <w:sz w:val="20"/>
                <w:szCs w:val="20"/>
                <w:lang w:bidi="ar-JO"/>
              </w:rPr>
              <w:t>430</w:t>
            </w:r>
            <w:r w:rsidR="008516B0" w:rsidRPr="007378C2">
              <w:rPr>
                <w:rFonts w:hint="cs"/>
                <w:sz w:val="20"/>
                <w:szCs w:val="20"/>
                <w:rtl/>
                <w:lang w:bidi="ar-JO"/>
              </w:rPr>
              <w:t xml:space="preserve"> </w:t>
            </w:r>
            <w:r w:rsidR="00292C47" w:rsidRPr="007378C2">
              <w:rPr>
                <w:sz w:val="20"/>
                <w:szCs w:val="20"/>
                <w:rtl/>
                <w:lang w:bidi="ar-JO"/>
              </w:rPr>
              <w:t>تدريب عملي 3</w:t>
            </w:r>
          </w:p>
          <w:p w14:paraId="4D5AEE80" w14:textId="22D435BC" w:rsidR="00292C47" w:rsidRPr="00164480" w:rsidRDefault="00125A65" w:rsidP="00164480">
            <w:pPr>
              <w:bidi/>
              <w:spacing w:after="0" w:line="240" w:lineRule="auto"/>
              <w:rPr>
                <w:sz w:val="20"/>
                <w:szCs w:val="20"/>
                <w:rtl/>
                <w:lang w:eastAsia="ar-JO" w:bidi="ar-JO"/>
              </w:rPr>
            </w:pPr>
            <w:r w:rsidRPr="007378C2">
              <w:rPr>
                <w:sz w:val="20"/>
                <w:szCs w:val="20"/>
                <w:lang w:eastAsia="ar-JO" w:bidi="ar-JO"/>
              </w:rPr>
              <w:t>TOUR 335</w:t>
            </w:r>
            <w:r w:rsidR="00876BCE" w:rsidRPr="007378C2">
              <w:rPr>
                <w:sz w:val="20"/>
                <w:szCs w:val="20"/>
                <w:rtl/>
                <w:lang w:eastAsia="ar-JO" w:bidi="ar-JO"/>
              </w:rPr>
              <w:t xml:space="preserve"> نظم المعلومات السياحية</w:t>
            </w:r>
          </w:p>
        </w:tc>
        <w:tc>
          <w:tcPr>
            <w:tcW w:w="240" w:type="pct"/>
          </w:tcPr>
          <w:p w14:paraId="347C94E5" w14:textId="77B72D3A" w:rsidR="00A33962" w:rsidRPr="007378C2" w:rsidRDefault="008516B0" w:rsidP="006C5D6D">
            <w:pPr>
              <w:bidi/>
              <w:spacing w:after="0" w:line="240" w:lineRule="auto"/>
              <w:jc w:val="center"/>
              <w:rPr>
                <w:sz w:val="20"/>
                <w:szCs w:val="20"/>
                <w:lang w:bidi="ar-JO"/>
              </w:rPr>
            </w:pPr>
            <w:r w:rsidRPr="007378C2">
              <w:rPr>
                <w:rFonts w:hint="cs"/>
                <w:sz w:val="20"/>
                <w:szCs w:val="20"/>
                <w:rtl/>
                <w:lang w:bidi="ar-JO"/>
              </w:rPr>
              <w:t>6</w:t>
            </w:r>
          </w:p>
          <w:p w14:paraId="02751FE6" w14:textId="77777777" w:rsidR="008516B0" w:rsidRPr="007378C2" w:rsidRDefault="008516B0" w:rsidP="008516B0">
            <w:pPr>
              <w:bidi/>
              <w:spacing w:after="0" w:line="240" w:lineRule="auto"/>
              <w:jc w:val="center"/>
              <w:rPr>
                <w:sz w:val="20"/>
                <w:szCs w:val="20"/>
                <w:rtl/>
                <w:lang w:bidi="ar-JO"/>
              </w:rPr>
            </w:pPr>
          </w:p>
          <w:p w14:paraId="051A0FD4" w14:textId="53DDE3B3" w:rsidR="008516B0" w:rsidRPr="007378C2" w:rsidRDefault="00BB7624" w:rsidP="008516B0">
            <w:pPr>
              <w:bidi/>
              <w:spacing w:after="0" w:line="240" w:lineRule="auto"/>
              <w:jc w:val="center"/>
              <w:rPr>
                <w:sz w:val="20"/>
                <w:szCs w:val="20"/>
                <w:rtl/>
                <w:lang w:bidi="ar-JO"/>
              </w:rPr>
            </w:pPr>
            <w:r w:rsidRPr="007378C2">
              <w:rPr>
                <w:sz w:val="20"/>
                <w:szCs w:val="20"/>
                <w:rtl/>
                <w:lang w:bidi="ar-JO"/>
              </w:rPr>
              <w:t>6</w:t>
            </w:r>
          </w:p>
          <w:p w14:paraId="0356AFFB" w14:textId="77777777" w:rsidR="008516B0" w:rsidRPr="007378C2" w:rsidRDefault="008516B0" w:rsidP="008516B0">
            <w:pPr>
              <w:bidi/>
              <w:spacing w:after="0" w:line="240" w:lineRule="auto"/>
              <w:jc w:val="center"/>
              <w:rPr>
                <w:sz w:val="20"/>
                <w:szCs w:val="20"/>
                <w:rtl/>
                <w:lang w:bidi="ar-JO"/>
              </w:rPr>
            </w:pPr>
          </w:p>
          <w:p w14:paraId="138D7B46" w14:textId="6255742C" w:rsidR="003D482A" w:rsidRPr="007378C2" w:rsidRDefault="003D482A" w:rsidP="008516B0">
            <w:pPr>
              <w:bidi/>
              <w:spacing w:after="0" w:line="240" w:lineRule="auto"/>
              <w:jc w:val="center"/>
              <w:rPr>
                <w:sz w:val="20"/>
                <w:szCs w:val="20"/>
                <w:rtl/>
                <w:lang w:bidi="ar-JO"/>
              </w:rPr>
            </w:pPr>
            <w:r w:rsidRPr="007378C2">
              <w:rPr>
                <w:sz w:val="20"/>
                <w:szCs w:val="20"/>
                <w:rtl/>
                <w:lang w:bidi="ar-JO"/>
              </w:rPr>
              <w:t>6</w:t>
            </w:r>
          </w:p>
          <w:p w14:paraId="35BEF855" w14:textId="2FA9DB32" w:rsidR="003D482A" w:rsidRPr="007378C2" w:rsidRDefault="003D482A" w:rsidP="003D482A">
            <w:pPr>
              <w:bidi/>
              <w:spacing w:after="0" w:line="240" w:lineRule="auto"/>
              <w:jc w:val="center"/>
              <w:rPr>
                <w:sz w:val="20"/>
                <w:szCs w:val="20"/>
                <w:rtl/>
                <w:lang w:bidi="ar-JO"/>
              </w:rPr>
            </w:pPr>
          </w:p>
          <w:p w14:paraId="7A49AECA" w14:textId="5F446803" w:rsidR="003D482A" w:rsidRPr="007378C2" w:rsidRDefault="00125A65" w:rsidP="003D482A">
            <w:pPr>
              <w:bidi/>
              <w:spacing w:after="0" w:line="240" w:lineRule="auto"/>
              <w:jc w:val="center"/>
              <w:rPr>
                <w:sz w:val="20"/>
                <w:szCs w:val="20"/>
                <w:lang w:bidi="ar-JO"/>
              </w:rPr>
            </w:pPr>
            <w:r w:rsidRPr="007378C2">
              <w:rPr>
                <w:sz w:val="20"/>
                <w:szCs w:val="20"/>
                <w:lang w:bidi="ar-JO"/>
              </w:rPr>
              <w:t>3</w:t>
            </w:r>
          </w:p>
          <w:p w14:paraId="77C37A62" w14:textId="224ACAAF" w:rsidR="00A83AA7" w:rsidRPr="007378C2" w:rsidRDefault="00A83AA7" w:rsidP="00A83AA7">
            <w:pPr>
              <w:bidi/>
              <w:spacing w:after="0" w:line="240" w:lineRule="auto"/>
              <w:jc w:val="center"/>
              <w:rPr>
                <w:sz w:val="20"/>
                <w:szCs w:val="20"/>
                <w:rtl/>
                <w:lang w:val="en-US" w:bidi="ar-JO"/>
              </w:rPr>
            </w:pPr>
          </w:p>
        </w:tc>
        <w:tc>
          <w:tcPr>
            <w:tcW w:w="237" w:type="pct"/>
            <w:shd w:val="clear" w:color="auto" w:fill="D9D9D9"/>
          </w:tcPr>
          <w:p w14:paraId="213AFD4F" w14:textId="68F00FC0" w:rsidR="00A33962" w:rsidRPr="007378C2" w:rsidRDefault="007B0E4E" w:rsidP="006C5D6D">
            <w:pPr>
              <w:bidi/>
              <w:spacing w:after="0" w:line="240" w:lineRule="auto"/>
              <w:rPr>
                <w:b/>
                <w:bCs/>
                <w:sz w:val="20"/>
                <w:szCs w:val="20"/>
                <w:rtl/>
                <w:lang w:bidi="ar-JO"/>
              </w:rPr>
            </w:pPr>
            <w:r>
              <w:rPr>
                <w:b/>
                <w:bCs/>
                <w:sz w:val="20"/>
                <w:szCs w:val="20"/>
                <w:lang w:bidi="ar-JO"/>
              </w:rPr>
              <w:t>24</w:t>
            </w:r>
          </w:p>
        </w:tc>
        <w:tc>
          <w:tcPr>
            <w:tcW w:w="224" w:type="pct"/>
            <w:shd w:val="clear" w:color="auto" w:fill="D9D9D9"/>
          </w:tcPr>
          <w:p w14:paraId="6F149557" w14:textId="600F4A48" w:rsidR="00A33962" w:rsidRPr="007378C2" w:rsidRDefault="007B0E4E" w:rsidP="006C5D6D">
            <w:pPr>
              <w:bidi/>
              <w:spacing w:after="0" w:line="240" w:lineRule="auto"/>
              <w:jc w:val="center"/>
              <w:rPr>
                <w:b/>
                <w:bCs/>
                <w:sz w:val="20"/>
                <w:szCs w:val="20"/>
                <w:rtl/>
                <w:lang w:bidi="ar-JO"/>
              </w:rPr>
            </w:pPr>
            <w:r>
              <w:rPr>
                <w:b/>
                <w:bCs/>
                <w:sz w:val="20"/>
                <w:szCs w:val="20"/>
                <w:lang w:bidi="ar-JO"/>
              </w:rPr>
              <w:t>21</w:t>
            </w:r>
          </w:p>
        </w:tc>
      </w:tr>
      <w:tr w:rsidR="008516B0" w:rsidRPr="007378C2" w14:paraId="4C8951E1" w14:textId="77777777" w:rsidTr="005C75DD">
        <w:tc>
          <w:tcPr>
            <w:tcW w:w="340" w:type="pct"/>
          </w:tcPr>
          <w:p w14:paraId="62EAD27F"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4</w:t>
            </w:r>
          </w:p>
        </w:tc>
        <w:tc>
          <w:tcPr>
            <w:tcW w:w="540" w:type="pct"/>
          </w:tcPr>
          <w:p w14:paraId="659A3FAE" w14:textId="77777777" w:rsidR="00A33962" w:rsidRPr="007378C2" w:rsidRDefault="00A33962" w:rsidP="006C5D6D">
            <w:pPr>
              <w:bidi/>
              <w:spacing w:after="0" w:line="240" w:lineRule="auto"/>
              <w:rPr>
                <w:b/>
                <w:bCs/>
                <w:sz w:val="20"/>
                <w:szCs w:val="20"/>
                <w:rtl/>
                <w:lang w:bidi="ar-JO"/>
              </w:rPr>
            </w:pPr>
            <w:r w:rsidRPr="007378C2">
              <w:rPr>
                <w:b/>
                <w:bCs/>
                <w:sz w:val="20"/>
                <w:szCs w:val="20"/>
                <w:rtl/>
                <w:lang w:bidi="ar-JO"/>
              </w:rPr>
              <w:t>البيئة السياحية المحلية</w:t>
            </w:r>
          </w:p>
        </w:tc>
        <w:tc>
          <w:tcPr>
            <w:tcW w:w="2464" w:type="pct"/>
          </w:tcPr>
          <w:p w14:paraId="6989E57A" w14:textId="0D829BF9" w:rsidR="00A33962" w:rsidRPr="007378C2" w:rsidRDefault="00125A65" w:rsidP="006C5D6D">
            <w:pPr>
              <w:bidi/>
              <w:spacing w:after="0" w:line="240" w:lineRule="auto"/>
              <w:rPr>
                <w:color w:val="000000"/>
                <w:sz w:val="20"/>
                <w:szCs w:val="20"/>
              </w:rPr>
            </w:pPr>
            <w:r w:rsidRPr="007378C2">
              <w:rPr>
                <w:color w:val="000000"/>
                <w:sz w:val="20"/>
                <w:szCs w:val="20"/>
              </w:rPr>
              <w:t>TOUR 140A</w:t>
            </w:r>
            <w:r w:rsidR="00B12E83" w:rsidRPr="007378C2">
              <w:rPr>
                <w:color w:val="000000"/>
                <w:sz w:val="20"/>
                <w:szCs w:val="20"/>
                <w:rtl/>
              </w:rPr>
              <w:t xml:space="preserve"> السياحة</w:t>
            </w:r>
            <w:r w:rsidR="00876BCE" w:rsidRPr="007378C2">
              <w:rPr>
                <w:color w:val="000000"/>
                <w:sz w:val="20"/>
                <w:szCs w:val="20"/>
                <w:rtl/>
              </w:rPr>
              <w:t xml:space="preserve"> والآثار</w:t>
            </w:r>
            <w:r w:rsidR="00A33962" w:rsidRPr="007378C2">
              <w:rPr>
                <w:color w:val="000000"/>
                <w:sz w:val="20"/>
                <w:szCs w:val="20"/>
                <w:rtl/>
              </w:rPr>
              <w:t xml:space="preserve"> في الأردن</w:t>
            </w:r>
          </w:p>
          <w:p w14:paraId="6A356F68" w14:textId="782FB44B" w:rsidR="00A5281E" w:rsidRPr="007378C2" w:rsidRDefault="00125A65" w:rsidP="00A5281E">
            <w:pPr>
              <w:bidi/>
              <w:spacing w:after="0" w:line="240" w:lineRule="auto"/>
              <w:rPr>
                <w:color w:val="000000"/>
                <w:sz w:val="20"/>
                <w:szCs w:val="20"/>
                <w:rtl/>
                <w:lang w:bidi="ar-JO"/>
              </w:rPr>
            </w:pPr>
            <w:r w:rsidRPr="007378C2">
              <w:rPr>
                <w:color w:val="000000"/>
                <w:sz w:val="20"/>
                <w:szCs w:val="20"/>
              </w:rPr>
              <w:t>TOUR 345</w:t>
            </w:r>
            <w:r w:rsidR="00B12E83" w:rsidRPr="007378C2">
              <w:rPr>
                <w:color w:val="000000"/>
                <w:sz w:val="20"/>
                <w:szCs w:val="20"/>
                <w:rtl/>
                <w:lang w:bidi="ar-JO"/>
              </w:rPr>
              <w:t xml:space="preserve"> الجغرافيا</w:t>
            </w:r>
            <w:r w:rsidR="00A5281E" w:rsidRPr="007378C2">
              <w:rPr>
                <w:color w:val="000000"/>
                <w:sz w:val="20"/>
                <w:szCs w:val="20"/>
                <w:rtl/>
                <w:lang w:bidi="ar-JO"/>
              </w:rPr>
              <w:t xml:space="preserve"> السياحية</w:t>
            </w:r>
          </w:p>
          <w:p w14:paraId="1EFFCCD0" w14:textId="764E8F7F" w:rsidR="00A33962" w:rsidRPr="007378C2" w:rsidRDefault="00125A65" w:rsidP="00A83AA7">
            <w:pPr>
              <w:bidi/>
              <w:spacing w:after="0" w:line="240" w:lineRule="auto"/>
              <w:jc w:val="both"/>
              <w:rPr>
                <w:sz w:val="20"/>
                <w:szCs w:val="20"/>
                <w:lang w:val="sv-SE" w:bidi="ar-JO"/>
              </w:rPr>
            </w:pPr>
            <w:r w:rsidRPr="007378C2">
              <w:rPr>
                <w:sz w:val="20"/>
                <w:szCs w:val="20"/>
              </w:rPr>
              <w:t>TOUR 448</w:t>
            </w:r>
            <w:r w:rsidR="0014362A" w:rsidRPr="007378C2">
              <w:rPr>
                <w:sz w:val="20"/>
                <w:szCs w:val="20"/>
                <w:rtl/>
                <w:lang w:val="sv-SE" w:bidi="ar-JO"/>
              </w:rPr>
              <w:t xml:space="preserve"> السياحة المستدامة</w:t>
            </w:r>
          </w:p>
          <w:p w14:paraId="56610DD8" w14:textId="3B10BA37" w:rsidR="00876BCE" w:rsidRPr="007378C2" w:rsidRDefault="00125A65" w:rsidP="00F670A9">
            <w:pPr>
              <w:bidi/>
              <w:spacing w:after="0" w:line="240" w:lineRule="auto"/>
              <w:jc w:val="both"/>
              <w:rPr>
                <w:sz w:val="20"/>
                <w:szCs w:val="20"/>
                <w:rtl/>
                <w:lang w:bidi="ar-JO"/>
              </w:rPr>
            </w:pPr>
            <w:r w:rsidRPr="007378C2">
              <w:rPr>
                <w:sz w:val="20"/>
                <w:szCs w:val="20"/>
              </w:rPr>
              <w:t>TOUR 346</w:t>
            </w:r>
            <w:r w:rsidR="00B12E83" w:rsidRPr="007378C2">
              <w:rPr>
                <w:sz w:val="20"/>
                <w:szCs w:val="20"/>
                <w:rtl/>
              </w:rPr>
              <w:t xml:space="preserve"> </w:t>
            </w:r>
            <w:r w:rsidR="00B12E83" w:rsidRPr="007378C2">
              <w:rPr>
                <w:sz w:val="20"/>
                <w:szCs w:val="20"/>
                <w:rtl/>
                <w:lang w:bidi="ar-JO"/>
              </w:rPr>
              <w:t>تشريعات</w:t>
            </w:r>
            <w:r w:rsidR="00876BCE" w:rsidRPr="007378C2">
              <w:rPr>
                <w:sz w:val="20"/>
                <w:szCs w:val="20"/>
                <w:rtl/>
                <w:lang w:bidi="ar-JO"/>
              </w:rPr>
              <w:t xml:space="preserve"> وأخلاقيات سياحية</w:t>
            </w:r>
          </w:p>
          <w:p w14:paraId="645CFFD8" w14:textId="4B8839FA" w:rsidR="00876BCE" w:rsidRPr="007378C2" w:rsidRDefault="00125A65" w:rsidP="00F670A9">
            <w:pPr>
              <w:bidi/>
              <w:spacing w:after="0" w:line="240" w:lineRule="auto"/>
              <w:jc w:val="both"/>
              <w:rPr>
                <w:sz w:val="20"/>
                <w:szCs w:val="20"/>
                <w:rtl/>
                <w:lang w:val="en-US" w:bidi="ar-JO"/>
              </w:rPr>
            </w:pPr>
            <w:r w:rsidRPr="007378C2">
              <w:rPr>
                <w:sz w:val="20"/>
                <w:szCs w:val="20"/>
                <w:lang w:val="en-US" w:bidi="ar-JO"/>
              </w:rPr>
              <w:t>TOUR 344</w:t>
            </w:r>
            <w:r w:rsidR="00DD6F89">
              <w:rPr>
                <w:rFonts w:hint="cs"/>
                <w:sz w:val="20"/>
                <w:szCs w:val="20"/>
                <w:rtl/>
                <w:lang w:val="en-US" w:bidi="ar-JO"/>
              </w:rPr>
              <w:t xml:space="preserve"> </w:t>
            </w:r>
            <w:r w:rsidR="00B12E83" w:rsidRPr="007378C2">
              <w:rPr>
                <w:sz w:val="20"/>
                <w:szCs w:val="20"/>
                <w:rtl/>
                <w:lang w:val="en-US" w:bidi="ar-JO"/>
              </w:rPr>
              <w:t>السياحة</w:t>
            </w:r>
            <w:r w:rsidR="00876BCE" w:rsidRPr="007378C2">
              <w:rPr>
                <w:sz w:val="20"/>
                <w:szCs w:val="20"/>
                <w:rtl/>
                <w:lang w:val="en-US" w:bidi="ar-JO"/>
              </w:rPr>
              <w:t xml:space="preserve"> والمجتمع المحلي</w:t>
            </w:r>
          </w:p>
          <w:p w14:paraId="5ECFDC48" w14:textId="5DACDB2A" w:rsidR="00876BCE" w:rsidRPr="007378C2" w:rsidRDefault="00125A65" w:rsidP="00876BCE">
            <w:pPr>
              <w:bidi/>
              <w:spacing w:after="0" w:line="240" w:lineRule="auto"/>
              <w:jc w:val="both"/>
              <w:rPr>
                <w:sz w:val="20"/>
                <w:szCs w:val="20"/>
                <w:rtl/>
                <w:lang w:val="en-US" w:bidi="ar-JO"/>
              </w:rPr>
            </w:pPr>
            <w:r w:rsidRPr="007378C2">
              <w:rPr>
                <w:sz w:val="20"/>
                <w:szCs w:val="20"/>
                <w:lang w:val="en-US" w:bidi="ar-JO"/>
              </w:rPr>
              <w:t>GUID 312</w:t>
            </w:r>
            <w:r w:rsidR="00DD6F89">
              <w:rPr>
                <w:rFonts w:hint="cs"/>
                <w:sz w:val="20"/>
                <w:szCs w:val="20"/>
                <w:rtl/>
                <w:lang w:val="en-US" w:bidi="ar-JO"/>
              </w:rPr>
              <w:t xml:space="preserve"> </w:t>
            </w:r>
            <w:r w:rsidR="00B12E83" w:rsidRPr="007378C2">
              <w:rPr>
                <w:sz w:val="20"/>
                <w:szCs w:val="20"/>
                <w:rtl/>
                <w:lang w:val="en-US" w:bidi="ar-JO"/>
              </w:rPr>
              <w:t>مسارات</w:t>
            </w:r>
            <w:r w:rsidR="00876BCE" w:rsidRPr="007378C2">
              <w:rPr>
                <w:sz w:val="20"/>
                <w:szCs w:val="20"/>
                <w:rtl/>
                <w:lang w:val="en-US" w:bidi="ar-JO"/>
              </w:rPr>
              <w:t xml:space="preserve"> سياحية</w:t>
            </w:r>
          </w:p>
          <w:p w14:paraId="674295B0" w14:textId="34CAF384" w:rsidR="00876BCE" w:rsidRPr="007378C2" w:rsidRDefault="00125A65" w:rsidP="00876BCE">
            <w:pPr>
              <w:bidi/>
              <w:spacing w:after="0" w:line="240" w:lineRule="auto"/>
              <w:jc w:val="both"/>
              <w:rPr>
                <w:sz w:val="20"/>
                <w:szCs w:val="20"/>
                <w:rtl/>
                <w:lang w:val="en-US" w:bidi="ar-JO"/>
              </w:rPr>
            </w:pPr>
            <w:r w:rsidRPr="007378C2">
              <w:rPr>
                <w:sz w:val="20"/>
                <w:szCs w:val="20"/>
                <w:lang w:val="en-US" w:bidi="ar-JO"/>
              </w:rPr>
              <w:t>TOUR 447</w:t>
            </w:r>
            <w:r w:rsidR="00B12E83" w:rsidRPr="007378C2">
              <w:rPr>
                <w:sz w:val="20"/>
                <w:szCs w:val="20"/>
                <w:rtl/>
                <w:lang w:val="en-US" w:bidi="ar-JO"/>
              </w:rPr>
              <w:t xml:space="preserve"> موضوعات</w:t>
            </w:r>
            <w:r w:rsidR="00876BCE" w:rsidRPr="007378C2">
              <w:rPr>
                <w:sz w:val="20"/>
                <w:szCs w:val="20"/>
                <w:rtl/>
                <w:lang w:val="en-US" w:bidi="ar-JO"/>
              </w:rPr>
              <w:t xml:space="preserve"> مختارة في السياحة والسفر</w:t>
            </w:r>
          </w:p>
          <w:p w14:paraId="0075717C" w14:textId="0F0CF3C1" w:rsidR="00876BCE" w:rsidRPr="007378C2" w:rsidRDefault="00125A65" w:rsidP="00F47F6E">
            <w:pPr>
              <w:bidi/>
              <w:spacing w:after="0" w:line="240" w:lineRule="auto"/>
              <w:jc w:val="both"/>
              <w:rPr>
                <w:sz w:val="20"/>
                <w:szCs w:val="20"/>
                <w:lang w:val="en-US" w:bidi="ar-JO"/>
              </w:rPr>
            </w:pPr>
            <w:r w:rsidRPr="007378C2">
              <w:rPr>
                <w:sz w:val="20"/>
                <w:szCs w:val="20"/>
                <w:lang w:val="en-US" w:bidi="ar-JO"/>
              </w:rPr>
              <w:t>TOUR 349</w:t>
            </w:r>
            <w:r w:rsidR="00B12E83" w:rsidRPr="007378C2">
              <w:rPr>
                <w:sz w:val="20"/>
                <w:szCs w:val="20"/>
                <w:rtl/>
                <w:lang w:val="en-US" w:bidi="ar-JO"/>
              </w:rPr>
              <w:t xml:space="preserve"> احصاء</w:t>
            </w:r>
            <w:r w:rsidR="00876BCE" w:rsidRPr="007378C2">
              <w:rPr>
                <w:sz w:val="20"/>
                <w:szCs w:val="20"/>
                <w:rtl/>
                <w:lang w:val="en-US" w:bidi="ar-JO"/>
              </w:rPr>
              <w:t xml:space="preserve"> سياحي وفندقي</w:t>
            </w:r>
          </w:p>
          <w:p w14:paraId="348F4EC8" w14:textId="52C7738A" w:rsidR="00A33962" w:rsidRPr="007378C2" w:rsidRDefault="00125A65" w:rsidP="001C6C6C">
            <w:pPr>
              <w:bidi/>
              <w:spacing w:after="0" w:line="240" w:lineRule="auto"/>
              <w:jc w:val="both"/>
              <w:rPr>
                <w:sz w:val="20"/>
                <w:szCs w:val="20"/>
                <w:lang w:val="en-US" w:bidi="ar-JO"/>
              </w:rPr>
            </w:pPr>
            <w:r w:rsidRPr="007378C2">
              <w:rPr>
                <w:sz w:val="20"/>
                <w:szCs w:val="20"/>
                <w:lang w:val="en-US"/>
              </w:rPr>
              <w:t>TOUR 449</w:t>
            </w:r>
            <w:r w:rsidR="00F47F6E" w:rsidRPr="007378C2">
              <w:rPr>
                <w:sz w:val="20"/>
                <w:szCs w:val="20"/>
                <w:rtl/>
                <w:lang w:bidi="ar-JO"/>
              </w:rPr>
              <w:t xml:space="preserve"> مشروع تخرج</w:t>
            </w:r>
          </w:p>
        </w:tc>
        <w:tc>
          <w:tcPr>
            <w:tcW w:w="229" w:type="pct"/>
          </w:tcPr>
          <w:p w14:paraId="78CE12FD" w14:textId="77777777" w:rsidR="00A33962" w:rsidRPr="007378C2" w:rsidRDefault="00A33962" w:rsidP="006C5D6D">
            <w:pPr>
              <w:bidi/>
              <w:spacing w:after="0" w:line="240" w:lineRule="auto"/>
              <w:jc w:val="center"/>
              <w:rPr>
                <w:color w:val="000000"/>
                <w:sz w:val="20"/>
                <w:szCs w:val="20"/>
                <w:rtl/>
              </w:rPr>
            </w:pPr>
            <w:r w:rsidRPr="007378C2">
              <w:rPr>
                <w:color w:val="000000"/>
                <w:sz w:val="20"/>
                <w:szCs w:val="20"/>
                <w:rtl/>
              </w:rPr>
              <w:t>3</w:t>
            </w:r>
          </w:p>
          <w:p w14:paraId="14BB726E" w14:textId="77777777" w:rsidR="00A33962" w:rsidRPr="007378C2" w:rsidRDefault="00A33962" w:rsidP="006C5D6D">
            <w:pPr>
              <w:bidi/>
              <w:spacing w:after="0" w:line="240" w:lineRule="auto"/>
              <w:jc w:val="center"/>
              <w:rPr>
                <w:color w:val="000000"/>
                <w:sz w:val="20"/>
                <w:szCs w:val="20"/>
                <w:rtl/>
              </w:rPr>
            </w:pPr>
            <w:r w:rsidRPr="007378C2">
              <w:rPr>
                <w:color w:val="000000"/>
                <w:sz w:val="20"/>
                <w:szCs w:val="20"/>
                <w:rtl/>
              </w:rPr>
              <w:t>3</w:t>
            </w:r>
          </w:p>
          <w:p w14:paraId="7621A13A" w14:textId="77777777" w:rsidR="00A33962" w:rsidRPr="007378C2" w:rsidRDefault="00A33962" w:rsidP="006C5D6D">
            <w:pPr>
              <w:bidi/>
              <w:spacing w:after="0" w:line="240" w:lineRule="auto"/>
              <w:jc w:val="center"/>
              <w:rPr>
                <w:color w:val="000000"/>
                <w:sz w:val="20"/>
                <w:szCs w:val="20"/>
                <w:rtl/>
              </w:rPr>
            </w:pPr>
            <w:r w:rsidRPr="007378C2">
              <w:rPr>
                <w:color w:val="000000"/>
                <w:sz w:val="20"/>
                <w:szCs w:val="20"/>
                <w:rtl/>
              </w:rPr>
              <w:t>3</w:t>
            </w:r>
          </w:p>
          <w:p w14:paraId="033321EA" w14:textId="7AA8869C" w:rsidR="00BB7624" w:rsidRPr="007378C2" w:rsidRDefault="00125A65" w:rsidP="006C5D6D">
            <w:pPr>
              <w:bidi/>
              <w:spacing w:after="0" w:line="240" w:lineRule="auto"/>
              <w:jc w:val="center"/>
              <w:rPr>
                <w:color w:val="000000"/>
                <w:sz w:val="20"/>
                <w:szCs w:val="20"/>
                <w:rtl/>
              </w:rPr>
            </w:pPr>
            <w:r w:rsidRPr="007378C2">
              <w:rPr>
                <w:color w:val="000000"/>
                <w:sz w:val="20"/>
                <w:szCs w:val="20"/>
              </w:rPr>
              <w:t>3</w:t>
            </w:r>
          </w:p>
          <w:p w14:paraId="5BA8BA97" w14:textId="77777777" w:rsidR="00A33962" w:rsidRPr="007378C2" w:rsidRDefault="00A33962" w:rsidP="00BB7624">
            <w:pPr>
              <w:bidi/>
              <w:spacing w:after="0" w:line="240" w:lineRule="auto"/>
              <w:jc w:val="center"/>
              <w:rPr>
                <w:color w:val="000000"/>
                <w:sz w:val="20"/>
                <w:szCs w:val="20"/>
                <w:rtl/>
              </w:rPr>
            </w:pPr>
            <w:r w:rsidRPr="007378C2">
              <w:rPr>
                <w:color w:val="000000"/>
                <w:sz w:val="20"/>
                <w:szCs w:val="20"/>
                <w:rtl/>
              </w:rPr>
              <w:t>3</w:t>
            </w:r>
          </w:p>
          <w:p w14:paraId="730B0F9E" w14:textId="77777777" w:rsidR="00A33962" w:rsidRPr="007378C2" w:rsidRDefault="00BB7624" w:rsidP="006C5D6D">
            <w:pPr>
              <w:bidi/>
              <w:spacing w:after="0" w:line="240" w:lineRule="auto"/>
              <w:jc w:val="center"/>
              <w:rPr>
                <w:color w:val="000000"/>
                <w:sz w:val="20"/>
                <w:szCs w:val="20"/>
                <w:lang w:bidi="ar-JO"/>
              </w:rPr>
            </w:pPr>
            <w:r w:rsidRPr="007378C2">
              <w:rPr>
                <w:color w:val="000000"/>
                <w:sz w:val="20"/>
                <w:szCs w:val="20"/>
                <w:rtl/>
                <w:lang w:bidi="ar-JO"/>
              </w:rPr>
              <w:t>3</w:t>
            </w:r>
          </w:p>
          <w:p w14:paraId="0A630C4C" w14:textId="110137D5" w:rsidR="00A83AA7" w:rsidRPr="007378C2" w:rsidRDefault="00125A65" w:rsidP="00A83AA7">
            <w:pPr>
              <w:bidi/>
              <w:spacing w:after="0" w:line="240" w:lineRule="auto"/>
              <w:jc w:val="center"/>
              <w:rPr>
                <w:color w:val="000000"/>
                <w:sz w:val="20"/>
                <w:szCs w:val="20"/>
                <w:lang w:bidi="ar-JO"/>
              </w:rPr>
            </w:pPr>
            <w:r w:rsidRPr="007378C2">
              <w:rPr>
                <w:color w:val="000000"/>
                <w:sz w:val="20"/>
                <w:szCs w:val="20"/>
                <w:lang w:bidi="ar-JO"/>
              </w:rPr>
              <w:t>3</w:t>
            </w:r>
          </w:p>
          <w:p w14:paraId="14DB88AB" w14:textId="2A4E53EC" w:rsidR="00A83AA7" w:rsidRPr="007378C2" w:rsidRDefault="008516B0" w:rsidP="00A83AA7">
            <w:pPr>
              <w:bidi/>
              <w:spacing w:after="0" w:line="240" w:lineRule="auto"/>
              <w:jc w:val="center"/>
              <w:rPr>
                <w:color w:val="000000"/>
                <w:sz w:val="20"/>
                <w:szCs w:val="20"/>
                <w:lang w:bidi="ar-JO"/>
              </w:rPr>
            </w:pPr>
            <w:r w:rsidRPr="007378C2">
              <w:rPr>
                <w:rFonts w:hint="cs"/>
                <w:color w:val="000000"/>
                <w:sz w:val="20"/>
                <w:szCs w:val="20"/>
                <w:rtl/>
                <w:lang w:bidi="ar-JO"/>
              </w:rPr>
              <w:t>3</w:t>
            </w:r>
          </w:p>
          <w:p w14:paraId="4516BF6B" w14:textId="62F311E4" w:rsidR="00A83AA7" w:rsidRPr="007378C2" w:rsidRDefault="00125A65" w:rsidP="00A83AA7">
            <w:pPr>
              <w:bidi/>
              <w:spacing w:after="0" w:line="240" w:lineRule="auto"/>
              <w:jc w:val="center"/>
              <w:rPr>
                <w:color w:val="000000"/>
                <w:sz w:val="20"/>
                <w:szCs w:val="20"/>
                <w:lang w:bidi="ar-JO"/>
              </w:rPr>
            </w:pPr>
            <w:r w:rsidRPr="007378C2">
              <w:rPr>
                <w:color w:val="000000"/>
                <w:sz w:val="20"/>
                <w:szCs w:val="20"/>
                <w:lang w:bidi="ar-JO"/>
              </w:rPr>
              <w:t>3</w:t>
            </w:r>
          </w:p>
        </w:tc>
        <w:tc>
          <w:tcPr>
            <w:tcW w:w="726" w:type="pct"/>
          </w:tcPr>
          <w:p w14:paraId="14BA47A9" w14:textId="77777777" w:rsidR="00A33962" w:rsidRPr="007378C2" w:rsidRDefault="00A33962" w:rsidP="006C5D6D">
            <w:pPr>
              <w:bidi/>
              <w:spacing w:after="0" w:line="240" w:lineRule="auto"/>
              <w:jc w:val="both"/>
              <w:rPr>
                <w:sz w:val="20"/>
                <w:szCs w:val="20"/>
                <w:rtl/>
                <w:lang w:bidi="ar-JO"/>
              </w:rPr>
            </w:pPr>
          </w:p>
        </w:tc>
        <w:tc>
          <w:tcPr>
            <w:tcW w:w="240" w:type="pct"/>
          </w:tcPr>
          <w:p w14:paraId="495BE56D" w14:textId="77777777" w:rsidR="00A33962" w:rsidRPr="007378C2" w:rsidRDefault="00A33962" w:rsidP="006C5D6D">
            <w:pPr>
              <w:bidi/>
              <w:spacing w:after="0" w:line="240" w:lineRule="auto"/>
              <w:jc w:val="center"/>
              <w:rPr>
                <w:sz w:val="20"/>
                <w:szCs w:val="20"/>
                <w:rtl/>
                <w:lang w:bidi="ar-JO"/>
              </w:rPr>
            </w:pPr>
          </w:p>
        </w:tc>
        <w:tc>
          <w:tcPr>
            <w:tcW w:w="237" w:type="pct"/>
            <w:shd w:val="clear" w:color="auto" w:fill="D9D9D9"/>
          </w:tcPr>
          <w:p w14:paraId="657D67ED" w14:textId="75DB575E" w:rsidR="00A33962" w:rsidRPr="007378C2" w:rsidRDefault="00125A65" w:rsidP="001C6C6C">
            <w:pPr>
              <w:bidi/>
              <w:spacing w:after="0" w:line="240" w:lineRule="auto"/>
              <w:rPr>
                <w:b/>
                <w:bCs/>
                <w:sz w:val="20"/>
                <w:szCs w:val="20"/>
                <w:rtl/>
                <w:lang w:bidi="ar-JO"/>
              </w:rPr>
            </w:pPr>
            <w:r w:rsidRPr="007378C2">
              <w:rPr>
                <w:b/>
                <w:bCs/>
                <w:sz w:val="20"/>
                <w:szCs w:val="20"/>
                <w:lang w:bidi="ar-JO"/>
              </w:rPr>
              <w:t>27</w:t>
            </w:r>
          </w:p>
        </w:tc>
        <w:tc>
          <w:tcPr>
            <w:tcW w:w="224" w:type="pct"/>
            <w:shd w:val="clear" w:color="auto" w:fill="D9D9D9"/>
          </w:tcPr>
          <w:p w14:paraId="1708ED6E" w14:textId="57B0BD95" w:rsidR="00A33962" w:rsidRPr="007378C2" w:rsidRDefault="00125A65" w:rsidP="006C5D6D">
            <w:pPr>
              <w:bidi/>
              <w:spacing w:after="0" w:line="240" w:lineRule="auto"/>
              <w:jc w:val="center"/>
              <w:rPr>
                <w:b/>
                <w:bCs/>
                <w:sz w:val="20"/>
                <w:szCs w:val="20"/>
                <w:rtl/>
                <w:lang w:bidi="ar-JO"/>
              </w:rPr>
            </w:pPr>
            <w:r w:rsidRPr="007378C2">
              <w:rPr>
                <w:b/>
                <w:bCs/>
                <w:sz w:val="20"/>
                <w:szCs w:val="20"/>
                <w:lang w:bidi="ar-JO"/>
              </w:rPr>
              <w:t>-</w:t>
            </w:r>
          </w:p>
        </w:tc>
      </w:tr>
    </w:tbl>
    <w:p w14:paraId="3A29F44E" w14:textId="77777777" w:rsidR="008516B0" w:rsidRPr="007378C2" w:rsidRDefault="008516B0" w:rsidP="008516B0">
      <w:pPr>
        <w:pBdr>
          <w:bottom w:val="single" w:sz="4" w:space="1" w:color="auto"/>
        </w:pBdr>
        <w:bidi/>
        <w:spacing w:after="0" w:line="240" w:lineRule="auto"/>
        <w:jc w:val="center"/>
        <w:rPr>
          <w:b/>
          <w:bCs/>
          <w:sz w:val="52"/>
          <w:szCs w:val="52"/>
          <w:rtl/>
          <w:lang w:bidi="ar-JO"/>
        </w:rPr>
      </w:pPr>
    </w:p>
    <w:p w14:paraId="476D3778" w14:textId="77777777" w:rsidR="008516B0" w:rsidRPr="007378C2" w:rsidRDefault="008516B0" w:rsidP="008516B0">
      <w:pPr>
        <w:pBdr>
          <w:bottom w:val="single" w:sz="4" w:space="1" w:color="auto"/>
        </w:pBdr>
        <w:bidi/>
        <w:spacing w:after="0" w:line="240" w:lineRule="auto"/>
        <w:jc w:val="center"/>
        <w:rPr>
          <w:b/>
          <w:bCs/>
          <w:sz w:val="52"/>
          <w:szCs w:val="52"/>
          <w:rtl/>
          <w:lang w:bidi="ar-JO"/>
        </w:rPr>
      </w:pPr>
    </w:p>
    <w:p w14:paraId="4A513B09" w14:textId="768E2D4F" w:rsidR="00056691" w:rsidRPr="007378C2" w:rsidRDefault="00056691" w:rsidP="008516B0">
      <w:pPr>
        <w:pBdr>
          <w:bottom w:val="single" w:sz="4" w:space="1" w:color="auto"/>
        </w:pBdr>
        <w:shd w:val="clear" w:color="auto" w:fill="D9D9D9"/>
        <w:bidi/>
        <w:spacing w:after="0" w:line="240" w:lineRule="auto"/>
        <w:jc w:val="center"/>
        <w:rPr>
          <w:b/>
          <w:bCs/>
          <w:sz w:val="52"/>
          <w:szCs w:val="52"/>
          <w:rtl/>
          <w:lang w:bidi="ar-JO"/>
        </w:rPr>
      </w:pPr>
      <w:r w:rsidRPr="007378C2">
        <w:rPr>
          <w:b/>
          <w:bCs/>
          <w:sz w:val="52"/>
          <w:szCs w:val="52"/>
          <w:rtl/>
          <w:lang w:bidi="ar-JO"/>
        </w:rPr>
        <w:lastRenderedPageBreak/>
        <w:t>كلية السياحة والفنادق</w:t>
      </w:r>
    </w:p>
    <w:p w14:paraId="29529F57" w14:textId="77777777" w:rsidR="00056691" w:rsidRPr="007378C2" w:rsidRDefault="00056691" w:rsidP="00ED4303">
      <w:pPr>
        <w:pBdr>
          <w:bottom w:val="single" w:sz="4" w:space="1" w:color="auto"/>
        </w:pBdr>
        <w:shd w:val="clear" w:color="auto" w:fill="D9D9D9"/>
        <w:bidi/>
        <w:spacing w:after="0" w:line="240" w:lineRule="auto"/>
        <w:jc w:val="center"/>
        <w:rPr>
          <w:b/>
          <w:bCs/>
          <w:sz w:val="44"/>
          <w:szCs w:val="44"/>
          <w:shd w:val="clear" w:color="auto" w:fill="D9D9D9"/>
          <w:rtl/>
          <w:lang w:bidi="ar-JO"/>
        </w:rPr>
      </w:pPr>
      <w:r w:rsidRPr="007378C2">
        <w:rPr>
          <w:b/>
          <w:bCs/>
          <w:sz w:val="44"/>
          <w:szCs w:val="44"/>
          <w:shd w:val="clear" w:color="auto" w:fill="D9D9D9"/>
          <w:rtl/>
          <w:lang w:bidi="ar-JO"/>
        </w:rPr>
        <w:t>قسم السياحة والسفر</w:t>
      </w:r>
    </w:p>
    <w:p w14:paraId="61B782A1" w14:textId="77777777" w:rsidR="00056691" w:rsidRPr="007378C2" w:rsidRDefault="00056691" w:rsidP="00ED4303">
      <w:pPr>
        <w:pBdr>
          <w:bottom w:val="single" w:sz="4" w:space="1" w:color="auto"/>
        </w:pBdr>
        <w:shd w:val="clear" w:color="auto" w:fill="D9D9D9"/>
        <w:bidi/>
        <w:spacing w:after="0" w:line="240" w:lineRule="auto"/>
        <w:jc w:val="center"/>
        <w:rPr>
          <w:b/>
          <w:bCs/>
          <w:sz w:val="40"/>
          <w:szCs w:val="40"/>
          <w:rtl/>
          <w:lang w:bidi="ar-JO"/>
        </w:rPr>
      </w:pPr>
      <w:r w:rsidRPr="007378C2">
        <w:rPr>
          <w:b/>
          <w:bCs/>
          <w:sz w:val="40"/>
          <w:szCs w:val="40"/>
          <w:rtl/>
          <w:lang w:bidi="ar-JO"/>
        </w:rPr>
        <w:t>الخطة الدراسية</w:t>
      </w:r>
      <w:r w:rsidR="00CE0767" w:rsidRPr="007378C2">
        <w:rPr>
          <w:b/>
          <w:bCs/>
          <w:sz w:val="40"/>
          <w:szCs w:val="40"/>
          <w:rtl/>
          <w:lang w:bidi="ar-JO"/>
        </w:rPr>
        <w:t xml:space="preserve"> المعدلة</w:t>
      </w:r>
      <w:r w:rsidRPr="007378C2">
        <w:rPr>
          <w:b/>
          <w:bCs/>
          <w:sz w:val="40"/>
          <w:szCs w:val="40"/>
          <w:rtl/>
          <w:lang w:bidi="ar-JO"/>
        </w:rPr>
        <w:t xml:space="preserve"> لبرنامج البكالوريوس في الإدارة السياحية</w:t>
      </w:r>
    </w:p>
    <w:p w14:paraId="581B32E7" w14:textId="77777777" w:rsidR="000E6622" w:rsidRPr="007378C2" w:rsidRDefault="000E6622" w:rsidP="00056691">
      <w:pPr>
        <w:pStyle w:val="ab"/>
        <w:spacing w:line="360" w:lineRule="auto"/>
        <w:jc w:val="left"/>
        <w:rPr>
          <w:sz w:val="28"/>
          <w:szCs w:val="28"/>
          <w:rtl/>
          <w:lang w:bidi="ar-DZ"/>
        </w:rPr>
      </w:pPr>
    </w:p>
    <w:p w14:paraId="267CAEA6" w14:textId="2E43DB0B" w:rsidR="00056691" w:rsidRPr="007378C2" w:rsidRDefault="00056691" w:rsidP="00056691">
      <w:pPr>
        <w:pStyle w:val="ab"/>
        <w:spacing w:line="360" w:lineRule="auto"/>
        <w:jc w:val="left"/>
        <w:rPr>
          <w:sz w:val="28"/>
          <w:szCs w:val="28"/>
          <w:rtl/>
          <w:lang w:bidi="ar-DZ"/>
        </w:rPr>
      </w:pPr>
      <w:r w:rsidRPr="007378C2">
        <w:rPr>
          <w:sz w:val="28"/>
          <w:szCs w:val="28"/>
          <w:rtl/>
          <w:lang w:bidi="ar-DZ"/>
        </w:rPr>
        <w:t xml:space="preserve">تُمنح درجة البكالوريوس </w:t>
      </w:r>
      <w:r w:rsidR="00B12E83" w:rsidRPr="007378C2">
        <w:rPr>
          <w:sz w:val="28"/>
          <w:szCs w:val="28"/>
          <w:rtl/>
          <w:lang w:bidi="ar-DZ"/>
        </w:rPr>
        <w:t>في الإدارة</w:t>
      </w:r>
      <w:r w:rsidRPr="007378C2">
        <w:rPr>
          <w:sz w:val="28"/>
          <w:szCs w:val="28"/>
          <w:rtl/>
          <w:lang w:bidi="ar-DZ"/>
        </w:rPr>
        <w:t xml:space="preserve"> السياحية بعد </w:t>
      </w:r>
      <w:r w:rsidR="00B12E83" w:rsidRPr="007378C2">
        <w:rPr>
          <w:sz w:val="28"/>
          <w:szCs w:val="28"/>
          <w:rtl/>
          <w:lang w:bidi="ar-DZ"/>
        </w:rPr>
        <w:t>إتمام المتطلبات</w:t>
      </w:r>
      <w:r w:rsidRPr="007378C2">
        <w:rPr>
          <w:sz w:val="28"/>
          <w:szCs w:val="28"/>
          <w:rtl/>
          <w:lang w:bidi="ar-DZ"/>
        </w:rPr>
        <w:t xml:space="preserve"> الآتية:</w:t>
      </w:r>
    </w:p>
    <w:p w14:paraId="1844CAE8" w14:textId="0CA0293E" w:rsidR="00056691" w:rsidRPr="007378C2" w:rsidRDefault="00056691" w:rsidP="00056691">
      <w:pPr>
        <w:pStyle w:val="ab"/>
        <w:spacing w:line="360" w:lineRule="auto"/>
        <w:ind w:left="423" w:hanging="425"/>
        <w:jc w:val="both"/>
        <w:rPr>
          <w:b w:val="0"/>
          <w:bCs w:val="0"/>
          <w:sz w:val="28"/>
          <w:szCs w:val="28"/>
          <w:rtl/>
          <w:lang w:bidi="ar-JO"/>
        </w:rPr>
      </w:pPr>
      <w:r w:rsidRPr="007378C2">
        <w:rPr>
          <w:sz w:val="28"/>
          <w:szCs w:val="28"/>
          <w:u w:val="single"/>
          <w:rtl/>
          <w:lang w:bidi="ar-DZ"/>
        </w:rPr>
        <w:t>أولاً:</w:t>
      </w:r>
      <w:r w:rsidRPr="007378C2">
        <w:rPr>
          <w:sz w:val="28"/>
          <w:szCs w:val="28"/>
          <w:rtl/>
          <w:lang w:bidi="ar-DZ"/>
        </w:rPr>
        <w:t xml:space="preserve"> </w:t>
      </w:r>
      <w:r w:rsidRPr="007378C2">
        <w:rPr>
          <w:b w:val="0"/>
          <w:bCs w:val="0"/>
          <w:sz w:val="28"/>
          <w:szCs w:val="28"/>
          <w:rtl/>
          <w:lang w:bidi="ar-DZ"/>
        </w:rPr>
        <w:t xml:space="preserve">الشروط المنصوص عليها في تعليمات منح </w:t>
      </w:r>
      <w:r w:rsidR="00B12E83" w:rsidRPr="007378C2">
        <w:rPr>
          <w:b w:val="0"/>
          <w:bCs w:val="0"/>
          <w:sz w:val="28"/>
          <w:szCs w:val="28"/>
          <w:rtl/>
          <w:lang w:bidi="ar-DZ"/>
        </w:rPr>
        <w:t>درجة البكالوريوس</w:t>
      </w:r>
      <w:r w:rsidRPr="007378C2">
        <w:rPr>
          <w:b w:val="0"/>
          <w:bCs w:val="0"/>
          <w:sz w:val="28"/>
          <w:szCs w:val="28"/>
          <w:rtl/>
          <w:lang w:bidi="ar-DZ"/>
        </w:rPr>
        <w:t xml:space="preserve"> في جامعة اليرموك رقم (6) لسنة 2008 وتعديلاتها الصادرة بموجب نظام منح الدرجات العلمية والشهادات في جامعة اليرموك رقم (76) لعام 1976م.</w:t>
      </w:r>
    </w:p>
    <w:p w14:paraId="2228ED64" w14:textId="77777777" w:rsidR="009B2A82" w:rsidRPr="007378C2" w:rsidRDefault="009B2A82" w:rsidP="00056691">
      <w:pPr>
        <w:pStyle w:val="ab"/>
        <w:spacing w:line="360" w:lineRule="auto"/>
        <w:ind w:left="423" w:hanging="425"/>
        <w:jc w:val="both"/>
        <w:rPr>
          <w:b w:val="0"/>
          <w:bCs w:val="0"/>
          <w:sz w:val="28"/>
          <w:szCs w:val="28"/>
          <w:rtl/>
          <w:lang w:bidi="ar-JO"/>
        </w:rPr>
      </w:pPr>
    </w:p>
    <w:p w14:paraId="1727D745" w14:textId="77777777" w:rsidR="00056691" w:rsidRPr="007378C2" w:rsidRDefault="00056691" w:rsidP="00056691">
      <w:pPr>
        <w:pStyle w:val="ab"/>
        <w:spacing w:line="360" w:lineRule="auto"/>
        <w:jc w:val="left"/>
        <w:rPr>
          <w:b w:val="0"/>
          <w:bCs w:val="0"/>
          <w:sz w:val="28"/>
          <w:szCs w:val="28"/>
          <w:rtl/>
          <w:lang w:bidi="ar-DZ"/>
        </w:rPr>
      </w:pPr>
      <w:r w:rsidRPr="007378C2">
        <w:rPr>
          <w:sz w:val="28"/>
          <w:szCs w:val="28"/>
          <w:u w:val="single"/>
          <w:rtl/>
          <w:lang w:bidi="ar-DZ"/>
        </w:rPr>
        <w:t>ثانياً:</w:t>
      </w:r>
      <w:r w:rsidRPr="007378C2">
        <w:rPr>
          <w:sz w:val="28"/>
          <w:szCs w:val="28"/>
          <w:rtl/>
          <w:lang w:bidi="ar-DZ"/>
        </w:rPr>
        <w:t xml:space="preserve"> </w:t>
      </w:r>
      <w:r w:rsidRPr="007378C2">
        <w:rPr>
          <w:b w:val="0"/>
          <w:bCs w:val="0"/>
          <w:sz w:val="28"/>
          <w:szCs w:val="28"/>
          <w:rtl/>
          <w:lang w:bidi="ar-DZ"/>
        </w:rPr>
        <w:t>دراسة 132 ساعة معتمدة، موزَّعة على النحو التالي: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B2A82" w:rsidRPr="007378C2" w14:paraId="49658B84" w14:textId="77777777" w:rsidTr="008516B0">
        <w:trPr>
          <w:trHeight w:val="1125"/>
        </w:trPr>
        <w:tc>
          <w:tcPr>
            <w:tcW w:w="5000" w:type="pct"/>
            <w:shd w:val="clear" w:color="auto" w:fill="CCC0D9"/>
          </w:tcPr>
          <w:p w14:paraId="6E7A1F8C" w14:textId="77777777" w:rsidR="009B2A82" w:rsidRPr="007378C2" w:rsidRDefault="009B2A82" w:rsidP="00C3323C">
            <w:pPr>
              <w:spacing w:line="360" w:lineRule="auto"/>
              <w:jc w:val="center"/>
              <w:rPr>
                <w:b/>
                <w:bCs/>
                <w:sz w:val="28"/>
                <w:szCs w:val="28"/>
                <w:rtl/>
                <w:lang w:bidi="ar-JO"/>
              </w:rPr>
            </w:pPr>
            <w:r w:rsidRPr="007378C2">
              <w:rPr>
                <w:b/>
                <w:bCs/>
                <w:sz w:val="28"/>
                <w:szCs w:val="28"/>
                <w:rtl/>
                <w:lang w:bidi="ar-JO"/>
              </w:rPr>
              <w:t>متطلبات الجامعة</w:t>
            </w:r>
          </w:p>
          <w:p w14:paraId="5E192183" w14:textId="77777777" w:rsidR="009B2A82" w:rsidRPr="007378C2" w:rsidRDefault="009B2A82" w:rsidP="009B2A82">
            <w:pPr>
              <w:spacing w:line="360" w:lineRule="auto"/>
              <w:jc w:val="center"/>
              <w:rPr>
                <w:b/>
                <w:bCs/>
                <w:sz w:val="28"/>
                <w:szCs w:val="28"/>
                <w:rtl/>
                <w:lang w:bidi="ar-JO"/>
              </w:rPr>
            </w:pPr>
            <w:r w:rsidRPr="007378C2">
              <w:rPr>
                <w:b/>
                <w:bCs/>
                <w:sz w:val="28"/>
                <w:szCs w:val="28"/>
                <w:rtl/>
                <w:lang w:bidi="ar-JO"/>
              </w:rPr>
              <w:t>(27 ساعة معتمدة)</w:t>
            </w:r>
          </w:p>
          <w:p w14:paraId="05278EE9" w14:textId="77777777" w:rsidR="009B2A82" w:rsidRPr="007378C2" w:rsidRDefault="009B2A82" w:rsidP="009B2A82">
            <w:pPr>
              <w:spacing w:line="360" w:lineRule="auto"/>
              <w:jc w:val="center"/>
              <w:rPr>
                <w:sz w:val="28"/>
                <w:szCs w:val="28"/>
                <w:rtl/>
                <w:lang w:bidi="ar-JO"/>
              </w:rPr>
            </w:pPr>
            <w:r w:rsidRPr="007378C2">
              <w:rPr>
                <w:sz w:val="28"/>
                <w:szCs w:val="28"/>
                <w:rtl/>
                <w:lang w:bidi="ar-JO"/>
              </w:rPr>
              <w:t>متطلبات جامعة إجبارية</w:t>
            </w:r>
          </w:p>
          <w:p w14:paraId="59A23ED5" w14:textId="77777777" w:rsidR="009B2A82" w:rsidRPr="007378C2" w:rsidRDefault="009B2A82" w:rsidP="009B2A82">
            <w:pPr>
              <w:spacing w:line="360" w:lineRule="auto"/>
              <w:jc w:val="center"/>
              <w:rPr>
                <w:sz w:val="28"/>
                <w:szCs w:val="28"/>
                <w:rtl/>
                <w:lang w:bidi="ar-JO"/>
              </w:rPr>
            </w:pPr>
            <w:r w:rsidRPr="007378C2">
              <w:rPr>
                <w:sz w:val="28"/>
                <w:szCs w:val="28"/>
                <w:rtl/>
                <w:lang w:bidi="ar-JO"/>
              </w:rPr>
              <w:t>يدرسها جميع طلبة الجامعة ويخصص لها (15) ساعة معتمدة موزعة كالتالي:</w:t>
            </w:r>
          </w:p>
          <w:tbl>
            <w:tblPr>
              <w:bidiVisual/>
              <w:tblW w:w="5000" w:type="pct"/>
              <w:jc w:val="center"/>
              <w:tblLook w:val="01E0" w:firstRow="1" w:lastRow="1" w:firstColumn="1" w:lastColumn="1" w:noHBand="0" w:noVBand="0"/>
            </w:tblPr>
            <w:tblGrid>
              <w:gridCol w:w="1934"/>
              <w:gridCol w:w="239"/>
              <w:gridCol w:w="3879"/>
              <w:gridCol w:w="1908"/>
              <w:gridCol w:w="1100"/>
            </w:tblGrid>
            <w:tr w:rsidR="009B2A82" w:rsidRPr="007378C2" w14:paraId="3FB5A55C" w14:textId="77777777" w:rsidTr="00DF6142">
              <w:trPr>
                <w:trHeight w:val="293"/>
                <w:jc w:val="center"/>
              </w:trPr>
              <w:tc>
                <w:tcPr>
                  <w:tcW w:w="1067" w:type="pct"/>
                  <w:tcBorders>
                    <w:top w:val="single" w:sz="4" w:space="0" w:color="auto"/>
                    <w:left w:val="single" w:sz="4" w:space="0" w:color="auto"/>
                    <w:bottom w:val="single" w:sz="4" w:space="0" w:color="auto"/>
                  </w:tcBorders>
                  <w:shd w:val="clear" w:color="auto" w:fill="F4B083"/>
                  <w:vAlign w:val="center"/>
                </w:tcPr>
                <w:p w14:paraId="40516871" w14:textId="77777777" w:rsidR="009B2A82" w:rsidRPr="007378C2" w:rsidRDefault="009B2A82" w:rsidP="00DF6142">
                  <w:pPr>
                    <w:spacing w:before="100" w:beforeAutospacing="1" w:after="100" w:afterAutospacing="1" w:line="216" w:lineRule="auto"/>
                    <w:jc w:val="center"/>
                    <w:rPr>
                      <w:b/>
                      <w:bCs/>
                      <w:color w:val="000000"/>
                      <w:sz w:val="22"/>
                      <w:szCs w:val="22"/>
                      <w:rtl/>
                    </w:rPr>
                  </w:pPr>
                  <w:r w:rsidRPr="007378C2">
                    <w:rPr>
                      <w:b/>
                      <w:bCs/>
                      <w:color w:val="000000"/>
                      <w:sz w:val="22"/>
                      <w:szCs w:val="22"/>
                      <w:rtl/>
                    </w:rPr>
                    <w:t>رمز ورقم المساق</w:t>
                  </w:r>
                </w:p>
              </w:tc>
              <w:tc>
                <w:tcPr>
                  <w:tcW w:w="132" w:type="pct"/>
                  <w:tcBorders>
                    <w:top w:val="single" w:sz="4" w:space="0" w:color="auto"/>
                    <w:left w:val="single" w:sz="4" w:space="0" w:color="auto"/>
                    <w:bottom w:val="single" w:sz="4" w:space="0" w:color="auto"/>
                  </w:tcBorders>
                  <w:shd w:val="clear" w:color="auto" w:fill="F4B083"/>
                  <w:vAlign w:val="center"/>
                </w:tcPr>
                <w:p w14:paraId="0E208295" w14:textId="77777777" w:rsidR="009B2A82" w:rsidRPr="007378C2" w:rsidRDefault="009B2A82" w:rsidP="00DF6142">
                  <w:pPr>
                    <w:spacing w:before="100" w:beforeAutospacing="1" w:after="100" w:afterAutospacing="1" w:line="216" w:lineRule="auto"/>
                    <w:jc w:val="center"/>
                    <w:rPr>
                      <w:b/>
                      <w:bCs/>
                      <w:color w:val="000000"/>
                      <w:sz w:val="22"/>
                      <w:szCs w:val="22"/>
                      <w:rtl/>
                    </w:rPr>
                  </w:pPr>
                </w:p>
              </w:tc>
              <w:tc>
                <w:tcPr>
                  <w:tcW w:w="2141" w:type="pct"/>
                  <w:tcBorders>
                    <w:top w:val="single" w:sz="4" w:space="0" w:color="auto"/>
                    <w:bottom w:val="single" w:sz="4" w:space="0" w:color="auto"/>
                    <w:right w:val="single" w:sz="4" w:space="0" w:color="auto"/>
                  </w:tcBorders>
                  <w:shd w:val="clear" w:color="auto" w:fill="F4B083"/>
                  <w:vAlign w:val="center"/>
                </w:tcPr>
                <w:p w14:paraId="103E4534" w14:textId="77777777" w:rsidR="009B2A82" w:rsidRPr="007378C2" w:rsidRDefault="009B2A82" w:rsidP="00DF6142">
                  <w:pPr>
                    <w:spacing w:before="100" w:beforeAutospacing="1" w:after="100" w:afterAutospacing="1" w:line="216" w:lineRule="auto"/>
                    <w:jc w:val="center"/>
                    <w:rPr>
                      <w:b/>
                      <w:bCs/>
                      <w:color w:val="000000"/>
                      <w:sz w:val="22"/>
                      <w:szCs w:val="22"/>
                      <w:rtl/>
                    </w:rPr>
                  </w:pPr>
                  <w:r w:rsidRPr="007378C2">
                    <w:rPr>
                      <w:b/>
                      <w:bCs/>
                      <w:color w:val="000000"/>
                      <w:sz w:val="22"/>
                      <w:szCs w:val="22"/>
                      <w:rtl/>
                    </w:rPr>
                    <w:t>اسم المساق</w:t>
                  </w:r>
                </w:p>
              </w:tc>
              <w:tc>
                <w:tcPr>
                  <w:tcW w:w="1053" w:type="pct"/>
                  <w:tcBorders>
                    <w:top w:val="single" w:sz="4" w:space="0" w:color="auto"/>
                    <w:bottom w:val="single" w:sz="4" w:space="0" w:color="auto"/>
                    <w:right w:val="single" w:sz="4" w:space="0" w:color="auto"/>
                  </w:tcBorders>
                  <w:shd w:val="clear" w:color="auto" w:fill="F4B083"/>
                  <w:vAlign w:val="center"/>
                </w:tcPr>
                <w:p w14:paraId="3FF1A2C6" w14:textId="77777777" w:rsidR="009B2A82" w:rsidRPr="007378C2" w:rsidRDefault="009B2A82" w:rsidP="00DF6142">
                  <w:pPr>
                    <w:spacing w:before="100" w:beforeAutospacing="1" w:after="100" w:afterAutospacing="1" w:line="216" w:lineRule="auto"/>
                    <w:jc w:val="center"/>
                    <w:rPr>
                      <w:b/>
                      <w:bCs/>
                      <w:color w:val="000000"/>
                      <w:sz w:val="22"/>
                      <w:szCs w:val="22"/>
                      <w:rtl/>
                    </w:rPr>
                  </w:pPr>
                  <w:r w:rsidRPr="007378C2">
                    <w:rPr>
                      <w:b/>
                      <w:bCs/>
                      <w:color w:val="000000"/>
                      <w:sz w:val="22"/>
                      <w:szCs w:val="22"/>
                      <w:rtl/>
                    </w:rPr>
                    <w:t>الساعات المعتمدة</w:t>
                  </w:r>
                </w:p>
              </w:tc>
              <w:tc>
                <w:tcPr>
                  <w:tcW w:w="608" w:type="pct"/>
                  <w:tcBorders>
                    <w:top w:val="single" w:sz="4" w:space="0" w:color="auto"/>
                    <w:bottom w:val="single" w:sz="4" w:space="0" w:color="auto"/>
                    <w:right w:val="single" w:sz="4" w:space="0" w:color="auto"/>
                  </w:tcBorders>
                  <w:shd w:val="clear" w:color="auto" w:fill="F4B083"/>
                  <w:vAlign w:val="center"/>
                </w:tcPr>
                <w:p w14:paraId="33FE5953" w14:textId="77777777" w:rsidR="009B2A82" w:rsidRPr="007378C2" w:rsidRDefault="009B2A82" w:rsidP="00DF6142">
                  <w:pPr>
                    <w:spacing w:before="100" w:beforeAutospacing="1" w:after="100" w:afterAutospacing="1" w:line="216" w:lineRule="auto"/>
                    <w:jc w:val="center"/>
                    <w:rPr>
                      <w:b/>
                      <w:bCs/>
                      <w:color w:val="000000"/>
                      <w:sz w:val="22"/>
                      <w:szCs w:val="22"/>
                      <w:rtl/>
                    </w:rPr>
                  </w:pPr>
                  <w:r w:rsidRPr="007378C2">
                    <w:rPr>
                      <w:b/>
                      <w:bCs/>
                      <w:color w:val="000000"/>
                      <w:sz w:val="22"/>
                      <w:szCs w:val="22"/>
                      <w:rtl/>
                    </w:rPr>
                    <w:t>ملاحظات</w:t>
                  </w:r>
                </w:p>
              </w:tc>
            </w:tr>
            <w:tr w:rsidR="009B2A82" w:rsidRPr="007378C2" w14:paraId="5597BC2E" w14:textId="77777777" w:rsidTr="00DF6142">
              <w:trPr>
                <w:trHeight w:val="293"/>
                <w:jc w:val="center"/>
              </w:trPr>
              <w:tc>
                <w:tcPr>
                  <w:tcW w:w="1067" w:type="pct"/>
                  <w:tcBorders>
                    <w:top w:val="single" w:sz="4" w:space="0" w:color="auto"/>
                    <w:left w:val="single" w:sz="4" w:space="0" w:color="auto"/>
                    <w:bottom w:val="single" w:sz="4" w:space="0" w:color="auto"/>
                  </w:tcBorders>
                  <w:vAlign w:val="center"/>
                </w:tcPr>
                <w:p w14:paraId="36959CF4" w14:textId="64822DB1" w:rsidR="009B2A82" w:rsidRPr="007378C2" w:rsidRDefault="009B2A82" w:rsidP="00DF6142">
                  <w:pPr>
                    <w:jc w:val="center"/>
                    <w:rPr>
                      <w:sz w:val="22"/>
                      <w:szCs w:val="22"/>
                      <w:lang w:bidi="ar-DZ"/>
                    </w:rPr>
                  </w:pPr>
                  <w:r w:rsidRPr="007378C2">
                    <w:rPr>
                      <w:sz w:val="22"/>
                      <w:szCs w:val="22"/>
                      <w:lang w:bidi="ar-DZ"/>
                    </w:rPr>
                    <w:t>HUM</w:t>
                  </w:r>
                  <w:r w:rsidR="00125A65" w:rsidRPr="007378C2">
                    <w:rPr>
                      <w:sz w:val="22"/>
                      <w:szCs w:val="22"/>
                      <w:lang w:bidi="ar-DZ"/>
                    </w:rPr>
                    <w:t xml:space="preserve"> </w:t>
                  </w:r>
                  <w:r w:rsidRPr="007378C2">
                    <w:rPr>
                      <w:sz w:val="22"/>
                      <w:szCs w:val="22"/>
                      <w:lang w:bidi="ar-DZ"/>
                    </w:rPr>
                    <w:t>117</w:t>
                  </w:r>
                </w:p>
              </w:tc>
              <w:tc>
                <w:tcPr>
                  <w:tcW w:w="132" w:type="pct"/>
                  <w:tcBorders>
                    <w:top w:val="single" w:sz="4" w:space="0" w:color="auto"/>
                    <w:left w:val="single" w:sz="4" w:space="0" w:color="auto"/>
                    <w:bottom w:val="single" w:sz="4" w:space="0" w:color="auto"/>
                  </w:tcBorders>
                  <w:vAlign w:val="center"/>
                </w:tcPr>
                <w:p w14:paraId="24B31103" w14:textId="77777777" w:rsidR="009B2A82" w:rsidRPr="007378C2" w:rsidRDefault="009B2A82" w:rsidP="00DF6142">
                  <w:pPr>
                    <w:jc w:val="center"/>
                    <w:rPr>
                      <w:b/>
                      <w:bCs/>
                      <w:sz w:val="22"/>
                      <w:szCs w:val="22"/>
                      <w:rtl/>
                      <w:lang w:bidi="ar-DZ"/>
                    </w:rPr>
                  </w:pPr>
                </w:p>
              </w:tc>
              <w:tc>
                <w:tcPr>
                  <w:tcW w:w="2141" w:type="pct"/>
                  <w:tcBorders>
                    <w:top w:val="single" w:sz="4" w:space="0" w:color="auto"/>
                    <w:bottom w:val="single" w:sz="4" w:space="0" w:color="auto"/>
                    <w:right w:val="single" w:sz="4" w:space="0" w:color="auto"/>
                  </w:tcBorders>
                  <w:vAlign w:val="center"/>
                </w:tcPr>
                <w:p w14:paraId="04A067CD" w14:textId="77777777" w:rsidR="009B2A82" w:rsidRPr="007378C2" w:rsidRDefault="009B2A82" w:rsidP="00DF6142">
                  <w:pPr>
                    <w:jc w:val="center"/>
                    <w:rPr>
                      <w:b/>
                      <w:bCs/>
                      <w:sz w:val="22"/>
                      <w:szCs w:val="22"/>
                      <w:rtl/>
                      <w:lang w:bidi="ar-DZ"/>
                    </w:rPr>
                  </w:pPr>
                  <w:r w:rsidRPr="007378C2">
                    <w:rPr>
                      <w:b/>
                      <w:bCs/>
                      <w:sz w:val="22"/>
                      <w:szCs w:val="22"/>
                      <w:rtl/>
                      <w:lang w:bidi="ar-DZ"/>
                    </w:rPr>
                    <w:t>الريادة والابتكار</w:t>
                  </w:r>
                </w:p>
              </w:tc>
              <w:tc>
                <w:tcPr>
                  <w:tcW w:w="1053" w:type="pct"/>
                  <w:tcBorders>
                    <w:top w:val="single" w:sz="4" w:space="0" w:color="auto"/>
                    <w:bottom w:val="single" w:sz="4" w:space="0" w:color="auto"/>
                    <w:right w:val="single" w:sz="4" w:space="0" w:color="auto"/>
                  </w:tcBorders>
                  <w:vAlign w:val="center"/>
                </w:tcPr>
                <w:p w14:paraId="18BAD06F" w14:textId="77777777" w:rsidR="009B2A82" w:rsidRPr="007378C2" w:rsidRDefault="009B2A82" w:rsidP="00DF6142">
                  <w:pPr>
                    <w:jc w:val="center"/>
                    <w:rPr>
                      <w:sz w:val="22"/>
                      <w:szCs w:val="22"/>
                      <w:rtl/>
                      <w:lang w:bidi="ar-DZ"/>
                    </w:rPr>
                  </w:pPr>
                  <w:r w:rsidRPr="007378C2">
                    <w:rPr>
                      <w:sz w:val="22"/>
                      <w:szCs w:val="22"/>
                      <w:rtl/>
                      <w:lang w:bidi="ar-DZ"/>
                    </w:rPr>
                    <w:t>1</w:t>
                  </w:r>
                </w:p>
              </w:tc>
              <w:tc>
                <w:tcPr>
                  <w:tcW w:w="608" w:type="pct"/>
                  <w:tcBorders>
                    <w:top w:val="single" w:sz="4" w:space="0" w:color="auto"/>
                    <w:bottom w:val="single" w:sz="4" w:space="0" w:color="auto"/>
                    <w:right w:val="single" w:sz="4" w:space="0" w:color="auto"/>
                  </w:tcBorders>
                  <w:vAlign w:val="center"/>
                </w:tcPr>
                <w:p w14:paraId="51DAE533" w14:textId="77777777" w:rsidR="009B2A82" w:rsidRPr="007378C2" w:rsidRDefault="009B2A82" w:rsidP="00DF6142">
                  <w:pPr>
                    <w:jc w:val="center"/>
                    <w:rPr>
                      <w:sz w:val="22"/>
                      <w:szCs w:val="22"/>
                      <w:rtl/>
                      <w:lang w:bidi="ar-DZ"/>
                    </w:rPr>
                  </w:pPr>
                </w:p>
              </w:tc>
            </w:tr>
            <w:tr w:rsidR="009B2A82" w:rsidRPr="007378C2" w14:paraId="00D1E2D7" w14:textId="77777777" w:rsidTr="00DF6142">
              <w:trPr>
                <w:trHeight w:val="293"/>
                <w:jc w:val="center"/>
              </w:trPr>
              <w:tc>
                <w:tcPr>
                  <w:tcW w:w="1067" w:type="pct"/>
                  <w:tcBorders>
                    <w:top w:val="single" w:sz="4" w:space="0" w:color="auto"/>
                    <w:left w:val="single" w:sz="4" w:space="0" w:color="auto"/>
                    <w:bottom w:val="single" w:sz="4" w:space="0" w:color="auto"/>
                  </w:tcBorders>
                  <w:vAlign w:val="center"/>
                </w:tcPr>
                <w:p w14:paraId="391B04B5" w14:textId="6CDFE5DD" w:rsidR="009B2A82" w:rsidRPr="007378C2" w:rsidRDefault="009B2A82" w:rsidP="00DF6142">
                  <w:pPr>
                    <w:jc w:val="center"/>
                    <w:rPr>
                      <w:sz w:val="22"/>
                      <w:szCs w:val="22"/>
                      <w:lang w:bidi="ar-DZ"/>
                    </w:rPr>
                  </w:pPr>
                  <w:r w:rsidRPr="007378C2">
                    <w:rPr>
                      <w:sz w:val="22"/>
                      <w:szCs w:val="22"/>
                      <w:lang w:bidi="ar-DZ"/>
                    </w:rPr>
                    <w:t>HUM</w:t>
                  </w:r>
                  <w:r w:rsidR="00125A65" w:rsidRPr="007378C2">
                    <w:rPr>
                      <w:sz w:val="22"/>
                      <w:szCs w:val="22"/>
                      <w:lang w:bidi="ar-DZ"/>
                    </w:rPr>
                    <w:t xml:space="preserve"> </w:t>
                  </w:r>
                  <w:r w:rsidRPr="007378C2">
                    <w:rPr>
                      <w:sz w:val="22"/>
                      <w:szCs w:val="22"/>
                      <w:lang w:bidi="ar-DZ"/>
                    </w:rPr>
                    <w:t>118</w:t>
                  </w:r>
                </w:p>
              </w:tc>
              <w:tc>
                <w:tcPr>
                  <w:tcW w:w="132" w:type="pct"/>
                  <w:tcBorders>
                    <w:top w:val="single" w:sz="4" w:space="0" w:color="auto"/>
                    <w:left w:val="single" w:sz="4" w:space="0" w:color="auto"/>
                    <w:bottom w:val="single" w:sz="4" w:space="0" w:color="auto"/>
                  </w:tcBorders>
                  <w:vAlign w:val="center"/>
                </w:tcPr>
                <w:p w14:paraId="5C905EFB" w14:textId="77777777" w:rsidR="009B2A82" w:rsidRPr="007378C2" w:rsidRDefault="009B2A82" w:rsidP="00DF6142">
                  <w:pPr>
                    <w:jc w:val="center"/>
                    <w:rPr>
                      <w:b/>
                      <w:bCs/>
                      <w:sz w:val="22"/>
                      <w:szCs w:val="22"/>
                      <w:rtl/>
                      <w:lang w:bidi="ar-DZ"/>
                    </w:rPr>
                  </w:pPr>
                </w:p>
              </w:tc>
              <w:tc>
                <w:tcPr>
                  <w:tcW w:w="2141" w:type="pct"/>
                  <w:tcBorders>
                    <w:top w:val="single" w:sz="4" w:space="0" w:color="auto"/>
                    <w:bottom w:val="single" w:sz="4" w:space="0" w:color="auto"/>
                    <w:right w:val="single" w:sz="4" w:space="0" w:color="auto"/>
                  </w:tcBorders>
                  <w:vAlign w:val="center"/>
                </w:tcPr>
                <w:p w14:paraId="2998AB1C" w14:textId="77777777" w:rsidR="009B2A82" w:rsidRPr="007378C2" w:rsidRDefault="009B2A82" w:rsidP="00DF6142">
                  <w:pPr>
                    <w:jc w:val="center"/>
                    <w:rPr>
                      <w:b/>
                      <w:bCs/>
                      <w:sz w:val="22"/>
                      <w:szCs w:val="22"/>
                      <w:rtl/>
                      <w:lang w:bidi="ar-DZ"/>
                    </w:rPr>
                  </w:pPr>
                  <w:r w:rsidRPr="007378C2">
                    <w:rPr>
                      <w:b/>
                      <w:bCs/>
                      <w:sz w:val="22"/>
                      <w:szCs w:val="22"/>
                      <w:rtl/>
                      <w:lang w:bidi="ar-DZ"/>
                    </w:rPr>
                    <w:t>القيادة والمسؤولية المجتمعية</w:t>
                  </w:r>
                </w:p>
              </w:tc>
              <w:tc>
                <w:tcPr>
                  <w:tcW w:w="1053" w:type="pct"/>
                  <w:tcBorders>
                    <w:top w:val="single" w:sz="4" w:space="0" w:color="auto"/>
                    <w:bottom w:val="single" w:sz="4" w:space="0" w:color="auto"/>
                    <w:right w:val="single" w:sz="4" w:space="0" w:color="auto"/>
                  </w:tcBorders>
                  <w:vAlign w:val="center"/>
                </w:tcPr>
                <w:p w14:paraId="60E92889" w14:textId="77777777" w:rsidR="009B2A82" w:rsidRPr="007378C2" w:rsidRDefault="009B2A82" w:rsidP="00DF6142">
                  <w:pPr>
                    <w:jc w:val="center"/>
                    <w:rPr>
                      <w:sz w:val="22"/>
                      <w:szCs w:val="22"/>
                      <w:rtl/>
                      <w:lang w:bidi="ar-DZ"/>
                    </w:rPr>
                  </w:pPr>
                  <w:r w:rsidRPr="007378C2">
                    <w:rPr>
                      <w:sz w:val="22"/>
                      <w:szCs w:val="22"/>
                      <w:rtl/>
                      <w:lang w:bidi="ar-DZ"/>
                    </w:rPr>
                    <w:t>1</w:t>
                  </w:r>
                </w:p>
              </w:tc>
              <w:tc>
                <w:tcPr>
                  <w:tcW w:w="608" w:type="pct"/>
                  <w:tcBorders>
                    <w:top w:val="single" w:sz="4" w:space="0" w:color="auto"/>
                    <w:bottom w:val="single" w:sz="4" w:space="0" w:color="auto"/>
                    <w:right w:val="single" w:sz="4" w:space="0" w:color="auto"/>
                  </w:tcBorders>
                  <w:vAlign w:val="center"/>
                </w:tcPr>
                <w:p w14:paraId="6BC50807" w14:textId="77777777" w:rsidR="009B2A82" w:rsidRPr="007378C2" w:rsidRDefault="009B2A82" w:rsidP="00DF6142">
                  <w:pPr>
                    <w:jc w:val="center"/>
                    <w:rPr>
                      <w:sz w:val="22"/>
                      <w:szCs w:val="22"/>
                      <w:rtl/>
                      <w:lang w:bidi="ar-DZ"/>
                    </w:rPr>
                  </w:pPr>
                </w:p>
              </w:tc>
            </w:tr>
            <w:tr w:rsidR="009B2A82" w:rsidRPr="007378C2" w14:paraId="3B700621" w14:textId="77777777" w:rsidTr="00DF6142">
              <w:trPr>
                <w:trHeight w:val="293"/>
                <w:jc w:val="center"/>
              </w:trPr>
              <w:tc>
                <w:tcPr>
                  <w:tcW w:w="1067" w:type="pct"/>
                  <w:tcBorders>
                    <w:top w:val="single" w:sz="4" w:space="0" w:color="auto"/>
                    <w:left w:val="single" w:sz="4" w:space="0" w:color="auto"/>
                    <w:bottom w:val="single" w:sz="4" w:space="0" w:color="auto"/>
                  </w:tcBorders>
                  <w:vAlign w:val="center"/>
                </w:tcPr>
                <w:p w14:paraId="0EF813F9" w14:textId="5D7BAE70" w:rsidR="009B2A82" w:rsidRPr="007378C2" w:rsidRDefault="009B2A82" w:rsidP="00DF6142">
                  <w:pPr>
                    <w:jc w:val="center"/>
                    <w:rPr>
                      <w:sz w:val="22"/>
                      <w:szCs w:val="22"/>
                      <w:lang w:bidi="ar-DZ"/>
                    </w:rPr>
                  </w:pPr>
                  <w:r w:rsidRPr="007378C2">
                    <w:rPr>
                      <w:sz w:val="22"/>
                      <w:szCs w:val="22"/>
                      <w:lang w:bidi="ar-DZ"/>
                    </w:rPr>
                    <w:t>HUM</w:t>
                  </w:r>
                  <w:r w:rsidR="00125A65" w:rsidRPr="007378C2">
                    <w:rPr>
                      <w:sz w:val="22"/>
                      <w:szCs w:val="22"/>
                      <w:lang w:bidi="ar-DZ"/>
                    </w:rPr>
                    <w:t xml:space="preserve"> </w:t>
                  </w:r>
                  <w:r w:rsidRPr="007378C2">
                    <w:rPr>
                      <w:sz w:val="22"/>
                      <w:szCs w:val="22"/>
                      <w:lang w:bidi="ar-DZ"/>
                    </w:rPr>
                    <w:t>119</w:t>
                  </w:r>
                </w:p>
              </w:tc>
              <w:tc>
                <w:tcPr>
                  <w:tcW w:w="132" w:type="pct"/>
                  <w:tcBorders>
                    <w:top w:val="single" w:sz="4" w:space="0" w:color="auto"/>
                    <w:left w:val="single" w:sz="4" w:space="0" w:color="auto"/>
                    <w:bottom w:val="single" w:sz="4" w:space="0" w:color="auto"/>
                  </w:tcBorders>
                  <w:vAlign w:val="center"/>
                </w:tcPr>
                <w:p w14:paraId="5E22DDF8" w14:textId="77777777" w:rsidR="009B2A82" w:rsidRPr="007378C2" w:rsidRDefault="009B2A82" w:rsidP="00DF6142">
                  <w:pPr>
                    <w:jc w:val="center"/>
                    <w:rPr>
                      <w:b/>
                      <w:bCs/>
                      <w:sz w:val="22"/>
                      <w:szCs w:val="22"/>
                      <w:rtl/>
                      <w:lang w:bidi="ar-DZ"/>
                    </w:rPr>
                  </w:pPr>
                </w:p>
              </w:tc>
              <w:tc>
                <w:tcPr>
                  <w:tcW w:w="2141" w:type="pct"/>
                  <w:tcBorders>
                    <w:top w:val="single" w:sz="4" w:space="0" w:color="auto"/>
                    <w:bottom w:val="single" w:sz="4" w:space="0" w:color="auto"/>
                    <w:right w:val="single" w:sz="4" w:space="0" w:color="auto"/>
                  </w:tcBorders>
                  <w:vAlign w:val="center"/>
                </w:tcPr>
                <w:p w14:paraId="7AAA665E" w14:textId="77777777" w:rsidR="009B2A82" w:rsidRPr="007378C2" w:rsidRDefault="009B2A82" w:rsidP="00DF6142">
                  <w:pPr>
                    <w:jc w:val="center"/>
                    <w:rPr>
                      <w:b/>
                      <w:bCs/>
                      <w:sz w:val="22"/>
                      <w:szCs w:val="22"/>
                      <w:rtl/>
                      <w:lang w:bidi="ar-DZ"/>
                    </w:rPr>
                  </w:pPr>
                  <w:r w:rsidRPr="007378C2">
                    <w:rPr>
                      <w:b/>
                      <w:bCs/>
                      <w:sz w:val="22"/>
                      <w:szCs w:val="22"/>
                      <w:rtl/>
                      <w:lang w:bidi="ar-DZ"/>
                    </w:rPr>
                    <w:t>المهارات الحياتية</w:t>
                  </w:r>
                </w:p>
              </w:tc>
              <w:tc>
                <w:tcPr>
                  <w:tcW w:w="1053" w:type="pct"/>
                  <w:tcBorders>
                    <w:top w:val="single" w:sz="4" w:space="0" w:color="auto"/>
                    <w:bottom w:val="single" w:sz="4" w:space="0" w:color="auto"/>
                    <w:right w:val="single" w:sz="4" w:space="0" w:color="auto"/>
                  </w:tcBorders>
                  <w:vAlign w:val="center"/>
                </w:tcPr>
                <w:p w14:paraId="762622A0" w14:textId="77777777" w:rsidR="009B2A82" w:rsidRPr="007378C2" w:rsidRDefault="009B2A82" w:rsidP="00DF6142">
                  <w:pPr>
                    <w:jc w:val="center"/>
                    <w:rPr>
                      <w:sz w:val="22"/>
                      <w:szCs w:val="22"/>
                      <w:rtl/>
                      <w:lang w:bidi="ar-DZ"/>
                    </w:rPr>
                  </w:pPr>
                  <w:r w:rsidRPr="007378C2">
                    <w:rPr>
                      <w:sz w:val="22"/>
                      <w:szCs w:val="22"/>
                      <w:rtl/>
                      <w:lang w:bidi="ar-DZ"/>
                    </w:rPr>
                    <w:t>1</w:t>
                  </w:r>
                </w:p>
              </w:tc>
              <w:tc>
                <w:tcPr>
                  <w:tcW w:w="608" w:type="pct"/>
                  <w:tcBorders>
                    <w:top w:val="single" w:sz="4" w:space="0" w:color="auto"/>
                    <w:bottom w:val="single" w:sz="4" w:space="0" w:color="auto"/>
                    <w:right w:val="single" w:sz="4" w:space="0" w:color="auto"/>
                  </w:tcBorders>
                  <w:vAlign w:val="center"/>
                </w:tcPr>
                <w:p w14:paraId="300B4558" w14:textId="77777777" w:rsidR="009B2A82" w:rsidRPr="007378C2" w:rsidRDefault="009B2A82" w:rsidP="00DF6142">
                  <w:pPr>
                    <w:jc w:val="center"/>
                    <w:rPr>
                      <w:sz w:val="22"/>
                      <w:szCs w:val="22"/>
                      <w:rtl/>
                      <w:lang w:bidi="ar-DZ"/>
                    </w:rPr>
                  </w:pPr>
                </w:p>
              </w:tc>
            </w:tr>
            <w:tr w:rsidR="009B2A82" w:rsidRPr="007378C2" w14:paraId="3EB9ABD5" w14:textId="77777777" w:rsidTr="00DF6142">
              <w:trPr>
                <w:trHeight w:val="293"/>
                <w:jc w:val="center"/>
              </w:trPr>
              <w:tc>
                <w:tcPr>
                  <w:tcW w:w="1067" w:type="pct"/>
                  <w:tcBorders>
                    <w:top w:val="single" w:sz="4" w:space="0" w:color="auto"/>
                    <w:left w:val="single" w:sz="4" w:space="0" w:color="auto"/>
                    <w:bottom w:val="single" w:sz="4" w:space="0" w:color="auto"/>
                  </w:tcBorders>
                  <w:vAlign w:val="center"/>
                </w:tcPr>
                <w:p w14:paraId="53A7EC90" w14:textId="2317A758" w:rsidR="009B2A82" w:rsidRPr="007378C2" w:rsidRDefault="009B2A82" w:rsidP="00DF6142">
                  <w:pPr>
                    <w:jc w:val="center"/>
                    <w:rPr>
                      <w:sz w:val="22"/>
                      <w:szCs w:val="22"/>
                      <w:lang w:bidi="ar-DZ"/>
                    </w:rPr>
                  </w:pPr>
                  <w:r w:rsidRPr="007378C2">
                    <w:rPr>
                      <w:sz w:val="22"/>
                      <w:szCs w:val="22"/>
                      <w:lang w:bidi="ar-DZ"/>
                    </w:rPr>
                    <w:t>HUM</w:t>
                  </w:r>
                  <w:r w:rsidR="00125A65" w:rsidRPr="007378C2">
                    <w:rPr>
                      <w:sz w:val="22"/>
                      <w:szCs w:val="22"/>
                      <w:lang w:bidi="ar-DZ"/>
                    </w:rPr>
                    <w:t xml:space="preserve"> </w:t>
                  </w:r>
                  <w:r w:rsidRPr="007378C2">
                    <w:rPr>
                      <w:sz w:val="22"/>
                      <w:szCs w:val="22"/>
                      <w:lang w:bidi="ar-DZ"/>
                    </w:rPr>
                    <w:t>120</w:t>
                  </w:r>
                </w:p>
              </w:tc>
              <w:tc>
                <w:tcPr>
                  <w:tcW w:w="132" w:type="pct"/>
                  <w:tcBorders>
                    <w:top w:val="single" w:sz="4" w:space="0" w:color="auto"/>
                    <w:left w:val="single" w:sz="4" w:space="0" w:color="auto"/>
                    <w:bottom w:val="single" w:sz="4" w:space="0" w:color="auto"/>
                  </w:tcBorders>
                  <w:vAlign w:val="center"/>
                </w:tcPr>
                <w:p w14:paraId="6C2B4293" w14:textId="77777777" w:rsidR="009B2A82" w:rsidRPr="007378C2" w:rsidRDefault="009B2A82" w:rsidP="00DF6142">
                  <w:pPr>
                    <w:jc w:val="center"/>
                    <w:rPr>
                      <w:b/>
                      <w:bCs/>
                      <w:sz w:val="22"/>
                      <w:szCs w:val="22"/>
                      <w:rtl/>
                      <w:lang w:bidi="ar-DZ"/>
                    </w:rPr>
                  </w:pPr>
                </w:p>
              </w:tc>
              <w:tc>
                <w:tcPr>
                  <w:tcW w:w="2141" w:type="pct"/>
                  <w:tcBorders>
                    <w:top w:val="single" w:sz="4" w:space="0" w:color="auto"/>
                    <w:bottom w:val="single" w:sz="4" w:space="0" w:color="auto"/>
                    <w:right w:val="single" w:sz="4" w:space="0" w:color="auto"/>
                  </w:tcBorders>
                  <w:vAlign w:val="center"/>
                </w:tcPr>
                <w:p w14:paraId="52A601AE" w14:textId="77777777" w:rsidR="009B2A82" w:rsidRPr="007378C2" w:rsidRDefault="009B2A82" w:rsidP="00DF6142">
                  <w:pPr>
                    <w:jc w:val="center"/>
                    <w:rPr>
                      <w:b/>
                      <w:bCs/>
                      <w:sz w:val="22"/>
                      <w:szCs w:val="22"/>
                      <w:rtl/>
                      <w:lang w:bidi="ar-DZ"/>
                    </w:rPr>
                  </w:pPr>
                  <w:r w:rsidRPr="007378C2">
                    <w:rPr>
                      <w:b/>
                      <w:bCs/>
                      <w:sz w:val="22"/>
                      <w:szCs w:val="22"/>
                      <w:rtl/>
                      <w:lang w:bidi="ar-DZ"/>
                    </w:rPr>
                    <w:t>مهارات الاتصال والتواصل (اللغة الانجليزية)</w:t>
                  </w:r>
                </w:p>
              </w:tc>
              <w:tc>
                <w:tcPr>
                  <w:tcW w:w="1053" w:type="pct"/>
                  <w:tcBorders>
                    <w:top w:val="single" w:sz="4" w:space="0" w:color="auto"/>
                    <w:bottom w:val="single" w:sz="4" w:space="0" w:color="auto"/>
                    <w:right w:val="single" w:sz="4" w:space="0" w:color="auto"/>
                  </w:tcBorders>
                  <w:vAlign w:val="center"/>
                </w:tcPr>
                <w:p w14:paraId="459B48DA" w14:textId="77777777" w:rsidR="009B2A82" w:rsidRPr="007378C2" w:rsidRDefault="009B2A82" w:rsidP="00DF6142">
                  <w:pPr>
                    <w:jc w:val="center"/>
                    <w:rPr>
                      <w:sz w:val="22"/>
                      <w:szCs w:val="22"/>
                      <w:rtl/>
                      <w:lang w:bidi="ar-DZ"/>
                    </w:rPr>
                  </w:pPr>
                  <w:r w:rsidRPr="007378C2">
                    <w:rPr>
                      <w:sz w:val="22"/>
                      <w:szCs w:val="22"/>
                      <w:rtl/>
                      <w:lang w:bidi="ar-DZ"/>
                    </w:rPr>
                    <w:t>3</w:t>
                  </w:r>
                </w:p>
              </w:tc>
              <w:tc>
                <w:tcPr>
                  <w:tcW w:w="608" w:type="pct"/>
                  <w:tcBorders>
                    <w:top w:val="single" w:sz="4" w:space="0" w:color="auto"/>
                    <w:bottom w:val="single" w:sz="4" w:space="0" w:color="auto"/>
                    <w:right w:val="single" w:sz="4" w:space="0" w:color="auto"/>
                  </w:tcBorders>
                  <w:vAlign w:val="center"/>
                </w:tcPr>
                <w:p w14:paraId="7146A876" w14:textId="77777777" w:rsidR="009B2A82" w:rsidRPr="007378C2" w:rsidRDefault="009B2A82" w:rsidP="00DF6142">
                  <w:pPr>
                    <w:jc w:val="center"/>
                    <w:rPr>
                      <w:sz w:val="22"/>
                      <w:szCs w:val="22"/>
                      <w:rtl/>
                      <w:lang w:bidi="ar-DZ"/>
                    </w:rPr>
                  </w:pPr>
                </w:p>
              </w:tc>
            </w:tr>
            <w:tr w:rsidR="009B2A82" w:rsidRPr="007378C2" w14:paraId="4F4C34BE" w14:textId="77777777" w:rsidTr="00DF6142">
              <w:trPr>
                <w:trHeight w:val="293"/>
                <w:jc w:val="center"/>
              </w:trPr>
              <w:tc>
                <w:tcPr>
                  <w:tcW w:w="1067" w:type="pct"/>
                  <w:tcBorders>
                    <w:top w:val="single" w:sz="4" w:space="0" w:color="auto"/>
                    <w:left w:val="single" w:sz="4" w:space="0" w:color="auto"/>
                    <w:bottom w:val="single" w:sz="4" w:space="0" w:color="auto"/>
                  </w:tcBorders>
                  <w:vAlign w:val="center"/>
                </w:tcPr>
                <w:p w14:paraId="7401D2AF" w14:textId="430E9FDD" w:rsidR="009B2A82" w:rsidRPr="007378C2" w:rsidRDefault="009B2A82" w:rsidP="00DF6142">
                  <w:pPr>
                    <w:jc w:val="center"/>
                    <w:rPr>
                      <w:sz w:val="22"/>
                      <w:szCs w:val="22"/>
                      <w:lang w:bidi="ar-DZ"/>
                    </w:rPr>
                  </w:pPr>
                  <w:r w:rsidRPr="007378C2">
                    <w:rPr>
                      <w:sz w:val="22"/>
                      <w:szCs w:val="22"/>
                      <w:lang w:bidi="ar-DZ"/>
                    </w:rPr>
                    <w:t>HUM</w:t>
                  </w:r>
                  <w:r w:rsidR="00125A65" w:rsidRPr="007378C2">
                    <w:rPr>
                      <w:sz w:val="22"/>
                      <w:szCs w:val="22"/>
                      <w:lang w:bidi="ar-DZ"/>
                    </w:rPr>
                    <w:t xml:space="preserve"> </w:t>
                  </w:r>
                  <w:r w:rsidRPr="007378C2">
                    <w:rPr>
                      <w:sz w:val="22"/>
                      <w:szCs w:val="22"/>
                      <w:lang w:bidi="ar-DZ"/>
                    </w:rPr>
                    <w:t>121</w:t>
                  </w:r>
                </w:p>
              </w:tc>
              <w:tc>
                <w:tcPr>
                  <w:tcW w:w="132" w:type="pct"/>
                  <w:tcBorders>
                    <w:top w:val="single" w:sz="4" w:space="0" w:color="auto"/>
                    <w:left w:val="single" w:sz="4" w:space="0" w:color="auto"/>
                    <w:bottom w:val="single" w:sz="4" w:space="0" w:color="auto"/>
                  </w:tcBorders>
                  <w:vAlign w:val="center"/>
                </w:tcPr>
                <w:p w14:paraId="04FC6848" w14:textId="77777777" w:rsidR="009B2A82" w:rsidRPr="007378C2" w:rsidRDefault="009B2A82" w:rsidP="00DF6142">
                  <w:pPr>
                    <w:jc w:val="center"/>
                    <w:rPr>
                      <w:b/>
                      <w:bCs/>
                      <w:sz w:val="22"/>
                      <w:szCs w:val="22"/>
                      <w:rtl/>
                      <w:lang w:bidi="ar-DZ"/>
                    </w:rPr>
                  </w:pPr>
                </w:p>
              </w:tc>
              <w:tc>
                <w:tcPr>
                  <w:tcW w:w="2141" w:type="pct"/>
                  <w:tcBorders>
                    <w:top w:val="single" w:sz="4" w:space="0" w:color="auto"/>
                    <w:bottom w:val="single" w:sz="4" w:space="0" w:color="auto"/>
                    <w:right w:val="single" w:sz="4" w:space="0" w:color="auto"/>
                  </w:tcBorders>
                  <w:vAlign w:val="center"/>
                </w:tcPr>
                <w:p w14:paraId="62394A6D" w14:textId="77777777" w:rsidR="009B2A82" w:rsidRPr="007378C2" w:rsidRDefault="009B2A82" w:rsidP="00DF6142">
                  <w:pPr>
                    <w:jc w:val="center"/>
                    <w:rPr>
                      <w:b/>
                      <w:bCs/>
                      <w:sz w:val="22"/>
                      <w:szCs w:val="22"/>
                      <w:rtl/>
                      <w:lang w:bidi="ar-DZ"/>
                    </w:rPr>
                  </w:pPr>
                  <w:r w:rsidRPr="007378C2">
                    <w:rPr>
                      <w:b/>
                      <w:bCs/>
                      <w:sz w:val="22"/>
                      <w:szCs w:val="22"/>
                      <w:rtl/>
                      <w:lang w:bidi="ar-DZ"/>
                    </w:rPr>
                    <w:t>مهارات الاتصال والتواصل (اللغة العربية)</w:t>
                  </w:r>
                </w:p>
              </w:tc>
              <w:tc>
                <w:tcPr>
                  <w:tcW w:w="1053" w:type="pct"/>
                  <w:tcBorders>
                    <w:top w:val="single" w:sz="4" w:space="0" w:color="auto"/>
                    <w:bottom w:val="single" w:sz="4" w:space="0" w:color="auto"/>
                    <w:right w:val="single" w:sz="4" w:space="0" w:color="auto"/>
                  </w:tcBorders>
                  <w:vAlign w:val="center"/>
                </w:tcPr>
                <w:p w14:paraId="4AE9213F" w14:textId="77777777" w:rsidR="009B2A82" w:rsidRPr="007378C2" w:rsidRDefault="009B2A82" w:rsidP="00DF6142">
                  <w:pPr>
                    <w:jc w:val="center"/>
                    <w:rPr>
                      <w:sz w:val="22"/>
                      <w:szCs w:val="22"/>
                      <w:rtl/>
                      <w:lang w:bidi="ar-DZ"/>
                    </w:rPr>
                  </w:pPr>
                  <w:r w:rsidRPr="007378C2">
                    <w:rPr>
                      <w:sz w:val="22"/>
                      <w:szCs w:val="22"/>
                      <w:rtl/>
                      <w:lang w:bidi="ar-DZ"/>
                    </w:rPr>
                    <w:t>3</w:t>
                  </w:r>
                </w:p>
              </w:tc>
              <w:tc>
                <w:tcPr>
                  <w:tcW w:w="608" w:type="pct"/>
                  <w:tcBorders>
                    <w:top w:val="single" w:sz="4" w:space="0" w:color="auto"/>
                    <w:bottom w:val="single" w:sz="4" w:space="0" w:color="auto"/>
                    <w:right w:val="single" w:sz="4" w:space="0" w:color="auto"/>
                  </w:tcBorders>
                  <w:vAlign w:val="center"/>
                </w:tcPr>
                <w:p w14:paraId="6CAD4C12" w14:textId="77777777" w:rsidR="009B2A82" w:rsidRPr="007378C2" w:rsidRDefault="009B2A82" w:rsidP="00DF6142">
                  <w:pPr>
                    <w:jc w:val="center"/>
                    <w:rPr>
                      <w:sz w:val="22"/>
                      <w:szCs w:val="22"/>
                      <w:rtl/>
                      <w:lang w:bidi="ar-DZ"/>
                    </w:rPr>
                  </w:pPr>
                </w:p>
              </w:tc>
            </w:tr>
            <w:tr w:rsidR="009B2A82" w:rsidRPr="007378C2" w14:paraId="541D0D18" w14:textId="77777777" w:rsidTr="00DF6142">
              <w:trPr>
                <w:trHeight w:val="293"/>
                <w:jc w:val="center"/>
              </w:trPr>
              <w:tc>
                <w:tcPr>
                  <w:tcW w:w="1067" w:type="pct"/>
                  <w:tcBorders>
                    <w:top w:val="single" w:sz="4" w:space="0" w:color="auto"/>
                    <w:left w:val="single" w:sz="4" w:space="0" w:color="auto"/>
                    <w:bottom w:val="single" w:sz="4" w:space="0" w:color="auto"/>
                  </w:tcBorders>
                  <w:vAlign w:val="center"/>
                </w:tcPr>
                <w:p w14:paraId="39902D92" w14:textId="14935376" w:rsidR="009B2A82" w:rsidRPr="007378C2" w:rsidRDefault="009B2A82" w:rsidP="00DF6142">
                  <w:pPr>
                    <w:jc w:val="center"/>
                    <w:rPr>
                      <w:sz w:val="22"/>
                      <w:szCs w:val="22"/>
                      <w:lang w:bidi="ar-DZ"/>
                    </w:rPr>
                  </w:pPr>
                  <w:r w:rsidRPr="007378C2">
                    <w:rPr>
                      <w:sz w:val="22"/>
                      <w:szCs w:val="22"/>
                      <w:lang w:bidi="ar-DZ"/>
                    </w:rPr>
                    <w:t>PS</w:t>
                  </w:r>
                  <w:r w:rsidR="00125A65" w:rsidRPr="007378C2">
                    <w:rPr>
                      <w:sz w:val="22"/>
                      <w:szCs w:val="22"/>
                      <w:lang w:bidi="ar-DZ"/>
                    </w:rPr>
                    <w:t xml:space="preserve"> </w:t>
                  </w:r>
                  <w:r w:rsidR="00DF6142" w:rsidRPr="007378C2">
                    <w:rPr>
                      <w:sz w:val="22"/>
                      <w:szCs w:val="22"/>
                      <w:lang w:bidi="ar-DZ"/>
                    </w:rPr>
                    <w:t>1</w:t>
                  </w:r>
                  <w:r w:rsidRPr="007378C2">
                    <w:rPr>
                      <w:sz w:val="22"/>
                      <w:szCs w:val="22"/>
                      <w:lang w:bidi="ar-DZ"/>
                    </w:rPr>
                    <w:t>02</w:t>
                  </w:r>
                </w:p>
              </w:tc>
              <w:tc>
                <w:tcPr>
                  <w:tcW w:w="132" w:type="pct"/>
                  <w:tcBorders>
                    <w:top w:val="single" w:sz="4" w:space="0" w:color="auto"/>
                    <w:left w:val="single" w:sz="4" w:space="0" w:color="auto"/>
                    <w:bottom w:val="single" w:sz="4" w:space="0" w:color="auto"/>
                  </w:tcBorders>
                  <w:vAlign w:val="center"/>
                </w:tcPr>
                <w:p w14:paraId="6B311DFE" w14:textId="77777777" w:rsidR="009B2A82" w:rsidRPr="007378C2" w:rsidRDefault="009B2A82" w:rsidP="00DF6142">
                  <w:pPr>
                    <w:jc w:val="center"/>
                    <w:rPr>
                      <w:b/>
                      <w:bCs/>
                      <w:sz w:val="22"/>
                      <w:szCs w:val="22"/>
                      <w:rtl/>
                      <w:lang w:bidi="ar-DZ"/>
                    </w:rPr>
                  </w:pPr>
                </w:p>
              </w:tc>
              <w:tc>
                <w:tcPr>
                  <w:tcW w:w="2141" w:type="pct"/>
                  <w:tcBorders>
                    <w:top w:val="single" w:sz="4" w:space="0" w:color="auto"/>
                    <w:bottom w:val="single" w:sz="4" w:space="0" w:color="auto"/>
                    <w:right w:val="single" w:sz="4" w:space="0" w:color="auto"/>
                  </w:tcBorders>
                  <w:vAlign w:val="center"/>
                </w:tcPr>
                <w:p w14:paraId="56587EF3" w14:textId="77777777" w:rsidR="009B2A82" w:rsidRPr="007378C2" w:rsidRDefault="009B2A82" w:rsidP="00DF6142">
                  <w:pPr>
                    <w:jc w:val="center"/>
                    <w:rPr>
                      <w:b/>
                      <w:bCs/>
                      <w:sz w:val="22"/>
                      <w:szCs w:val="22"/>
                      <w:rtl/>
                      <w:lang w:bidi="ar-DZ"/>
                    </w:rPr>
                  </w:pPr>
                  <w:r w:rsidRPr="007378C2">
                    <w:rPr>
                      <w:b/>
                      <w:bCs/>
                      <w:sz w:val="22"/>
                      <w:szCs w:val="22"/>
                      <w:rtl/>
                      <w:lang w:bidi="ar-DZ"/>
                    </w:rPr>
                    <w:t>التربية الوطنية</w:t>
                  </w:r>
                </w:p>
              </w:tc>
              <w:tc>
                <w:tcPr>
                  <w:tcW w:w="1053" w:type="pct"/>
                  <w:tcBorders>
                    <w:top w:val="single" w:sz="4" w:space="0" w:color="auto"/>
                    <w:bottom w:val="single" w:sz="4" w:space="0" w:color="auto"/>
                    <w:right w:val="single" w:sz="4" w:space="0" w:color="auto"/>
                  </w:tcBorders>
                  <w:vAlign w:val="center"/>
                </w:tcPr>
                <w:p w14:paraId="1C0B1CDA" w14:textId="77777777" w:rsidR="009B2A82" w:rsidRPr="007378C2" w:rsidRDefault="009B2A82" w:rsidP="00DF6142">
                  <w:pPr>
                    <w:jc w:val="center"/>
                    <w:rPr>
                      <w:sz w:val="22"/>
                      <w:szCs w:val="22"/>
                      <w:rtl/>
                      <w:lang w:bidi="ar-DZ"/>
                    </w:rPr>
                  </w:pPr>
                  <w:r w:rsidRPr="007378C2">
                    <w:rPr>
                      <w:sz w:val="22"/>
                      <w:szCs w:val="22"/>
                      <w:rtl/>
                      <w:lang w:bidi="ar-DZ"/>
                    </w:rPr>
                    <w:t>3</w:t>
                  </w:r>
                </w:p>
              </w:tc>
              <w:tc>
                <w:tcPr>
                  <w:tcW w:w="608" w:type="pct"/>
                  <w:tcBorders>
                    <w:top w:val="single" w:sz="4" w:space="0" w:color="auto"/>
                    <w:bottom w:val="single" w:sz="4" w:space="0" w:color="auto"/>
                    <w:right w:val="single" w:sz="4" w:space="0" w:color="auto"/>
                  </w:tcBorders>
                  <w:vAlign w:val="center"/>
                </w:tcPr>
                <w:p w14:paraId="715E923C" w14:textId="77777777" w:rsidR="009B2A82" w:rsidRPr="007378C2" w:rsidRDefault="009B2A82" w:rsidP="00DF6142">
                  <w:pPr>
                    <w:jc w:val="center"/>
                    <w:rPr>
                      <w:sz w:val="22"/>
                      <w:szCs w:val="22"/>
                      <w:rtl/>
                      <w:lang w:bidi="ar-DZ"/>
                    </w:rPr>
                  </w:pPr>
                </w:p>
              </w:tc>
            </w:tr>
            <w:tr w:rsidR="009B2A82" w:rsidRPr="007378C2" w14:paraId="21AABE10" w14:textId="77777777" w:rsidTr="00DF6142">
              <w:trPr>
                <w:trHeight w:val="293"/>
                <w:jc w:val="center"/>
              </w:trPr>
              <w:tc>
                <w:tcPr>
                  <w:tcW w:w="1067" w:type="pct"/>
                  <w:tcBorders>
                    <w:top w:val="single" w:sz="4" w:space="0" w:color="auto"/>
                    <w:left w:val="single" w:sz="4" w:space="0" w:color="auto"/>
                    <w:bottom w:val="single" w:sz="4" w:space="0" w:color="auto"/>
                  </w:tcBorders>
                  <w:vAlign w:val="center"/>
                </w:tcPr>
                <w:p w14:paraId="798C30F3" w14:textId="6042FA3D" w:rsidR="009B2A82" w:rsidRPr="007378C2" w:rsidRDefault="009B2A82" w:rsidP="00DF6142">
                  <w:pPr>
                    <w:jc w:val="center"/>
                    <w:rPr>
                      <w:sz w:val="22"/>
                      <w:szCs w:val="22"/>
                      <w:lang w:bidi="ar-DZ"/>
                    </w:rPr>
                  </w:pPr>
                  <w:r w:rsidRPr="007378C2">
                    <w:rPr>
                      <w:sz w:val="22"/>
                      <w:szCs w:val="22"/>
                      <w:lang w:bidi="ar-DZ"/>
                    </w:rPr>
                    <w:t>MILT</w:t>
                  </w:r>
                  <w:r w:rsidR="00125A65" w:rsidRPr="007378C2">
                    <w:rPr>
                      <w:sz w:val="22"/>
                      <w:szCs w:val="22"/>
                      <w:lang w:bidi="ar-DZ"/>
                    </w:rPr>
                    <w:t xml:space="preserve"> </w:t>
                  </w:r>
                  <w:r w:rsidRPr="007378C2">
                    <w:rPr>
                      <w:sz w:val="22"/>
                      <w:szCs w:val="22"/>
                      <w:lang w:bidi="ar-DZ"/>
                    </w:rPr>
                    <w:t>100A</w:t>
                  </w:r>
                </w:p>
              </w:tc>
              <w:tc>
                <w:tcPr>
                  <w:tcW w:w="132" w:type="pct"/>
                  <w:tcBorders>
                    <w:top w:val="single" w:sz="4" w:space="0" w:color="auto"/>
                    <w:left w:val="single" w:sz="4" w:space="0" w:color="auto"/>
                    <w:bottom w:val="single" w:sz="4" w:space="0" w:color="auto"/>
                  </w:tcBorders>
                  <w:vAlign w:val="center"/>
                </w:tcPr>
                <w:p w14:paraId="123ED550" w14:textId="77777777" w:rsidR="009B2A82" w:rsidRPr="007378C2" w:rsidRDefault="009B2A82" w:rsidP="00DF6142">
                  <w:pPr>
                    <w:jc w:val="center"/>
                    <w:rPr>
                      <w:b/>
                      <w:bCs/>
                      <w:sz w:val="22"/>
                      <w:szCs w:val="22"/>
                      <w:rtl/>
                      <w:lang w:bidi="ar-DZ"/>
                    </w:rPr>
                  </w:pPr>
                </w:p>
              </w:tc>
              <w:tc>
                <w:tcPr>
                  <w:tcW w:w="2141" w:type="pct"/>
                  <w:tcBorders>
                    <w:top w:val="single" w:sz="4" w:space="0" w:color="auto"/>
                    <w:bottom w:val="single" w:sz="4" w:space="0" w:color="auto"/>
                    <w:right w:val="single" w:sz="4" w:space="0" w:color="auto"/>
                  </w:tcBorders>
                  <w:vAlign w:val="center"/>
                </w:tcPr>
                <w:p w14:paraId="0F8A1B6F" w14:textId="77777777" w:rsidR="009B2A82" w:rsidRPr="007378C2" w:rsidRDefault="009B2A82" w:rsidP="00DF6142">
                  <w:pPr>
                    <w:jc w:val="center"/>
                    <w:rPr>
                      <w:b/>
                      <w:bCs/>
                      <w:sz w:val="22"/>
                      <w:szCs w:val="22"/>
                      <w:rtl/>
                      <w:lang w:bidi="ar-DZ"/>
                    </w:rPr>
                  </w:pPr>
                  <w:r w:rsidRPr="007378C2">
                    <w:rPr>
                      <w:b/>
                      <w:bCs/>
                      <w:sz w:val="22"/>
                      <w:szCs w:val="22"/>
                      <w:rtl/>
                      <w:lang w:bidi="ar-DZ"/>
                    </w:rPr>
                    <w:t>علوم عسكرية</w:t>
                  </w:r>
                </w:p>
              </w:tc>
              <w:tc>
                <w:tcPr>
                  <w:tcW w:w="1053" w:type="pct"/>
                  <w:tcBorders>
                    <w:top w:val="single" w:sz="4" w:space="0" w:color="auto"/>
                    <w:bottom w:val="single" w:sz="4" w:space="0" w:color="auto"/>
                    <w:right w:val="single" w:sz="4" w:space="0" w:color="auto"/>
                  </w:tcBorders>
                  <w:vAlign w:val="center"/>
                </w:tcPr>
                <w:p w14:paraId="404B1BBC" w14:textId="77777777" w:rsidR="009B2A82" w:rsidRPr="007378C2" w:rsidRDefault="009B2A82" w:rsidP="00DF6142">
                  <w:pPr>
                    <w:jc w:val="center"/>
                    <w:rPr>
                      <w:sz w:val="22"/>
                      <w:szCs w:val="22"/>
                      <w:rtl/>
                      <w:lang w:bidi="ar-DZ"/>
                    </w:rPr>
                  </w:pPr>
                  <w:r w:rsidRPr="007378C2">
                    <w:rPr>
                      <w:sz w:val="22"/>
                      <w:szCs w:val="22"/>
                      <w:rtl/>
                      <w:lang w:bidi="ar-DZ"/>
                    </w:rPr>
                    <w:t>3</w:t>
                  </w:r>
                </w:p>
              </w:tc>
              <w:tc>
                <w:tcPr>
                  <w:tcW w:w="608" w:type="pct"/>
                  <w:tcBorders>
                    <w:top w:val="single" w:sz="4" w:space="0" w:color="auto"/>
                    <w:bottom w:val="single" w:sz="4" w:space="0" w:color="auto"/>
                    <w:right w:val="single" w:sz="4" w:space="0" w:color="auto"/>
                  </w:tcBorders>
                  <w:vAlign w:val="center"/>
                </w:tcPr>
                <w:p w14:paraId="1C73CDCC" w14:textId="77777777" w:rsidR="009B2A82" w:rsidRPr="007378C2" w:rsidRDefault="009B2A82" w:rsidP="00DF6142">
                  <w:pPr>
                    <w:jc w:val="center"/>
                    <w:rPr>
                      <w:sz w:val="22"/>
                      <w:szCs w:val="22"/>
                      <w:rtl/>
                      <w:lang w:bidi="ar-DZ"/>
                    </w:rPr>
                  </w:pPr>
                </w:p>
              </w:tc>
            </w:tr>
            <w:tr w:rsidR="009B2A82" w:rsidRPr="007378C2" w14:paraId="4CFCADB4" w14:textId="77777777" w:rsidTr="00DF6142">
              <w:trPr>
                <w:trHeight w:val="293"/>
                <w:jc w:val="center"/>
              </w:trPr>
              <w:tc>
                <w:tcPr>
                  <w:tcW w:w="1067" w:type="pct"/>
                  <w:tcBorders>
                    <w:top w:val="single" w:sz="4" w:space="0" w:color="auto"/>
                    <w:left w:val="single" w:sz="4" w:space="0" w:color="auto"/>
                    <w:bottom w:val="single" w:sz="4" w:space="0" w:color="auto"/>
                  </w:tcBorders>
                  <w:vAlign w:val="center"/>
                </w:tcPr>
                <w:p w14:paraId="2E4A3312" w14:textId="6791D270" w:rsidR="009B2A82" w:rsidRPr="007378C2" w:rsidRDefault="009B2A82" w:rsidP="00DF6142">
                  <w:pPr>
                    <w:jc w:val="center"/>
                    <w:rPr>
                      <w:sz w:val="22"/>
                      <w:szCs w:val="22"/>
                      <w:rtl/>
                      <w:lang w:bidi="ar-DZ"/>
                    </w:rPr>
                  </w:pPr>
                  <w:r w:rsidRPr="007378C2">
                    <w:rPr>
                      <w:sz w:val="22"/>
                      <w:szCs w:val="22"/>
                      <w:lang w:bidi="ar-DZ"/>
                    </w:rPr>
                    <w:t>EL</w:t>
                  </w:r>
                  <w:r w:rsidR="00125A65" w:rsidRPr="007378C2">
                    <w:rPr>
                      <w:sz w:val="22"/>
                      <w:szCs w:val="22"/>
                      <w:lang w:bidi="ar-DZ"/>
                    </w:rPr>
                    <w:t xml:space="preserve"> </w:t>
                  </w:r>
                  <w:r w:rsidRPr="007378C2">
                    <w:rPr>
                      <w:sz w:val="22"/>
                      <w:szCs w:val="22"/>
                      <w:lang w:bidi="ar-DZ"/>
                    </w:rPr>
                    <w:t>099</w:t>
                  </w:r>
                </w:p>
              </w:tc>
              <w:tc>
                <w:tcPr>
                  <w:tcW w:w="132" w:type="pct"/>
                  <w:tcBorders>
                    <w:top w:val="single" w:sz="4" w:space="0" w:color="auto"/>
                    <w:left w:val="single" w:sz="4" w:space="0" w:color="auto"/>
                    <w:bottom w:val="single" w:sz="4" w:space="0" w:color="auto"/>
                  </w:tcBorders>
                  <w:vAlign w:val="center"/>
                </w:tcPr>
                <w:p w14:paraId="6F960969" w14:textId="77777777" w:rsidR="009B2A82" w:rsidRPr="007378C2" w:rsidRDefault="009B2A82" w:rsidP="00DF6142">
                  <w:pPr>
                    <w:jc w:val="center"/>
                    <w:rPr>
                      <w:b/>
                      <w:bCs/>
                      <w:sz w:val="22"/>
                      <w:szCs w:val="22"/>
                      <w:rtl/>
                      <w:lang w:bidi="ar-DZ"/>
                    </w:rPr>
                  </w:pPr>
                </w:p>
              </w:tc>
              <w:tc>
                <w:tcPr>
                  <w:tcW w:w="2141" w:type="pct"/>
                  <w:tcBorders>
                    <w:top w:val="single" w:sz="4" w:space="0" w:color="auto"/>
                    <w:bottom w:val="single" w:sz="4" w:space="0" w:color="auto"/>
                    <w:right w:val="single" w:sz="4" w:space="0" w:color="auto"/>
                  </w:tcBorders>
                  <w:vAlign w:val="center"/>
                </w:tcPr>
                <w:p w14:paraId="69F3F31C" w14:textId="77777777" w:rsidR="009B2A82" w:rsidRPr="007378C2" w:rsidRDefault="009B2A82" w:rsidP="00DF6142">
                  <w:pPr>
                    <w:jc w:val="center"/>
                    <w:rPr>
                      <w:b/>
                      <w:bCs/>
                      <w:sz w:val="22"/>
                      <w:szCs w:val="22"/>
                      <w:rtl/>
                      <w:lang w:bidi="ar-DZ"/>
                    </w:rPr>
                  </w:pPr>
                  <w:r w:rsidRPr="007378C2">
                    <w:rPr>
                      <w:b/>
                      <w:bCs/>
                      <w:sz w:val="22"/>
                      <w:szCs w:val="22"/>
                      <w:rtl/>
                      <w:lang w:bidi="ar-DZ"/>
                    </w:rPr>
                    <w:t>مهارات اللغة الإنجليزية -استدراكي</w:t>
                  </w:r>
                </w:p>
              </w:tc>
              <w:tc>
                <w:tcPr>
                  <w:tcW w:w="1053" w:type="pct"/>
                  <w:tcBorders>
                    <w:top w:val="single" w:sz="4" w:space="0" w:color="auto"/>
                    <w:bottom w:val="single" w:sz="4" w:space="0" w:color="auto"/>
                    <w:right w:val="single" w:sz="4" w:space="0" w:color="auto"/>
                  </w:tcBorders>
                  <w:vAlign w:val="center"/>
                </w:tcPr>
                <w:p w14:paraId="4EC25DA6" w14:textId="77777777" w:rsidR="009B2A82" w:rsidRPr="007378C2" w:rsidRDefault="009B2A82" w:rsidP="00DF6142">
                  <w:pPr>
                    <w:jc w:val="center"/>
                    <w:rPr>
                      <w:sz w:val="22"/>
                      <w:szCs w:val="22"/>
                      <w:rtl/>
                      <w:lang w:bidi="ar-DZ"/>
                    </w:rPr>
                  </w:pPr>
                  <w:r w:rsidRPr="007378C2">
                    <w:rPr>
                      <w:sz w:val="22"/>
                      <w:szCs w:val="22"/>
                      <w:rtl/>
                      <w:lang w:bidi="ar-DZ"/>
                    </w:rPr>
                    <w:t>استدراكي</w:t>
                  </w:r>
                </w:p>
              </w:tc>
              <w:tc>
                <w:tcPr>
                  <w:tcW w:w="608" w:type="pct"/>
                  <w:tcBorders>
                    <w:top w:val="single" w:sz="4" w:space="0" w:color="auto"/>
                    <w:bottom w:val="single" w:sz="4" w:space="0" w:color="auto"/>
                    <w:right w:val="single" w:sz="4" w:space="0" w:color="auto"/>
                  </w:tcBorders>
                  <w:vAlign w:val="center"/>
                </w:tcPr>
                <w:p w14:paraId="118F9967" w14:textId="77777777" w:rsidR="009B2A82" w:rsidRPr="007378C2" w:rsidRDefault="009B2A82" w:rsidP="00DF6142">
                  <w:pPr>
                    <w:jc w:val="center"/>
                    <w:rPr>
                      <w:sz w:val="22"/>
                      <w:szCs w:val="22"/>
                      <w:rtl/>
                      <w:lang w:bidi="ar-DZ"/>
                    </w:rPr>
                  </w:pPr>
                </w:p>
              </w:tc>
            </w:tr>
            <w:tr w:rsidR="009B2A82" w:rsidRPr="007378C2" w14:paraId="28DDF89B" w14:textId="77777777" w:rsidTr="00DF6142">
              <w:trPr>
                <w:trHeight w:val="293"/>
                <w:jc w:val="center"/>
              </w:trPr>
              <w:tc>
                <w:tcPr>
                  <w:tcW w:w="1067" w:type="pct"/>
                  <w:tcBorders>
                    <w:top w:val="single" w:sz="4" w:space="0" w:color="auto"/>
                    <w:left w:val="single" w:sz="4" w:space="0" w:color="auto"/>
                    <w:bottom w:val="single" w:sz="4" w:space="0" w:color="auto"/>
                  </w:tcBorders>
                  <w:vAlign w:val="center"/>
                </w:tcPr>
                <w:p w14:paraId="14A0AF74" w14:textId="3B2DD003" w:rsidR="009B2A82" w:rsidRPr="007378C2" w:rsidRDefault="009B2A82" w:rsidP="00DF6142">
                  <w:pPr>
                    <w:jc w:val="center"/>
                    <w:rPr>
                      <w:sz w:val="22"/>
                      <w:szCs w:val="22"/>
                      <w:rtl/>
                      <w:lang w:bidi="ar-DZ"/>
                    </w:rPr>
                  </w:pPr>
                  <w:r w:rsidRPr="007378C2">
                    <w:rPr>
                      <w:sz w:val="22"/>
                      <w:szCs w:val="22"/>
                      <w:lang w:bidi="ar-DZ"/>
                    </w:rPr>
                    <w:t>AL</w:t>
                  </w:r>
                  <w:r w:rsidR="00125A65" w:rsidRPr="007378C2">
                    <w:rPr>
                      <w:sz w:val="22"/>
                      <w:szCs w:val="22"/>
                      <w:lang w:bidi="ar-DZ"/>
                    </w:rPr>
                    <w:t xml:space="preserve"> </w:t>
                  </w:r>
                  <w:r w:rsidRPr="007378C2">
                    <w:rPr>
                      <w:sz w:val="22"/>
                      <w:szCs w:val="22"/>
                      <w:lang w:bidi="ar-DZ"/>
                    </w:rPr>
                    <w:t>099</w:t>
                  </w:r>
                </w:p>
              </w:tc>
              <w:tc>
                <w:tcPr>
                  <w:tcW w:w="132" w:type="pct"/>
                  <w:tcBorders>
                    <w:top w:val="single" w:sz="4" w:space="0" w:color="auto"/>
                    <w:left w:val="single" w:sz="4" w:space="0" w:color="auto"/>
                    <w:bottom w:val="single" w:sz="4" w:space="0" w:color="auto"/>
                  </w:tcBorders>
                  <w:vAlign w:val="center"/>
                </w:tcPr>
                <w:p w14:paraId="7377BF8B" w14:textId="77777777" w:rsidR="009B2A82" w:rsidRPr="007378C2" w:rsidRDefault="009B2A82" w:rsidP="00DF6142">
                  <w:pPr>
                    <w:jc w:val="center"/>
                    <w:rPr>
                      <w:b/>
                      <w:bCs/>
                      <w:sz w:val="22"/>
                      <w:szCs w:val="22"/>
                      <w:rtl/>
                      <w:lang w:bidi="ar-DZ"/>
                    </w:rPr>
                  </w:pPr>
                </w:p>
              </w:tc>
              <w:tc>
                <w:tcPr>
                  <w:tcW w:w="2141" w:type="pct"/>
                  <w:tcBorders>
                    <w:top w:val="single" w:sz="4" w:space="0" w:color="auto"/>
                    <w:bottom w:val="single" w:sz="4" w:space="0" w:color="auto"/>
                    <w:right w:val="single" w:sz="4" w:space="0" w:color="auto"/>
                  </w:tcBorders>
                  <w:vAlign w:val="center"/>
                </w:tcPr>
                <w:p w14:paraId="53FC1F7F" w14:textId="77777777" w:rsidR="009B2A82" w:rsidRPr="007378C2" w:rsidRDefault="009B2A82" w:rsidP="00DF6142">
                  <w:pPr>
                    <w:jc w:val="center"/>
                    <w:rPr>
                      <w:b/>
                      <w:bCs/>
                      <w:sz w:val="22"/>
                      <w:szCs w:val="22"/>
                      <w:rtl/>
                      <w:lang w:bidi="ar-DZ"/>
                    </w:rPr>
                  </w:pPr>
                  <w:r w:rsidRPr="007378C2">
                    <w:rPr>
                      <w:b/>
                      <w:bCs/>
                      <w:sz w:val="22"/>
                      <w:szCs w:val="22"/>
                      <w:rtl/>
                      <w:lang w:bidi="ar-DZ"/>
                    </w:rPr>
                    <w:t>لغة عربية - استدراكي</w:t>
                  </w:r>
                </w:p>
              </w:tc>
              <w:tc>
                <w:tcPr>
                  <w:tcW w:w="1053" w:type="pct"/>
                  <w:tcBorders>
                    <w:top w:val="single" w:sz="4" w:space="0" w:color="auto"/>
                    <w:bottom w:val="single" w:sz="4" w:space="0" w:color="auto"/>
                    <w:right w:val="single" w:sz="4" w:space="0" w:color="auto"/>
                  </w:tcBorders>
                  <w:vAlign w:val="center"/>
                </w:tcPr>
                <w:p w14:paraId="0A51297A" w14:textId="77777777" w:rsidR="009B2A82" w:rsidRPr="007378C2" w:rsidRDefault="009B2A82" w:rsidP="00DF6142">
                  <w:pPr>
                    <w:jc w:val="center"/>
                    <w:rPr>
                      <w:sz w:val="22"/>
                      <w:szCs w:val="22"/>
                      <w:rtl/>
                      <w:lang w:bidi="ar-DZ"/>
                    </w:rPr>
                  </w:pPr>
                  <w:r w:rsidRPr="007378C2">
                    <w:rPr>
                      <w:sz w:val="22"/>
                      <w:szCs w:val="22"/>
                      <w:rtl/>
                      <w:lang w:bidi="ar-DZ"/>
                    </w:rPr>
                    <w:t>استدراكي</w:t>
                  </w:r>
                </w:p>
              </w:tc>
              <w:tc>
                <w:tcPr>
                  <w:tcW w:w="608" w:type="pct"/>
                  <w:tcBorders>
                    <w:top w:val="single" w:sz="4" w:space="0" w:color="auto"/>
                    <w:bottom w:val="single" w:sz="4" w:space="0" w:color="auto"/>
                    <w:right w:val="single" w:sz="4" w:space="0" w:color="auto"/>
                  </w:tcBorders>
                  <w:vAlign w:val="center"/>
                </w:tcPr>
                <w:p w14:paraId="66B0D4BB" w14:textId="77777777" w:rsidR="009B2A82" w:rsidRPr="007378C2" w:rsidRDefault="009B2A82" w:rsidP="00DF6142">
                  <w:pPr>
                    <w:jc w:val="center"/>
                    <w:rPr>
                      <w:sz w:val="22"/>
                      <w:szCs w:val="22"/>
                      <w:rtl/>
                      <w:lang w:bidi="ar-DZ"/>
                    </w:rPr>
                  </w:pPr>
                </w:p>
              </w:tc>
            </w:tr>
            <w:tr w:rsidR="009B2A82" w:rsidRPr="007378C2" w14:paraId="38F5D185" w14:textId="77777777" w:rsidTr="00DF6142">
              <w:trPr>
                <w:trHeight w:val="81"/>
                <w:jc w:val="center"/>
              </w:trPr>
              <w:tc>
                <w:tcPr>
                  <w:tcW w:w="1067" w:type="pct"/>
                  <w:tcBorders>
                    <w:top w:val="single" w:sz="4" w:space="0" w:color="auto"/>
                    <w:left w:val="single" w:sz="4" w:space="0" w:color="auto"/>
                    <w:bottom w:val="single" w:sz="4" w:space="0" w:color="auto"/>
                  </w:tcBorders>
                  <w:vAlign w:val="center"/>
                </w:tcPr>
                <w:p w14:paraId="669710A6" w14:textId="12A7672C" w:rsidR="009B2A82" w:rsidRPr="007378C2" w:rsidRDefault="009B2A82" w:rsidP="00DF6142">
                  <w:pPr>
                    <w:jc w:val="center"/>
                    <w:rPr>
                      <w:sz w:val="22"/>
                      <w:szCs w:val="22"/>
                      <w:rtl/>
                      <w:lang w:bidi="ar-DZ"/>
                    </w:rPr>
                  </w:pPr>
                  <w:r w:rsidRPr="007378C2">
                    <w:rPr>
                      <w:sz w:val="22"/>
                      <w:szCs w:val="22"/>
                      <w:lang w:bidi="ar-DZ"/>
                    </w:rPr>
                    <w:t>COMP</w:t>
                  </w:r>
                  <w:r w:rsidR="00125A65" w:rsidRPr="007378C2">
                    <w:rPr>
                      <w:sz w:val="22"/>
                      <w:szCs w:val="22"/>
                      <w:lang w:bidi="ar-DZ"/>
                    </w:rPr>
                    <w:t xml:space="preserve"> </w:t>
                  </w:r>
                  <w:r w:rsidRPr="007378C2">
                    <w:rPr>
                      <w:sz w:val="22"/>
                      <w:szCs w:val="22"/>
                      <w:lang w:bidi="ar-DZ"/>
                    </w:rPr>
                    <w:t>099</w:t>
                  </w:r>
                </w:p>
              </w:tc>
              <w:tc>
                <w:tcPr>
                  <w:tcW w:w="132" w:type="pct"/>
                  <w:tcBorders>
                    <w:top w:val="single" w:sz="4" w:space="0" w:color="auto"/>
                    <w:left w:val="single" w:sz="4" w:space="0" w:color="auto"/>
                    <w:bottom w:val="single" w:sz="4" w:space="0" w:color="auto"/>
                  </w:tcBorders>
                  <w:vAlign w:val="center"/>
                </w:tcPr>
                <w:p w14:paraId="4C668EF0" w14:textId="77777777" w:rsidR="009B2A82" w:rsidRPr="007378C2" w:rsidRDefault="009B2A82" w:rsidP="00DF6142">
                  <w:pPr>
                    <w:jc w:val="center"/>
                    <w:rPr>
                      <w:b/>
                      <w:bCs/>
                      <w:sz w:val="22"/>
                      <w:szCs w:val="22"/>
                      <w:rtl/>
                      <w:lang w:bidi="ar-DZ"/>
                    </w:rPr>
                  </w:pPr>
                </w:p>
              </w:tc>
              <w:tc>
                <w:tcPr>
                  <w:tcW w:w="2141" w:type="pct"/>
                  <w:tcBorders>
                    <w:top w:val="single" w:sz="4" w:space="0" w:color="auto"/>
                    <w:bottom w:val="single" w:sz="4" w:space="0" w:color="auto"/>
                    <w:right w:val="single" w:sz="4" w:space="0" w:color="auto"/>
                  </w:tcBorders>
                  <w:vAlign w:val="center"/>
                </w:tcPr>
                <w:p w14:paraId="158676D7" w14:textId="77777777" w:rsidR="009B2A82" w:rsidRPr="007378C2" w:rsidRDefault="009B2A82" w:rsidP="00DF6142">
                  <w:pPr>
                    <w:jc w:val="center"/>
                    <w:rPr>
                      <w:b/>
                      <w:bCs/>
                      <w:sz w:val="22"/>
                      <w:szCs w:val="22"/>
                      <w:rtl/>
                      <w:lang w:bidi="ar-DZ"/>
                    </w:rPr>
                  </w:pPr>
                  <w:r w:rsidRPr="007378C2">
                    <w:rPr>
                      <w:b/>
                      <w:bCs/>
                      <w:sz w:val="22"/>
                      <w:szCs w:val="22"/>
                      <w:rtl/>
                      <w:lang w:bidi="ar-DZ"/>
                    </w:rPr>
                    <w:t>مهارات حاسوب - استدراكي</w:t>
                  </w:r>
                </w:p>
              </w:tc>
              <w:tc>
                <w:tcPr>
                  <w:tcW w:w="1053" w:type="pct"/>
                  <w:tcBorders>
                    <w:top w:val="single" w:sz="4" w:space="0" w:color="auto"/>
                    <w:bottom w:val="single" w:sz="4" w:space="0" w:color="auto"/>
                    <w:right w:val="single" w:sz="4" w:space="0" w:color="auto"/>
                  </w:tcBorders>
                  <w:vAlign w:val="center"/>
                </w:tcPr>
                <w:p w14:paraId="6289CDED" w14:textId="77777777" w:rsidR="009B2A82" w:rsidRPr="007378C2" w:rsidRDefault="009B2A82" w:rsidP="00DF6142">
                  <w:pPr>
                    <w:jc w:val="center"/>
                    <w:rPr>
                      <w:sz w:val="22"/>
                      <w:szCs w:val="22"/>
                      <w:rtl/>
                      <w:lang w:bidi="ar-DZ"/>
                    </w:rPr>
                  </w:pPr>
                  <w:r w:rsidRPr="007378C2">
                    <w:rPr>
                      <w:sz w:val="22"/>
                      <w:szCs w:val="22"/>
                      <w:rtl/>
                      <w:lang w:bidi="ar-DZ"/>
                    </w:rPr>
                    <w:t>استدراكي</w:t>
                  </w:r>
                </w:p>
              </w:tc>
              <w:tc>
                <w:tcPr>
                  <w:tcW w:w="608" w:type="pct"/>
                  <w:tcBorders>
                    <w:top w:val="single" w:sz="4" w:space="0" w:color="auto"/>
                    <w:bottom w:val="single" w:sz="4" w:space="0" w:color="auto"/>
                    <w:right w:val="single" w:sz="4" w:space="0" w:color="auto"/>
                  </w:tcBorders>
                  <w:vAlign w:val="center"/>
                </w:tcPr>
                <w:p w14:paraId="5BADE34C" w14:textId="77777777" w:rsidR="009B2A82" w:rsidRPr="007378C2" w:rsidRDefault="009B2A82" w:rsidP="00DF6142">
                  <w:pPr>
                    <w:jc w:val="center"/>
                    <w:rPr>
                      <w:sz w:val="22"/>
                      <w:szCs w:val="22"/>
                      <w:rtl/>
                      <w:lang w:bidi="ar-DZ"/>
                    </w:rPr>
                  </w:pPr>
                </w:p>
              </w:tc>
            </w:tr>
          </w:tbl>
          <w:p w14:paraId="4973BF45" w14:textId="77777777" w:rsidR="009B2A82" w:rsidRPr="007378C2" w:rsidRDefault="009B2A82" w:rsidP="00C3323C">
            <w:pPr>
              <w:jc w:val="both"/>
              <w:rPr>
                <w:b/>
                <w:bCs/>
                <w:sz w:val="26"/>
                <w:szCs w:val="26"/>
                <w:rtl/>
                <w:lang w:val="en-US"/>
              </w:rPr>
            </w:pPr>
          </w:p>
          <w:p w14:paraId="54295E08" w14:textId="77777777" w:rsidR="00DF6142" w:rsidRPr="007378C2" w:rsidRDefault="00DF6142" w:rsidP="009B2A82">
            <w:pPr>
              <w:jc w:val="center"/>
              <w:rPr>
                <w:b/>
                <w:bCs/>
                <w:sz w:val="26"/>
                <w:szCs w:val="26"/>
                <w:rtl/>
                <w:lang w:bidi="ar-JO"/>
              </w:rPr>
            </w:pPr>
          </w:p>
          <w:p w14:paraId="787D9FBE" w14:textId="72F5A0DE" w:rsidR="009B2A82" w:rsidRPr="007378C2" w:rsidRDefault="009B2A82" w:rsidP="009B2A82">
            <w:pPr>
              <w:jc w:val="center"/>
              <w:rPr>
                <w:b/>
                <w:bCs/>
                <w:sz w:val="26"/>
                <w:szCs w:val="26"/>
                <w:lang w:val="en-US" w:bidi="ar-JO"/>
              </w:rPr>
            </w:pPr>
            <w:r w:rsidRPr="007378C2">
              <w:rPr>
                <w:b/>
                <w:bCs/>
                <w:sz w:val="26"/>
                <w:szCs w:val="26"/>
                <w:rtl/>
                <w:lang w:bidi="ar-DZ"/>
              </w:rPr>
              <w:t xml:space="preserve">متطلبات جامعة اختياري: تخصص لها 12 </w:t>
            </w:r>
            <w:r w:rsidR="00B12E83" w:rsidRPr="007378C2">
              <w:rPr>
                <w:b/>
                <w:bCs/>
                <w:sz w:val="26"/>
                <w:szCs w:val="26"/>
                <w:rtl/>
                <w:lang w:bidi="ar-DZ"/>
              </w:rPr>
              <w:t>ساعة</w:t>
            </w:r>
            <w:r w:rsidRPr="007378C2">
              <w:rPr>
                <w:b/>
                <w:bCs/>
                <w:sz w:val="26"/>
                <w:szCs w:val="26"/>
                <w:rtl/>
                <w:lang w:bidi="ar-DZ"/>
              </w:rPr>
              <w:t xml:space="preserve"> معتمده يختارها الطالب من خارج كليته في </w:t>
            </w:r>
            <w:r w:rsidR="00B12E83" w:rsidRPr="007378C2">
              <w:rPr>
                <w:b/>
                <w:bCs/>
                <w:sz w:val="26"/>
                <w:szCs w:val="26"/>
                <w:rtl/>
                <w:lang w:bidi="ar-DZ"/>
              </w:rPr>
              <w:t>أحد</w:t>
            </w:r>
            <w:r w:rsidRPr="007378C2">
              <w:rPr>
                <w:b/>
                <w:bCs/>
                <w:sz w:val="26"/>
                <w:szCs w:val="26"/>
                <w:rtl/>
                <w:lang w:bidi="ar-DZ"/>
              </w:rPr>
              <w:t xml:space="preserve"> المجالات على النحو التالي:</w:t>
            </w:r>
          </w:p>
          <w:tbl>
            <w:tblPr>
              <w:bidiVisual/>
              <w:tblW w:w="9025" w:type="dxa"/>
              <w:jc w:val="center"/>
              <w:tblCellMar>
                <w:left w:w="0" w:type="dxa"/>
                <w:right w:w="0" w:type="dxa"/>
              </w:tblCellMar>
              <w:tblLook w:val="04A0" w:firstRow="1" w:lastRow="0" w:firstColumn="1" w:lastColumn="0" w:noHBand="0" w:noVBand="1"/>
            </w:tblPr>
            <w:tblGrid>
              <w:gridCol w:w="1434"/>
              <w:gridCol w:w="3523"/>
              <w:gridCol w:w="1774"/>
              <w:gridCol w:w="2294"/>
            </w:tblGrid>
            <w:tr w:rsidR="009B2A82" w:rsidRPr="007378C2" w14:paraId="41098E01" w14:textId="77777777" w:rsidTr="008516B0">
              <w:trPr>
                <w:jc w:val="center"/>
              </w:trPr>
              <w:tc>
                <w:tcPr>
                  <w:tcW w:w="794" w:type="pct"/>
                  <w:tcBorders>
                    <w:top w:val="threeDEmboss" w:sz="12" w:space="0" w:color="auto"/>
                    <w:left w:val="threeDEmboss" w:sz="12" w:space="0" w:color="auto"/>
                    <w:bottom w:val="double" w:sz="6" w:space="0" w:color="auto"/>
                    <w:right w:val="double" w:sz="6" w:space="0" w:color="auto"/>
                  </w:tcBorders>
                  <w:shd w:val="clear" w:color="auto" w:fill="F4B083"/>
                  <w:tcMar>
                    <w:top w:w="0" w:type="dxa"/>
                    <w:left w:w="108" w:type="dxa"/>
                    <w:bottom w:w="0" w:type="dxa"/>
                    <w:right w:w="108" w:type="dxa"/>
                  </w:tcMar>
                  <w:vAlign w:val="center"/>
                  <w:hideMark/>
                </w:tcPr>
                <w:p w14:paraId="06662886"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b/>
                      <w:bCs/>
                      <w:color w:val="000000"/>
                      <w:sz w:val="22"/>
                      <w:szCs w:val="22"/>
                      <w:rtl/>
                    </w:rPr>
                    <w:t>رمز المساق</w:t>
                  </w:r>
                </w:p>
              </w:tc>
              <w:tc>
                <w:tcPr>
                  <w:tcW w:w="1951" w:type="pct"/>
                  <w:tcBorders>
                    <w:top w:val="threeDEmboss" w:sz="12" w:space="0" w:color="auto"/>
                    <w:left w:val="nil"/>
                    <w:bottom w:val="double" w:sz="6" w:space="0" w:color="auto"/>
                    <w:right w:val="double" w:sz="6" w:space="0" w:color="auto"/>
                  </w:tcBorders>
                  <w:shd w:val="clear" w:color="auto" w:fill="F4B083"/>
                  <w:noWrap/>
                  <w:tcMar>
                    <w:top w:w="0" w:type="dxa"/>
                    <w:left w:w="108" w:type="dxa"/>
                    <w:bottom w:w="0" w:type="dxa"/>
                    <w:right w:w="108" w:type="dxa"/>
                  </w:tcMar>
                  <w:vAlign w:val="center"/>
                  <w:hideMark/>
                </w:tcPr>
                <w:p w14:paraId="182D50C2"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b/>
                      <w:bCs/>
                      <w:color w:val="000000"/>
                      <w:sz w:val="22"/>
                      <w:szCs w:val="22"/>
                      <w:rtl/>
                    </w:rPr>
                    <w:t>المساقات الإنسانية</w:t>
                  </w:r>
                </w:p>
              </w:tc>
              <w:tc>
                <w:tcPr>
                  <w:tcW w:w="983" w:type="pct"/>
                  <w:tcBorders>
                    <w:top w:val="threeDEmboss" w:sz="12" w:space="0" w:color="auto"/>
                    <w:left w:val="nil"/>
                    <w:bottom w:val="double" w:sz="6" w:space="0" w:color="auto"/>
                    <w:right w:val="double" w:sz="4" w:space="0" w:color="auto"/>
                  </w:tcBorders>
                  <w:shd w:val="clear" w:color="auto" w:fill="F4B083"/>
                  <w:noWrap/>
                  <w:tcMar>
                    <w:top w:w="0" w:type="dxa"/>
                    <w:left w:w="108" w:type="dxa"/>
                    <w:bottom w:w="0" w:type="dxa"/>
                    <w:right w:w="108" w:type="dxa"/>
                  </w:tcMar>
                  <w:vAlign w:val="center"/>
                  <w:hideMark/>
                </w:tcPr>
                <w:p w14:paraId="1D7FDF2C"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b/>
                      <w:bCs/>
                      <w:color w:val="000000"/>
                      <w:sz w:val="22"/>
                      <w:szCs w:val="22"/>
                      <w:rtl/>
                    </w:rPr>
                    <w:t>الساعات المعتمدة</w:t>
                  </w:r>
                </w:p>
              </w:tc>
              <w:tc>
                <w:tcPr>
                  <w:tcW w:w="1271" w:type="pct"/>
                  <w:tcBorders>
                    <w:top w:val="threeDEmboss" w:sz="12" w:space="0" w:color="auto"/>
                    <w:left w:val="nil"/>
                    <w:bottom w:val="double" w:sz="6" w:space="0" w:color="auto"/>
                    <w:right w:val="double" w:sz="4" w:space="0" w:color="auto"/>
                  </w:tcBorders>
                  <w:shd w:val="clear" w:color="auto" w:fill="F4B083"/>
                  <w:vAlign w:val="center"/>
                </w:tcPr>
                <w:p w14:paraId="4DA15368" w14:textId="77777777" w:rsidR="009B2A82" w:rsidRPr="007378C2" w:rsidRDefault="009B2A82" w:rsidP="008516B0">
                  <w:pPr>
                    <w:spacing w:before="100" w:beforeAutospacing="1" w:after="100" w:afterAutospacing="1" w:line="216" w:lineRule="auto"/>
                    <w:jc w:val="center"/>
                    <w:rPr>
                      <w:b/>
                      <w:bCs/>
                      <w:color w:val="000000"/>
                      <w:sz w:val="22"/>
                      <w:szCs w:val="22"/>
                      <w:rtl/>
                    </w:rPr>
                  </w:pPr>
                  <w:r w:rsidRPr="007378C2">
                    <w:rPr>
                      <w:b/>
                      <w:bCs/>
                      <w:color w:val="000000"/>
                      <w:sz w:val="22"/>
                      <w:szCs w:val="22"/>
                      <w:rtl/>
                    </w:rPr>
                    <w:t>ملاحظات</w:t>
                  </w:r>
                </w:p>
              </w:tc>
            </w:tr>
            <w:tr w:rsidR="009B2A82" w:rsidRPr="007378C2" w14:paraId="56FDFBD5"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hideMark/>
                </w:tcPr>
                <w:p w14:paraId="2699924F" w14:textId="6B0CC622"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101</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hideMark/>
                </w:tcPr>
                <w:p w14:paraId="6C8EA149"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الثقافة الإعلامية</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hideMark/>
                </w:tcPr>
                <w:p w14:paraId="36CE5D63"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25E18026"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19F6C381"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hideMark/>
                </w:tcPr>
                <w:p w14:paraId="68B305E6" w14:textId="6E12A916"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102</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hideMark/>
                </w:tcPr>
                <w:p w14:paraId="36F63B7F"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المواطنة والانتماء</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hideMark/>
                </w:tcPr>
                <w:p w14:paraId="1F55430B"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24F9B08C"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3D89544B"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hideMark/>
                </w:tcPr>
                <w:p w14:paraId="2AB6DAC5" w14:textId="25DEBB0C"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103</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hideMark/>
                </w:tcPr>
                <w:p w14:paraId="43F3862B"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الإسلام فكر وحضارة</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hideMark/>
                </w:tcPr>
                <w:p w14:paraId="706EE7D9"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69C173EE"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54089410"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hideMark/>
                </w:tcPr>
                <w:p w14:paraId="58738B20" w14:textId="4B7C4866"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104</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hideMark/>
                </w:tcPr>
                <w:p w14:paraId="63AD2835"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الفن والسلوك</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hideMark/>
                </w:tcPr>
                <w:p w14:paraId="04EC7471"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7E3BB7D6"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1A7B8BC4"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hideMark/>
                </w:tcPr>
                <w:p w14:paraId="68250573" w14:textId="60C8327F"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105</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hideMark/>
                </w:tcPr>
                <w:p w14:paraId="6F4EEC3C"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إسهام الاردن في الحضارة الإنسانية</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hideMark/>
                </w:tcPr>
                <w:p w14:paraId="41C9A35F"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6F8D4ACD"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6E7C10BA"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hideMark/>
                </w:tcPr>
                <w:p w14:paraId="10ADAA42" w14:textId="4D7F16DD"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106</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hideMark/>
                </w:tcPr>
                <w:p w14:paraId="71696776"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مقدمة في دراسة الثقافات الإنسانية</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hideMark/>
                </w:tcPr>
                <w:p w14:paraId="73B310A0"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3791C695"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5970C5A2"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hideMark/>
                </w:tcPr>
                <w:p w14:paraId="289A9E2B" w14:textId="67105376"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107</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hideMark/>
                </w:tcPr>
                <w:p w14:paraId="4EB28EFE"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حقوق الإنسان</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hideMark/>
                </w:tcPr>
                <w:p w14:paraId="33248908"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1BA9BAD2"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6743E481"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hideMark/>
                </w:tcPr>
                <w:p w14:paraId="565AAC4B" w14:textId="68B788AD"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108</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hideMark/>
                </w:tcPr>
                <w:p w14:paraId="6F90AE48"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مهارات التفكير</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hideMark/>
                </w:tcPr>
                <w:p w14:paraId="1C7AF5B9"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34316D89"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67866E06" w14:textId="77777777" w:rsidTr="008516B0">
              <w:trPr>
                <w:trHeight w:val="204"/>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tcPr>
                <w:p w14:paraId="32A20A7F" w14:textId="2DFDEE9F"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109</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tcPr>
                <w:p w14:paraId="0D79779E"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النظم الاسلامية</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tcPr>
                <w:p w14:paraId="07EE94D6" w14:textId="77777777" w:rsidR="009B2A82" w:rsidRPr="007378C2" w:rsidRDefault="009B2A82" w:rsidP="008516B0">
                  <w:pPr>
                    <w:spacing w:before="100" w:beforeAutospacing="1" w:after="100" w:afterAutospacing="1" w:line="216" w:lineRule="auto"/>
                    <w:jc w:val="center"/>
                    <w:rPr>
                      <w:color w:val="000000"/>
                      <w:sz w:val="22"/>
                      <w:szCs w:val="22"/>
                      <w:rtl/>
                      <w:lang w:bidi="ar-JO"/>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66D07E34"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62DB9802"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tcPr>
                <w:p w14:paraId="2B37D3EB" w14:textId="111A1460"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w:t>
                  </w:r>
                  <w:r w:rsidR="005C75DD">
                    <w:rPr>
                      <w:color w:val="000000"/>
                      <w:sz w:val="22"/>
                      <w:szCs w:val="22"/>
                      <w:lang w:val="en-US"/>
                    </w:rPr>
                    <w:t xml:space="preserve"> </w:t>
                  </w:r>
                  <w:r w:rsidRPr="007378C2">
                    <w:rPr>
                      <w:color w:val="000000"/>
                      <w:sz w:val="22"/>
                      <w:szCs w:val="22"/>
                    </w:rPr>
                    <w:t>110</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tcPr>
                <w:p w14:paraId="17C99BE4"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الثقافة السياحية والفندقية</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tcPr>
                <w:p w14:paraId="2C6E322D"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1A87B29B"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باستثناء طلبة كلية السياحة</w:t>
                  </w:r>
                </w:p>
              </w:tc>
            </w:tr>
            <w:tr w:rsidR="009B2A82" w:rsidRPr="007378C2" w14:paraId="32EFDECF"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tcPr>
                <w:p w14:paraId="1D636B4E" w14:textId="47A1E95A"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111</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tcPr>
                <w:p w14:paraId="0A185C5E"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تاريخ القدس</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tcPr>
                <w:p w14:paraId="639C2B22"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792F9EE6"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245B39AB"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tcPr>
                <w:p w14:paraId="37436B6A" w14:textId="09BF9870"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112</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tcPr>
                <w:p w14:paraId="307C8E89"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مقدمة في جغرافيا الاردن</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tcPr>
                <w:p w14:paraId="3574ED1F"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61B97F73"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125F0FF9"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tcPr>
                <w:p w14:paraId="5AC01542" w14:textId="000CFFCC"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113</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tcPr>
                <w:p w14:paraId="15FC7167"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الفكر التربوي الاسلامي</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tcPr>
                <w:p w14:paraId="10972987"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1220E0DC"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116A5BBB"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tcPr>
                <w:p w14:paraId="63F471D6" w14:textId="09F053AD"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114</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tcPr>
                <w:p w14:paraId="33C0094B"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الحاكمية الرشيدة والنزاهة</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tcPr>
                <w:p w14:paraId="693140F5"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2195F87B"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233CFF0D"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tcPr>
                <w:p w14:paraId="384DCEA1" w14:textId="62AA9430"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115</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tcPr>
                <w:p w14:paraId="1BFCCB16"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التربية القانونية</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tcPr>
                <w:p w14:paraId="4C07C13D"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608D2E7B"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479DD367" w14:textId="77777777" w:rsidTr="008516B0">
              <w:trPr>
                <w:jc w:val="center"/>
              </w:trPr>
              <w:tc>
                <w:tcPr>
                  <w:tcW w:w="794" w:type="pct"/>
                  <w:tcBorders>
                    <w:top w:val="nil"/>
                    <w:left w:val="threeDEmboss" w:sz="12" w:space="0" w:color="auto"/>
                    <w:bottom w:val="single" w:sz="8" w:space="0" w:color="auto"/>
                    <w:right w:val="double" w:sz="6" w:space="0" w:color="auto"/>
                  </w:tcBorders>
                  <w:shd w:val="clear" w:color="auto" w:fill="auto"/>
                  <w:tcMar>
                    <w:top w:w="0" w:type="dxa"/>
                    <w:left w:w="108" w:type="dxa"/>
                    <w:bottom w:w="0" w:type="dxa"/>
                    <w:right w:w="108" w:type="dxa"/>
                  </w:tcMar>
                  <w:vAlign w:val="center"/>
                </w:tcPr>
                <w:p w14:paraId="76114B71" w14:textId="6B508363"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116</w:t>
                  </w:r>
                </w:p>
              </w:tc>
              <w:tc>
                <w:tcPr>
                  <w:tcW w:w="1951" w:type="pct"/>
                  <w:tcBorders>
                    <w:top w:val="nil"/>
                    <w:left w:val="nil"/>
                    <w:bottom w:val="single" w:sz="8" w:space="0" w:color="auto"/>
                    <w:right w:val="double" w:sz="6" w:space="0" w:color="auto"/>
                  </w:tcBorders>
                  <w:shd w:val="clear" w:color="auto" w:fill="auto"/>
                  <w:noWrap/>
                  <w:tcMar>
                    <w:top w:w="0" w:type="dxa"/>
                    <w:left w:w="108" w:type="dxa"/>
                    <w:bottom w:w="0" w:type="dxa"/>
                    <w:right w:w="108" w:type="dxa"/>
                  </w:tcMar>
                  <w:vAlign w:val="center"/>
                </w:tcPr>
                <w:p w14:paraId="10883753"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كتابات الأردن القديمة</w:t>
                  </w:r>
                </w:p>
              </w:tc>
              <w:tc>
                <w:tcPr>
                  <w:tcW w:w="983" w:type="pct"/>
                  <w:tcBorders>
                    <w:top w:val="nil"/>
                    <w:left w:val="nil"/>
                    <w:bottom w:val="single" w:sz="8" w:space="0" w:color="auto"/>
                    <w:right w:val="double" w:sz="4" w:space="0" w:color="auto"/>
                  </w:tcBorders>
                  <w:shd w:val="clear" w:color="auto" w:fill="auto"/>
                  <w:noWrap/>
                  <w:tcMar>
                    <w:top w:w="0" w:type="dxa"/>
                    <w:left w:w="108" w:type="dxa"/>
                    <w:bottom w:w="0" w:type="dxa"/>
                    <w:right w:w="108" w:type="dxa"/>
                  </w:tcMar>
                  <w:vAlign w:val="center"/>
                </w:tcPr>
                <w:p w14:paraId="54BF15A3"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3</w:t>
                  </w:r>
                </w:p>
              </w:tc>
              <w:tc>
                <w:tcPr>
                  <w:tcW w:w="1271" w:type="pct"/>
                  <w:tcBorders>
                    <w:top w:val="nil"/>
                    <w:left w:val="nil"/>
                    <w:bottom w:val="single" w:sz="8" w:space="0" w:color="auto"/>
                    <w:right w:val="double" w:sz="4" w:space="0" w:color="auto"/>
                  </w:tcBorders>
                  <w:shd w:val="clear" w:color="auto" w:fill="auto"/>
                  <w:vAlign w:val="center"/>
                </w:tcPr>
                <w:p w14:paraId="41ADE7AE"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9B2A82" w:rsidRPr="007378C2" w14:paraId="323850EB" w14:textId="77777777" w:rsidTr="003E1E77">
              <w:trPr>
                <w:jc w:val="center"/>
              </w:trPr>
              <w:tc>
                <w:tcPr>
                  <w:tcW w:w="794" w:type="pct"/>
                  <w:tcBorders>
                    <w:top w:val="nil"/>
                    <w:left w:val="threeDEmboss" w:sz="12" w:space="0" w:color="auto"/>
                    <w:bottom w:val="single" w:sz="18" w:space="0" w:color="auto"/>
                    <w:right w:val="double" w:sz="6" w:space="0" w:color="auto"/>
                  </w:tcBorders>
                  <w:shd w:val="clear" w:color="auto" w:fill="auto"/>
                  <w:tcMar>
                    <w:top w:w="0" w:type="dxa"/>
                    <w:left w:w="108" w:type="dxa"/>
                    <w:bottom w:w="0" w:type="dxa"/>
                    <w:right w:w="108" w:type="dxa"/>
                  </w:tcMar>
                  <w:vAlign w:val="center"/>
                </w:tcPr>
                <w:p w14:paraId="0CC4046B" w14:textId="0ECD7453"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HUM 122</w:t>
                  </w:r>
                </w:p>
              </w:tc>
              <w:tc>
                <w:tcPr>
                  <w:tcW w:w="1951" w:type="pct"/>
                  <w:tcBorders>
                    <w:top w:val="nil"/>
                    <w:left w:val="nil"/>
                    <w:bottom w:val="single" w:sz="18" w:space="0" w:color="auto"/>
                    <w:right w:val="double" w:sz="6" w:space="0" w:color="auto"/>
                  </w:tcBorders>
                  <w:shd w:val="clear" w:color="auto" w:fill="auto"/>
                  <w:noWrap/>
                  <w:tcMar>
                    <w:top w:w="0" w:type="dxa"/>
                    <w:left w:w="108" w:type="dxa"/>
                    <w:bottom w:w="0" w:type="dxa"/>
                    <w:right w:w="108" w:type="dxa"/>
                  </w:tcMar>
                  <w:vAlign w:val="center"/>
                </w:tcPr>
                <w:p w14:paraId="56EA22DC"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الاقتصاد والمجتمع</w:t>
                  </w:r>
                </w:p>
              </w:tc>
              <w:tc>
                <w:tcPr>
                  <w:tcW w:w="983" w:type="pct"/>
                  <w:tcBorders>
                    <w:top w:val="nil"/>
                    <w:left w:val="nil"/>
                    <w:bottom w:val="single" w:sz="18" w:space="0" w:color="auto"/>
                    <w:right w:val="double" w:sz="4" w:space="0" w:color="auto"/>
                  </w:tcBorders>
                  <w:shd w:val="clear" w:color="auto" w:fill="auto"/>
                  <w:noWrap/>
                  <w:tcMar>
                    <w:top w:w="0" w:type="dxa"/>
                    <w:left w:w="108" w:type="dxa"/>
                    <w:bottom w:w="0" w:type="dxa"/>
                    <w:right w:w="108" w:type="dxa"/>
                  </w:tcMar>
                  <w:vAlign w:val="center"/>
                </w:tcPr>
                <w:p w14:paraId="6F482F48"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3</w:t>
                  </w:r>
                </w:p>
              </w:tc>
              <w:tc>
                <w:tcPr>
                  <w:tcW w:w="1271" w:type="pct"/>
                  <w:tcBorders>
                    <w:top w:val="nil"/>
                    <w:left w:val="nil"/>
                    <w:bottom w:val="single" w:sz="18" w:space="0" w:color="auto"/>
                    <w:right w:val="double" w:sz="4" w:space="0" w:color="auto"/>
                  </w:tcBorders>
                  <w:shd w:val="clear" w:color="auto" w:fill="auto"/>
                  <w:vAlign w:val="center"/>
                </w:tcPr>
                <w:p w14:paraId="3F4AC36F"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625517" w:rsidRPr="007378C2" w14:paraId="0CFA6682" w14:textId="77777777" w:rsidTr="003E1E77">
              <w:trPr>
                <w:jc w:val="center"/>
              </w:trPr>
              <w:tc>
                <w:tcPr>
                  <w:tcW w:w="794" w:type="pct"/>
                  <w:tcBorders>
                    <w:top w:val="nil"/>
                    <w:left w:val="threeDEmboss" w:sz="12" w:space="0" w:color="auto"/>
                    <w:bottom w:val="single" w:sz="18" w:space="0" w:color="auto"/>
                    <w:right w:val="double" w:sz="6" w:space="0" w:color="auto"/>
                  </w:tcBorders>
                  <w:shd w:val="clear" w:color="auto" w:fill="auto"/>
                  <w:tcMar>
                    <w:top w:w="0" w:type="dxa"/>
                    <w:left w:w="108" w:type="dxa"/>
                    <w:bottom w:w="0" w:type="dxa"/>
                    <w:right w:w="108" w:type="dxa"/>
                  </w:tcMar>
                  <w:vAlign w:val="center"/>
                </w:tcPr>
                <w:p w14:paraId="43B3E5D1" w14:textId="44276BAF" w:rsidR="00625517" w:rsidRPr="00625517" w:rsidRDefault="00625517" w:rsidP="008516B0">
                  <w:pPr>
                    <w:spacing w:before="100" w:beforeAutospacing="1" w:after="100" w:afterAutospacing="1" w:line="216" w:lineRule="auto"/>
                    <w:jc w:val="center"/>
                    <w:rPr>
                      <w:color w:val="000000"/>
                      <w:sz w:val="22"/>
                      <w:szCs w:val="22"/>
                      <w:lang w:val="en-US"/>
                    </w:rPr>
                  </w:pPr>
                  <w:r>
                    <w:rPr>
                      <w:color w:val="000000"/>
                      <w:sz w:val="22"/>
                      <w:szCs w:val="22"/>
                      <w:lang w:val="en-US"/>
                    </w:rPr>
                    <w:t>HUM123</w:t>
                  </w:r>
                </w:p>
              </w:tc>
              <w:tc>
                <w:tcPr>
                  <w:tcW w:w="1951" w:type="pct"/>
                  <w:tcBorders>
                    <w:top w:val="nil"/>
                    <w:left w:val="nil"/>
                    <w:bottom w:val="single" w:sz="18" w:space="0" w:color="auto"/>
                    <w:right w:val="double" w:sz="6" w:space="0" w:color="auto"/>
                  </w:tcBorders>
                  <w:shd w:val="clear" w:color="auto" w:fill="auto"/>
                  <w:noWrap/>
                  <w:tcMar>
                    <w:top w:w="0" w:type="dxa"/>
                    <w:left w:w="108" w:type="dxa"/>
                    <w:bottom w:w="0" w:type="dxa"/>
                    <w:right w:w="108" w:type="dxa"/>
                  </w:tcMar>
                  <w:vAlign w:val="center"/>
                </w:tcPr>
                <w:p w14:paraId="67844935" w14:textId="44281DA7" w:rsidR="00625517" w:rsidRPr="007378C2" w:rsidRDefault="00625517" w:rsidP="008516B0">
                  <w:pPr>
                    <w:spacing w:before="100" w:beforeAutospacing="1" w:after="100" w:afterAutospacing="1" w:line="216" w:lineRule="auto"/>
                    <w:jc w:val="center"/>
                    <w:rPr>
                      <w:rFonts w:hint="cs"/>
                      <w:color w:val="000000"/>
                      <w:sz w:val="22"/>
                      <w:szCs w:val="22"/>
                      <w:rtl/>
                      <w:lang w:bidi="ar-JO"/>
                    </w:rPr>
                  </w:pPr>
                  <w:r>
                    <w:rPr>
                      <w:rFonts w:hint="cs"/>
                      <w:color w:val="000000"/>
                      <w:sz w:val="22"/>
                      <w:szCs w:val="22"/>
                      <w:rtl/>
                      <w:lang w:bidi="ar-JO"/>
                    </w:rPr>
                    <w:t>الفنون الادائية</w:t>
                  </w:r>
                </w:p>
              </w:tc>
              <w:tc>
                <w:tcPr>
                  <w:tcW w:w="983" w:type="pct"/>
                  <w:tcBorders>
                    <w:top w:val="nil"/>
                    <w:left w:val="nil"/>
                    <w:bottom w:val="single" w:sz="18" w:space="0" w:color="auto"/>
                    <w:right w:val="double" w:sz="4" w:space="0" w:color="auto"/>
                  </w:tcBorders>
                  <w:shd w:val="clear" w:color="auto" w:fill="auto"/>
                  <w:noWrap/>
                  <w:tcMar>
                    <w:top w:w="0" w:type="dxa"/>
                    <w:left w:w="108" w:type="dxa"/>
                    <w:bottom w:w="0" w:type="dxa"/>
                    <w:right w:w="108" w:type="dxa"/>
                  </w:tcMar>
                  <w:vAlign w:val="center"/>
                </w:tcPr>
                <w:p w14:paraId="58F95EA1" w14:textId="6B0AEA28" w:rsidR="00625517" w:rsidRPr="007378C2" w:rsidRDefault="00625517" w:rsidP="008516B0">
                  <w:pPr>
                    <w:spacing w:before="100" w:beforeAutospacing="1" w:after="100" w:afterAutospacing="1" w:line="216" w:lineRule="auto"/>
                    <w:jc w:val="center"/>
                    <w:rPr>
                      <w:color w:val="000000"/>
                      <w:sz w:val="22"/>
                      <w:szCs w:val="22"/>
                      <w:rtl/>
                    </w:rPr>
                  </w:pPr>
                  <w:r>
                    <w:rPr>
                      <w:rFonts w:hint="cs"/>
                      <w:color w:val="000000"/>
                      <w:sz w:val="22"/>
                      <w:szCs w:val="22"/>
                      <w:rtl/>
                    </w:rPr>
                    <w:t>3</w:t>
                  </w:r>
                </w:p>
              </w:tc>
              <w:tc>
                <w:tcPr>
                  <w:tcW w:w="1271" w:type="pct"/>
                  <w:tcBorders>
                    <w:top w:val="nil"/>
                    <w:left w:val="nil"/>
                    <w:bottom w:val="single" w:sz="18" w:space="0" w:color="auto"/>
                    <w:right w:val="double" w:sz="4" w:space="0" w:color="auto"/>
                  </w:tcBorders>
                  <w:shd w:val="clear" w:color="auto" w:fill="auto"/>
                  <w:vAlign w:val="center"/>
                </w:tcPr>
                <w:p w14:paraId="71B0214C" w14:textId="77777777" w:rsidR="00625517" w:rsidRPr="007378C2" w:rsidRDefault="00625517" w:rsidP="008516B0">
                  <w:pPr>
                    <w:spacing w:before="100" w:beforeAutospacing="1" w:after="100" w:afterAutospacing="1" w:line="216" w:lineRule="auto"/>
                    <w:jc w:val="center"/>
                    <w:rPr>
                      <w:color w:val="000000"/>
                      <w:sz w:val="22"/>
                      <w:szCs w:val="22"/>
                      <w:rtl/>
                    </w:rPr>
                  </w:pPr>
                </w:p>
              </w:tc>
            </w:tr>
            <w:tr w:rsidR="007378C2" w:rsidRPr="007378C2" w14:paraId="6D23F3C4" w14:textId="77777777" w:rsidTr="003E1E77">
              <w:trPr>
                <w:jc w:val="center"/>
              </w:trPr>
              <w:tc>
                <w:tcPr>
                  <w:tcW w:w="794" w:type="pct"/>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vAlign w:val="center"/>
                  <w:hideMark/>
                </w:tcPr>
                <w:p w14:paraId="358507CF"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b/>
                      <w:bCs/>
                      <w:color w:val="000000"/>
                      <w:sz w:val="22"/>
                      <w:szCs w:val="22"/>
                      <w:rtl/>
                    </w:rPr>
                    <w:t>رمز المساق</w:t>
                  </w:r>
                </w:p>
              </w:tc>
              <w:tc>
                <w:tcPr>
                  <w:tcW w:w="1951" w:type="pct"/>
                  <w:tcBorders>
                    <w:top w:val="single" w:sz="18" w:space="0" w:color="auto"/>
                    <w:left w:val="single" w:sz="18" w:space="0" w:color="auto"/>
                    <w:bottom w:val="single" w:sz="18" w:space="0" w:color="auto"/>
                    <w:right w:val="single" w:sz="18" w:space="0" w:color="auto"/>
                  </w:tcBorders>
                  <w:shd w:val="clear" w:color="auto" w:fill="auto"/>
                  <w:noWrap/>
                  <w:tcMar>
                    <w:top w:w="0" w:type="dxa"/>
                    <w:left w:w="108" w:type="dxa"/>
                    <w:bottom w:w="0" w:type="dxa"/>
                    <w:right w:w="108" w:type="dxa"/>
                  </w:tcMar>
                  <w:vAlign w:val="center"/>
                  <w:hideMark/>
                </w:tcPr>
                <w:p w14:paraId="4B897221"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b/>
                      <w:bCs/>
                      <w:color w:val="000000"/>
                      <w:sz w:val="22"/>
                      <w:szCs w:val="22"/>
                      <w:rtl/>
                    </w:rPr>
                    <w:t>المساقات العلمية</w:t>
                  </w:r>
                </w:p>
              </w:tc>
              <w:tc>
                <w:tcPr>
                  <w:tcW w:w="983" w:type="pct"/>
                  <w:tcBorders>
                    <w:top w:val="single" w:sz="18" w:space="0" w:color="auto"/>
                    <w:left w:val="single" w:sz="18" w:space="0" w:color="auto"/>
                    <w:bottom w:val="single" w:sz="18" w:space="0" w:color="auto"/>
                    <w:right w:val="single" w:sz="18" w:space="0" w:color="auto"/>
                  </w:tcBorders>
                  <w:shd w:val="clear" w:color="auto" w:fill="auto"/>
                  <w:noWrap/>
                  <w:tcMar>
                    <w:top w:w="0" w:type="dxa"/>
                    <w:left w:w="108" w:type="dxa"/>
                    <w:bottom w:w="0" w:type="dxa"/>
                    <w:right w:w="108" w:type="dxa"/>
                  </w:tcMar>
                  <w:vAlign w:val="center"/>
                  <w:hideMark/>
                </w:tcPr>
                <w:p w14:paraId="72EC4556"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b/>
                      <w:bCs/>
                      <w:color w:val="000000"/>
                      <w:sz w:val="22"/>
                      <w:szCs w:val="22"/>
                      <w:rtl/>
                    </w:rPr>
                    <w:t>عدد الساعات</w:t>
                  </w:r>
                </w:p>
              </w:tc>
              <w:tc>
                <w:tcPr>
                  <w:tcW w:w="1271" w:type="pct"/>
                  <w:tcBorders>
                    <w:top w:val="single" w:sz="18" w:space="0" w:color="auto"/>
                    <w:left w:val="single" w:sz="18" w:space="0" w:color="auto"/>
                    <w:bottom w:val="single" w:sz="18" w:space="0" w:color="auto"/>
                    <w:right w:val="single" w:sz="18" w:space="0" w:color="auto"/>
                  </w:tcBorders>
                  <w:shd w:val="clear" w:color="auto" w:fill="auto"/>
                  <w:vAlign w:val="center"/>
                </w:tcPr>
                <w:p w14:paraId="6D2CDCEA" w14:textId="77777777" w:rsidR="009B2A82" w:rsidRPr="007378C2" w:rsidRDefault="009B2A82" w:rsidP="008516B0">
                  <w:pPr>
                    <w:spacing w:before="100" w:beforeAutospacing="1" w:after="100" w:afterAutospacing="1" w:line="216" w:lineRule="auto"/>
                    <w:jc w:val="center"/>
                    <w:rPr>
                      <w:b/>
                      <w:bCs/>
                      <w:color w:val="000000"/>
                      <w:sz w:val="22"/>
                      <w:szCs w:val="22"/>
                      <w:rtl/>
                    </w:rPr>
                  </w:pPr>
                </w:p>
              </w:tc>
            </w:tr>
            <w:tr w:rsidR="007378C2" w:rsidRPr="007378C2" w14:paraId="0DED415C" w14:textId="77777777" w:rsidTr="003E1E77">
              <w:trPr>
                <w:jc w:val="center"/>
              </w:trPr>
              <w:tc>
                <w:tcPr>
                  <w:tcW w:w="794" w:type="pct"/>
                  <w:tcBorders>
                    <w:top w:val="single" w:sz="1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74BA2A9" w14:textId="4F804E08"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SCI 101</w:t>
                  </w:r>
                </w:p>
              </w:tc>
              <w:tc>
                <w:tcPr>
                  <w:tcW w:w="1951" w:type="pct"/>
                  <w:tcBorders>
                    <w:top w:val="single" w:sz="18"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BABFBFE"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البيئة والصحة العامة</w:t>
                  </w:r>
                </w:p>
              </w:tc>
              <w:tc>
                <w:tcPr>
                  <w:tcW w:w="983" w:type="pct"/>
                  <w:tcBorders>
                    <w:top w:val="single" w:sz="18"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FEF2DDF"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single" w:sz="18" w:space="0" w:color="auto"/>
                    <w:left w:val="single" w:sz="4" w:space="0" w:color="auto"/>
                    <w:bottom w:val="single" w:sz="4" w:space="0" w:color="auto"/>
                    <w:right w:val="single" w:sz="4" w:space="0" w:color="auto"/>
                  </w:tcBorders>
                  <w:shd w:val="clear" w:color="auto" w:fill="auto"/>
                  <w:vAlign w:val="center"/>
                </w:tcPr>
                <w:p w14:paraId="35BF7B62"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7378C2" w:rsidRPr="007378C2" w14:paraId="2CC62B5B" w14:textId="77777777" w:rsidTr="008516B0">
              <w:trPr>
                <w:jc w:val="center"/>
              </w:trPr>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1F12955" w14:textId="5AC11DAE"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SCI 102</w:t>
                  </w:r>
                </w:p>
              </w:tc>
              <w:tc>
                <w:tcPr>
                  <w:tcW w:w="19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BCB8395"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تكنولوجيا المعلومات والمجتمع</w:t>
                  </w:r>
                </w:p>
              </w:tc>
              <w:tc>
                <w:tcPr>
                  <w:tcW w:w="9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983E5F0"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6418F6EF"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7378C2" w:rsidRPr="007378C2" w14:paraId="3D90B404" w14:textId="77777777" w:rsidTr="008516B0">
              <w:trPr>
                <w:jc w:val="center"/>
              </w:trPr>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97A178D" w14:textId="390A4422"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SCI 103</w:t>
                  </w:r>
                </w:p>
              </w:tc>
              <w:tc>
                <w:tcPr>
                  <w:tcW w:w="19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BE65FBA"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اللياقة البدنية للجميع</w:t>
                  </w:r>
                </w:p>
              </w:tc>
              <w:tc>
                <w:tcPr>
                  <w:tcW w:w="9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FF344CC"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32A34B68"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7378C2" w:rsidRPr="007378C2" w14:paraId="76A59D5B" w14:textId="77777777" w:rsidTr="008516B0">
              <w:trPr>
                <w:jc w:val="center"/>
              </w:trPr>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356D21F" w14:textId="32EE014D"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SCI 104</w:t>
                  </w:r>
                </w:p>
              </w:tc>
              <w:tc>
                <w:tcPr>
                  <w:tcW w:w="19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4C7D2D7"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مهارات التواصل الفعال</w:t>
                  </w:r>
                </w:p>
              </w:tc>
              <w:tc>
                <w:tcPr>
                  <w:tcW w:w="9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0F06B61"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025449F3"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7378C2" w:rsidRPr="007378C2" w14:paraId="13750ADF" w14:textId="77777777" w:rsidTr="008516B0">
              <w:trPr>
                <w:jc w:val="center"/>
              </w:trPr>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A92A119" w14:textId="0535F327"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SCI 105</w:t>
                  </w:r>
                </w:p>
              </w:tc>
              <w:tc>
                <w:tcPr>
                  <w:tcW w:w="19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63B225B"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الطاقة المتجددة</w:t>
                  </w:r>
                </w:p>
              </w:tc>
              <w:tc>
                <w:tcPr>
                  <w:tcW w:w="9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5A1FAF0"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4224A905"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7378C2" w:rsidRPr="007378C2" w14:paraId="22FE903C" w14:textId="77777777" w:rsidTr="008516B0">
              <w:trPr>
                <w:trHeight w:val="60"/>
                <w:jc w:val="center"/>
              </w:trPr>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C2ECFA0" w14:textId="6807EF7A"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SCI 106</w:t>
                  </w:r>
                </w:p>
              </w:tc>
              <w:tc>
                <w:tcPr>
                  <w:tcW w:w="19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ADFF2F4"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الإدارة وتنمية المجتمع</w:t>
                  </w:r>
                </w:p>
              </w:tc>
              <w:tc>
                <w:tcPr>
                  <w:tcW w:w="9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C7885EE"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36B6EF14"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7378C2" w:rsidRPr="007378C2" w14:paraId="6A45E4CD" w14:textId="77777777" w:rsidTr="008516B0">
              <w:trPr>
                <w:jc w:val="center"/>
              </w:trPr>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AF00998" w14:textId="71D3AF45"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SCI 107</w:t>
                  </w:r>
                </w:p>
              </w:tc>
              <w:tc>
                <w:tcPr>
                  <w:tcW w:w="19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5ACBDC0"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البحث العلمي</w:t>
                  </w:r>
                </w:p>
              </w:tc>
              <w:tc>
                <w:tcPr>
                  <w:tcW w:w="9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EF824B3" w14:textId="77777777" w:rsidR="009B2A82" w:rsidRPr="007378C2" w:rsidRDefault="009B2A82" w:rsidP="008516B0">
                  <w:pPr>
                    <w:spacing w:before="100" w:beforeAutospacing="1" w:after="100" w:afterAutospacing="1" w:line="216" w:lineRule="auto"/>
                    <w:jc w:val="center"/>
                    <w:rPr>
                      <w:color w:val="000000"/>
                      <w:sz w:val="22"/>
                      <w:szCs w:val="22"/>
                    </w:rPr>
                  </w:pPr>
                  <w:r w:rsidRPr="007378C2">
                    <w:rPr>
                      <w:color w:val="000000"/>
                      <w:sz w:val="22"/>
                      <w:szCs w:val="22"/>
                      <w:rtl/>
                    </w:rPr>
                    <w:t>3</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0A4B87A" w14:textId="77777777" w:rsidR="009B2A82" w:rsidRPr="007378C2" w:rsidRDefault="009B2A82" w:rsidP="008516B0">
                  <w:pPr>
                    <w:spacing w:before="100" w:beforeAutospacing="1" w:after="100" w:afterAutospacing="1" w:line="216" w:lineRule="auto"/>
                    <w:jc w:val="center"/>
                    <w:rPr>
                      <w:color w:val="000000"/>
                      <w:sz w:val="22"/>
                      <w:szCs w:val="22"/>
                      <w:rtl/>
                    </w:rPr>
                  </w:pPr>
                </w:p>
              </w:tc>
            </w:tr>
            <w:tr w:rsidR="007378C2" w:rsidRPr="007378C2" w14:paraId="7AE02C9F" w14:textId="77777777" w:rsidTr="008516B0">
              <w:trPr>
                <w:jc w:val="center"/>
              </w:trPr>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678D6D" w14:textId="26238651"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SCI 109</w:t>
                  </w:r>
                </w:p>
              </w:tc>
              <w:tc>
                <w:tcPr>
                  <w:tcW w:w="19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DA9593B"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الثقافة الرقمية</w:t>
                  </w:r>
                </w:p>
              </w:tc>
              <w:tc>
                <w:tcPr>
                  <w:tcW w:w="9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D0DC9E"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Pr>
                    <w:t>3</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BAC4501" w14:textId="77777777" w:rsidR="009B2A82" w:rsidRPr="007378C2" w:rsidRDefault="009B2A82" w:rsidP="008516B0">
                  <w:pPr>
                    <w:spacing w:before="100" w:beforeAutospacing="1" w:after="100" w:afterAutospacing="1" w:line="216" w:lineRule="auto"/>
                    <w:jc w:val="center"/>
                    <w:rPr>
                      <w:color w:val="000000"/>
                      <w:sz w:val="22"/>
                      <w:szCs w:val="22"/>
                    </w:rPr>
                  </w:pPr>
                </w:p>
              </w:tc>
            </w:tr>
            <w:tr w:rsidR="007378C2" w:rsidRPr="007378C2" w14:paraId="12F9B9E8" w14:textId="77777777" w:rsidTr="008516B0">
              <w:trPr>
                <w:jc w:val="center"/>
              </w:trPr>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1CDA3C" w14:textId="433F3BAD"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SCI 110</w:t>
                  </w:r>
                </w:p>
              </w:tc>
              <w:tc>
                <w:tcPr>
                  <w:tcW w:w="19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ECD6AF"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التنمية والبيئة</w:t>
                  </w:r>
                </w:p>
              </w:tc>
              <w:tc>
                <w:tcPr>
                  <w:tcW w:w="9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EF4DBD5"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Pr>
                    <w:t>3</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32A22F34" w14:textId="77777777" w:rsidR="009B2A82" w:rsidRPr="007378C2" w:rsidRDefault="009B2A82" w:rsidP="008516B0">
                  <w:pPr>
                    <w:spacing w:before="100" w:beforeAutospacing="1" w:after="100" w:afterAutospacing="1" w:line="216" w:lineRule="auto"/>
                    <w:jc w:val="center"/>
                    <w:rPr>
                      <w:color w:val="000000"/>
                      <w:sz w:val="22"/>
                      <w:szCs w:val="22"/>
                    </w:rPr>
                  </w:pPr>
                </w:p>
              </w:tc>
            </w:tr>
            <w:tr w:rsidR="007378C2" w:rsidRPr="007378C2" w14:paraId="6127F569" w14:textId="77777777" w:rsidTr="008516B0">
              <w:trPr>
                <w:jc w:val="center"/>
              </w:trPr>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5DAEDC" w14:textId="1CB66456" w:rsidR="009B2A82" w:rsidRPr="007378C2" w:rsidRDefault="008516B0" w:rsidP="008516B0">
                  <w:pPr>
                    <w:spacing w:before="100" w:beforeAutospacing="1" w:after="100" w:afterAutospacing="1" w:line="216" w:lineRule="auto"/>
                    <w:jc w:val="center"/>
                    <w:rPr>
                      <w:color w:val="000000"/>
                      <w:sz w:val="22"/>
                      <w:szCs w:val="22"/>
                    </w:rPr>
                  </w:pPr>
                  <w:r w:rsidRPr="007378C2">
                    <w:rPr>
                      <w:color w:val="000000"/>
                      <w:sz w:val="22"/>
                      <w:szCs w:val="22"/>
                    </w:rPr>
                    <w:t>SCI 111</w:t>
                  </w:r>
                </w:p>
              </w:tc>
              <w:tc>
                <w:tcPr>
                  <w:tcW w:w="19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209DC87"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tl/>
                    </w:rPr>
                    <w:t>مبادئ الوبائيات والمناعة المجتمعية</w:t>
                  </w:r>
                </w:p>
              </w:tc>
              <w:tc>
                <w:tcPr>
                  <w:tcW w:w="9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F5E0022" w14:textId="77777777" w:rsidR="009B2A82" w:rsidRPr="007378C2" w:rsidRDefault="009B2A82" w:rsidP="008516B0">
                  <w:pPr>
                    <w:spacing w:before="100" w:beforeAutospacing="1" w:after="100" w:afterAutospacing="1" w:line="216" w:lineRule="auto"/>
                    <w:jc w:val="center"/>
                    <w:rPr>
                      <w:color w:val="000000"/>
                      <w:sz w:val="22"/>
                      <w:szCs w:val="22"/>
                      <w:rtl/>
                    </w:rPr>
                  </w:pPr>
                  <w:r w:rsidRPr="007378C2">
                    <w:rPr>
                      <w:color w:val="000000"/>
                      <w:sz w:val="22"/>
                      <w:szCs w:val="22"/>
                    </w:rPr>
                    <w:t>3</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3437F111" w14:textId="77777777" w:rsidR="009B2A82" w:rsidRPr="007378C2" w:rsidRDefault="009B2A82" w:rsidP="008516B0">
                  <w:pPr>
                    <w:spacing w:before="100" w:beforeAutospacing="1" w:after="100" w:afterAutospacing="1" w:line="216" w:lineRule="auto"/>
                    <w:jc w:val="center"/>
                    <w:rPr>
                      <w:color w:val="000000"/>
                      <w:sz w:val="22"/>
                      <w:szCs w:val="22"/>
                    </w:rPr>
                  </w:pPr>
                </w:p>
              </w:tc>
            </w:tr>
          </w:tbl>
          <w:p w14:paraId="54FEADFC" w14:textId="77777777" w:rsidR="009B2A82" w:rsidRPr="007378C2" w:rsidRDefault="009B2A82" w:rsidP="00C3323C">
            <w:pPr>
              <w:spacing w:before="100" w:beforeAutospacing="1" w:after="100" w:afterAutospacing="1"/>
              <w:jc w:val="both"/>
              <w:rPr>
                <w:color w:val="000000"/>
                <w:sz w:val="20"/>
                <w:szCs w:val="20"/>
                <w:rtl/>
                <w:lang w:val="en-US"/>
              </w:rPr>
            </w:pPr>
          </w:p>
        </w:tc>
      </w:tr>
    </w:tbl>
    <w:p w14:paraId="4136B378" w14:textId="4EA820E8" w:rsidR="009B2A82" w:rsidRPr="007378C2" w:rsidRDefault="009B2A82" w:rsidP="00370D46">
      <w:pPr>
        <w:rPr>
          <w:b/>
          <w:bCs/>
          <w:sz w:val="26"/>
          <w:szCs w:val="26"/>
          <w:u w:val="single"/>
          <w:lang w:bidi="ar-JO"/>
        </w:rPr>
      </w:pPr>
    </w:p>
    <w:p w14:paraId="23035281" w14:textId="5180D9C2" w:rsidR="00370D46" w:rsidRPr="007378C2" w:rsidRDefault="00370D46" w:rsidP="00370D46">
      <w:pPr>
        <w:rPr>
          <w:b/>
          <w:bCs/>
          <w:sz w:val="26"/>
          <w:szCs w:val="26"/>
          <w:u w:val="single"/>
          <w:lang w:bidi="ar-JO"/>
        </w:rPr>
      </w:pPr>
    </w:p>
    <w:p w14:paraId="572EB879" w14:textId="3667E15C" w:rsidR="00370D46" w:rsidRPr="007378C2" w:rsidRDefault="00370D46" w:rsidP="00370D46">
      <w:pPr>
        <w:rPr>
          <w:b/>
          <w:bCs/>
          <w:sz w:val="26"/>
          <w:szCs w:val="26"/>
          <w:u w:val="single"/>
          <w:lang w:bidi="ar-JO"/>
        </w:rPr>
      </w:pPr>
    </w:p>
    <w:p w14:paraId="4A3D535F" w14:textId="2DB45242" w:rsidR="00370D46" w:rsidRPr="007378C2" w:rsidRDefault="00370D46" w:rsidP="00370D46">
      <w:pPr>
        <w:rPr>
          <w:b/>
          <w:bCs/>
          <w:sz w:val="26"/>
          <w:szCs w:val="26"/>
          <w:u w:val="single"/>
          <w:lang w:bidi="ar-JO"/>
        </w:rPr>
      </w:pPr>
    </w:p>
    <w:p w14:paraId="79C47348" w14:textId="00879209" w:rsidR="00370D46" w:rsidRPr="007378C2" w:rsidRDefault="00370D46" w:rsidP="00370D46">
      <w:pPr>
        <w:rPr>
          <w:b/>
          <w:bCs/>
          <w:sz w:val="26"/>
          <w:szCs w:val="26"/>
          <w:u w:val="single"/>
          <w:lang w:bidi="ar-JO"/>
        </w:rPr>
      </w:pPr>
    </w:p>
    <w:p w14:paraId="6BFA26ED" w14:textId="77777777" w:rsidR="00370D46" w:rsidRPr="007378C2" w:rsidRDefault="00370D46" w:rsidP="00370D46">
      <w:pPr>
        <w:rPr>
          <w:b/>
          <w:bCs/>
          <w:sz w:val="26"/>
          <w:szCs w:val="26"/>
          <w:u w:val="single"/>
          <w:rtl/>
          <w:lang w:val="en-US" w:bidi="ar-JO"/>
        </w:rPr>
      </w:pPr>
    </w:p>
    <w:p w14:paraId="6A8FECD7" w14:textId="170F3211" w:rsidR="009B2A82" w:rsidRPr="007378C2" w:rsidRDefault="003E1E77" w:rsidP="009B2A82">
      <w:pPr>
        <w:jc w:val="center"/>
        <w:rPr>
          <w:b/>
          <w:bCs/>
          <w:sz w:val="26"/>
          <w:szCs w:val="26"/>
          <w:lang w:val="en-US" w:bidi="ar-DZ"/>
        </w:rPr>
      </w:pPr>
      <w:r w:rsidRPr="007378C2">
        <w:rPr>
          <w:b/>
          <w:bCs/>
          <w:sz w:val="26"/>
          <w:szCs w:val="26"/>
          <w:lang w:val="en-US" w:bidi="ar-DZ"/>
        </w:rPr>
        <w:br w:type="page"/>
      </w:r>
      <w:r w:rsidR="009B2A82" w:rsidRPr="007378C2">
        <w:rPr>
          <w:b/>
          <w:bCs/>
          <w:sz w:val="26"/>
          <w:szCs w:val="26"/>
          <w:rtl/>
          <w:lang w:bidi="ar-DZ"/>
        </w:rPr>
        <w:lastRenderedPageBreak/>
        <w:t xml:space="preserve"> متطلَّبات الكلية</w:t>
      </w:r>
    </w:p>
    <w:p w14:paraId="2E7DE3AD" w14:textId="77777777" w:rsidR="009B2A82" w:rsidRPr="007378C2" w:rsidRDefault="009B2A82" w:rsidP="009B2A82">
      <w:pPr>
        <w:jc w:val="center"/>
        <w:rPr>
          <w:b/>
          <w:bCs/>
          <w:sz w:val="26"/>
          <w:szCs w:val="26"/>
          <w:rtl/>
          <w:lang w:bidi="ar-DZ"/>
        </w:rPr>
      </w:pPr>
      <w:r w:rsidRPr="007378C2">
        <w:rPr>
          <w:b/>
          <w:bCs/>
          <w:sz w:val="26"/>
          <w:szCs w:val="26"/>
          <w:lang w:bidi="ar-DZ"/>
        </w:rPr>
        <w:t xml:space="preserve"> </w:t>
      </w:r>
      <w:r w:rsidRPr="007378C2">
        <w:rPr>
          <w:b/>
          <w:bCs/>
          <w:sz w:val="26"/>
          <w:szCs w:val="26"/>
          <w:rtl/>
          <w:lang w:bidi="ar-DZ"/>
        </w:rPr>
        <w:t>21 ساعة معتمدة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853"/>
        <w:gridCol w:w="834"/>
        <w:gridCol w:w="517"/>
        <w:gridCol w:w="517"/>
        <w:gridCol w:w="1199"/>
        <w:gridCol w:w="1537"/>
        <w:gridCol w:w="1323"/>
      </w:tblGrid>
      <w:tr w:rsidR="0023134C" w:rsidRPr="007378C2" w14:paraId="02560B57" w14:textId="77777777" w:rsidTr="0023134C">
        <w:trPr>
          <w:trHeight w:val="293"/>
        </w:trPr>
        <w:tc>
          <w:tcPr>
            <w:tcW w:w="825" w:type="pct"/>
            <w:tcBorders>
              <w:top w:val="single" w:sz="4" w:space="0" w:color="auto"/>
              <w:left w:val="single" w:sz="4" w:space="0" w:color="auto"/>
              <w:bottom w:val="single" w:sz="4" w:space="0" w:color="auto"/>
              <w:right w:val="single" w:sz="4" w:space="0" w:color="auto"/>
            </w:tcBorders>
            <w:shd w:val="clear" w:color="auto" w:fill="ED7D31"/>
            <w:vAlign w:val="center"/>
            <w:hideMark/>
          </w:tcPr>
          <w:p w14:paraId="04F8DE2E" w14:textId="77777777" w:rsidR="0023134C" w:rsidRPr="007378C2" w:rsidRDefault="0023134C" w:rsidP="00C3323C">
            <w:pPr>
              <w:spacing w:line="360" w:lineRule="auto"/>
              <w:jc w:val="center"/>
              <w:rPr>
                <w:b/>
                <w:bCs/>
                <w:sz w:val="22"/>
                <w:szCs w:val="22"/>
                <w:rtl/>
                <w:lang w:bidi="ar-DZ"/>
              </w:rPr>
            </w:pPr>
            <w:r w:rsidRPr="007378C2">
              <w:rPr>
                <w:b/>
                <w:bCs/>
                <w:sz w:val="22"/>
                <w:szCs w:val="22"/>
                <w:rtl/>
                <w:lang w:bidi="ar-DZ"/>
              </w:rPr>
              <w:t>رمز ورقم</w:t>
            </w:r>
          </w:p>
          <w:p w14:paraId="5A702C21" w14:textId="77777777" w:rsidR="0023134C" w:rsidRPr="007378C2" w:rsidRDefault="0023134C" w:rsidP="00C3323C">
            <w:pPr>
              <w:spacing w:line="360" w:lineRule="auto"/>
              <w:jc w:val="center"/>
              <w:rPr>
                <w:b/>
                <w:bCs/>
                <w:sz w:val="22"/>
                <w:szCs w:val="22"/>
                <w:lang w:bidi="ar-DZ"/>
              </w:rPr>
            </w:pPr>
            <w:r w:rsidRPr="007378C2">
              <w:rPr>
                <w:b/>
                <w:bCs/>
                <w:sz w:val="22"/>
                <w:szCs w:val="22"/>
                <w:rtl/>
                <w:lang w:bidi="ar-DZ"/>
              </w:rPr>
              <w:t xml:space="preserve"> المساق</w:t>
            </w:r>
          </w:p>
        </w:tc>
        <w:tc>
          <w:tcPr>
            <w:tcW w:w="1011" w:type="pct"/>
            <w:tcBorders>
              <w:top w:val="single" w:sz="4" w:space="0" w:color="auto"/>
              <w:left w:val="single" w:sz="4" w:space="0" w:color="auto"/>
              <w:bottom w:val="single" w:sz="4" w:space="0" w:color="auto"/>
              <w:right w:val="single" w:sz="4" w:space="0" w:color="auto"/>
            </w:tcBorders>
            <w:shd w:val="clear" w:color="auto" w:fill="ED7D31"/>
            <w:vAlign w:val="center"/>
            <w:hideMark/>
          </w:tcPr>
          <w:p w14:paraId="1C59C848" w14:textId="77777777" w:rsidR="0023134C" w:rsidRPr="007378C2" w:rsidRDefault="0023134C" w:rsidP="00C3323C">
            <w:pPr>
              <w:spacing w:line="360" w:lineRule="auto"/>
              <w:jc w:val="center"/>
              <w:rPr>
                <w:b/>
                <w:bCs/>
                <w:sz w:val="22"/>
                <w:szCs w:val="22"/>
                <w:lang w:bidi="ar-DZ"/>
              </w:rPr>
            </w:pPr>
            <w:r w:rsidRPr="007378C2">
              <w:rPr>
                <w:b/>
                <w:bCs/>
                <w:sz w:val="22"/>
                <w:szCs w:val="22"/>
                <w:rtl/>
                <w:lang w:bidi="ar-DZ"/>
              </w:rPr>
              <w:t>اسم المساق</w:t>
            </w:r>
          </w:p>
        </w:tc>
        <w:tc>
          <w:tcPr>
            <w:tcW w:w="342" w:type="pct"/>
            <w:tcBorders>
              <w:top w:val="single" w:sz="4" w:space="0" w:color="auto"/>
              <w:left w:val="single" w:sz="4" w:space="0" w:color="auto"/>
              <w:bottom w:val="single" w:sz="4" w:space="0" w:color="auto"/>
              <w:right w:val="single" w:sz="4" w:space="0" w:color="auto"/>
            </w:tcBorders>
            <w:shd w:val="clear" w:color="auto" w:fill="ED7D31"/>
            <w:vAlign w:val="center"/>
          </w:tcPr>
          <w:p w14:paraId="494AEBA3" w14:textId="4C742639" w:rsidR="0023134C" w:rsidRPr="007378C2" w:rsidRDefault="0023134C" w:rsidP="00C3323C">
            <w:pPr>
              <w:spacing w:line="360" w:lineRule="auto"/>
              <w:jc w:val="center"/>
              <w:rPr>
                <w:b/>
                <w:bCs/>
                <w:sz w:val="22"/>
                <w:szCs w:val="22"/>
                <w:lang w:bidi="ar-DZ"/>
              </w:rPr>
            </w:pPr>
            <w:r>
              <w:rPr>
                <w:rFonts w:hint="cs"/>
                <w:b/>
                <w:bCs/>
                <w:sz w:val="22"/>
                <w:szCs w:val="22"/>
                <w:rtl/>
              </w:rPr>
              <w:t>طريقة تدريس المساق</w:t>
            </w:r>
          </w:p>
        </w:tc>
        <w:tc>
          <w:tcPr>
            <w:tcW w:w="584" w:type="pct"/>
            <w:gridSpan w:val="2"/>
            <w:tcBorders>
              <w:top w:val="single" w:sz="4" w:space="0" w:color="auto"/>
              <w:left w:val="single" w:sz="4" w:space="0" w:color="auto"/>
              <w:bottom w:val="single" w:sz="4" w:space="0" w:color="auto"/>
              <w:right w:val="single" w:sz="4" w:space="0" w:color="auto"/>
            </w:tcBorders>
            <w:shd w:val="clear" w:color="auto" w:fill="ED7D31"/>
            <w:vAlign w:val="center"/>
          </w:tcPr>
          <w:p w14:paraId="3B6520EA" w14:textId="3534E53B" w:rsidR="0023134C" w:rsidRPr="007378C2" w:rsidRDefault="0023134C" w:rsidP="00C3323C">
            <w:pPr>
              <w:spacing w:line="360" w:lineRule="auto"/>
              <w:jc w:val="center"/>
              <w:rPr>
                <w:b/>
                <w:bCs/>
                <w:sz w:val="22"/>
                <w:szCs w:val="22"/>
                <w:rtl/>
                <w:lang w:bidi="ar-DZ"/>
              </w:rPr>
            </w:pPr>
            <w:r w:rsidRPr="007378C2">
              <w:rPr>
                <w:b/>
                <w:bCs/>
                <w:sz w:val="22"/>
                <w:szCs w:val="22"/>
                <w:rtl/>
                <w:lang w:bidi="ar-DZ"/>
              </w:rPr>
              <w:t>الساعات المعتمدة</w:t>
            </w:r>
          </w:p>
          <w:p w14:paraId="31AC71AC" w14:textId="77777777" w:rsidR="0023134C" w:rsidRPr="007378C2" w:rsidRDefault="0023134C" w:rsidP="00C3323C">
            <w:pPr>
              <w:spacing w:line="360" w:lineRule="auto"/>
              <w:jc w:val="center"/>
              <w:rPr>
                <w:b/>
                <w:bCs/>
                <w:sz w:val="22"/>
                <w:szCs w:val="22"/>
                <w:lang w:bidi="ar-DZ"/>
              </w:rPr>
            </w:pPr>
            <w:r w:rsidRPr="007378C2">
              <w:rPr>
                <w:b/>
                <w:bCs/>
                <w:sz w:val="22"/>
                <w:szCs w:val="22"/>
                <w:rtl/>
                <w:lang w:bidi="ar-DZ"/>
              </w:rPr>
              <w:t>نظري /   عملي</w:t>
            </w:r>
          </w:p>
        </w:tc>
        <w:tc>
          <w:tcPr>
            <w:tcW w:w="659" w:type="pct"/>
            <w:tcBorders>
              <w:top w:val="single" w:sz="4" w:space="0" w:color="auto"/>
              <w:left w:val="single" w:sz="4" w:space="0" w:color="auto"/>
              <w:bottom w:val="single" w:sz="4" w:space="0" w:color="auto"/>
              <w:right w:val="single" w:sz="4" w:space="0" w:color="auto"/>
            </w:tcBorders>
            <w:shd w:val="clear" w:color="auto" w:fill="ED7D31"/>
            <w:vAlign w:val="center"/>
          </w:tcPr>
          <w:p w14:paraId="3F91A3F5" w14:textId="77777777" w:rsidR="0023134C" w:rsidRPr="007378C2" w:rsidRDefault="0023134C" w:rsidP="00C3323C">
            <w:pPr>
              <w:spacing w:line="360" w:lineRule="auto"/>
              <w:jc w:val="center"/>
              <w:rPr>
                <w:b/>
                <w:bCs/>
                <w:sz w:val="22"/>
                <w:szCs w:val="22"/>
                <w:rtl/>
                <w:lang w:bidi="ar-DZ"/>
              </w:rPr>
            </w:pPr>
            <w:r w:rsidRPr="007378C2">
              <w:rPr>
                <w:b/>
                <w:bCs/>
                <w:sz w:val="22"/>
                <w:szCs w:val="22"/>
                <w:rtl/>
                <w:lang w:bidi="ar-DZ"/>
              </w:rPr>
              <w:t>مجموع</w:t>
            </w:r>
          </w:p>
          <w:p w14:paraId="514BCAFD" w14:textId="77777777" w:rsidR="0023134C" w:rsidRPr="007378C2" w:rsidRDefault="0023134C" w:rsidP="00C3323C">
            <w:pPr>
              <w:spacing w:line="360" w:lineRule="auto"/>
              <w:jc w:val="center"/>
              <w:rPr>
                <w:b/>
                <w:bCs/>
                <w:sz w:val="22"/>
                <w:szCs w:val="22"/>
                <w:lang w:bidi="ar-DZ"/>
              </w:rPr>
            </w:pPr>
            <w:r w:rsidRPr="007378C2">
              <w:rPr>
                <w:b/>
                <w:bCs/>
                <w:sz w:val="22"/>
                <w:szCs w:val="22"/>
                <w:rtl/>
                <w:lang w:bidi="ar-DZ"/>
              </w:rPr>
              <w:t>الساعات المعتمدة</w:t>
            </w:r>
          </w:p>
        </w:tc>
        <w:tc>
          <w:tcPr>
            <w:tcW w:w="841" w:type="pct"/>
            <w:tcBorders>
              <w:top w:val="single" w:sz="4" w:space="0" w:color="auto"/>
              <w:left w:val="single" w:sz="4" w:space="0" w:color="auto"/>
              <w:bottom w:val="single" w:sz="4" w:space="0" w:color="auto"/>
              <w:right w:val="single" w:sz="4" w:space="0" w:color="auto"/>
            </w:tcBorders>
            <w:shd w:val="clear" w:color="auto" w:fill="ED7D31"/>
            <w:vAlign w:val="center"/>
          </w:tcPr>
          <w:p w14:paraId="63B735B5" w14:textId="77777777" w:rsidR="0023134C" w:rsidRPr="007378C2" w:rsidRDefault="0023134C" w:rsidP="00C3323C">
            <w:pPr>
              <w:spacing w:line="360" w:lineRule="auto"/>
              <w:jc w:val="center"/>
              <w:rPr>
                <w:b/>
                <w:bCs/>
                <w:sz w:val="22"/>
                <w:szCs w:val="22"/>
                <w:rtl/>
                <w:lang w:bidi="ar-JO"/>
              </w:rPr>
            </w:pPr>
            <w:r w:rsidRPr="007378C2">
              <w:rPr>
                <w:b/>
                <w:bCs/>
                <w:sz w:val="22"/>
                <w:szCs w:val="22"/>
                <w:rtl/>
                <w:lang w:bidi="ar-DZ"/>
              </w:rPr>
              <w:t>المتطلب السابق</w:t>
            </w:r>
          </w:p>
        </w:tc>
        <w:tc>
          <w:tcPr>
            <w:tcW w:w="738" w:type="pct"/>
            <w:tcBorders>
              <w:top w:val="single" w:sz="4" w:space="0" w:color="auto"/>
              <w:left w:val="single" w:sz="4" w:space="0" w:color="auto"/>
              <w:bottom w:val="single" w:sz="4" w:space="0" w:color="auto"/>
              <w:right w:val="single" w:sz="4" w:space="0" w:color="auto"/>
            </w:tcBorders>
            <w:shd w:val="clear" w:color="auto" w:fill="ED7D31"/>
            <w:vAlign w:val="center"/>
            <w:hideMark/>
          </w:tcPr>
          <w:p w14:paraId="06944CE1" w14:textId="77777777" w:rsidR="0023134C" w:rsidRPr="007378C2" w:rsidRDefault="0023134C" w:rsidP="00C3323C">
            <w:pPr>
              <w:spacing w:line="360" w:lineRule="auto"/>
              <w:jc w:val="center"/>
              <w:rPr>
                <w:b/>
                <w:bCs/>
                <w:sz w:val="22"/>
                <w:szCs w:val="22"/>
              </w:rPr>
            </w:pPr>
            <w:r w:rsidRPr="007378C2">
              <w:rPr>
                <w:b/>
                <w:bCs/>
                <w:sz w:val="22"/>
                <w:szCs w:val="22"/>
                <w:rtl/>
              </w:rPr>
              <w:t>المساق المكافئ</w:t>
            </w:r>
          </w:p>
        </w:tc>
      </w:tr>
      <w:tr w:rsidR="0023134C" w:rsidRPr="007378C2" w14:paraId="35F2512C" w14:textId="77777777" w:rsidTr="0023134C">
        <w:trPr>
          <w:trHeight w:val="293"/>
        </w:trPr>
        <w:tc>
          <w:tcPr>
            <w:tcW w:w="825"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9FDB38A" w14:textId="495205D1" w:rsidR="0023134C" w:rsidRPr="007378C2" w:rsidRDefault="0023134C" w:rsidP="00F314F9">
            <w:pPr>
              <w:jc w:val="center"/>
              <w:rPr>
                <w:sz w:val="22"/>
                <w:szCs w:val="22"/>
                <w:lang w:bidi="ar-JO"/>
              </w:rPr>
            </w:pPr>
            <w:r w:rsidRPr="007378C2">
              <w:rPr>
                <w:sz w:val="22"/>
                <w:szCs w:val="22"/>
                <w:lang w:bidi="ar-DZ"/>
              </w:rPr>
              <w:t xml:space="preserve">TOUR </w:t>
            </w:r>
            <w:r w:rsidRPr="007378C2">
              <w:rPr>
                <w:sz w:val="22"/>
                <w:szCs w:val="22"/>
                <w:lang w:bidi="ar-JO"/>
              </w:rPr>
              <w:t>111</w:t>
            </w:r>
          </w:p>
        </w:tc>
        <w:tc>
          <w:tcPr>
            <w:tcW w:w="1011"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4DD920C" w14:textId="77777777" w:rsidR="0023134C" w:rsidRPr="007378C2" w:rsidRDefault="0023134C" w:rsidP="00C3323C">
            <w:pPr>
              <w:jc w:val="center"/>
              <w:rPr>
                <w:sz w:val="22"/>
                <w:szCs w:val="22"/>
                <w:lang w:bidi="ar-DZ"/>
              </w:rPr>
            </w:pPr>
            <w:r w:rsidRPr="007378C2">
              <w:rPr>
                <w:sz w:val="22"/>
                <w:szCs w:val="22"/>
                <w:rtl/>
                <w:lang w:bidi="ar-DZ"/>
              </w:rPr>
              <w:t>مبادئ في الإدارة السياحية</w:t>
            </w:r>
          </w:p>
        </w:tc>
        <w:tc>
          <w:tcPr>
            <w:tcW w:w="342" w:type="pct"/>
            <w:tcBorders>
              <w:top w:val="single" w:sz="4" w:space="0" w:color="auto"/>
              <w:left w:val="single" w:sz="4" w:space="0" w:color="auto"/>
              <w:bottom w:val="single" w:sz="4" w:space="0" w:color="auto"/>
              <w:right w:val="single" w:sz="4" w:space="0" w:color="auto"/>
            </w:tcBorders>
            <w:shd w:val="clear" w:color="auto" w:fill="D9E2F3"/>
            <w:vAlign w:val="center"/>
          </w:tcPr>
          <w:p w14:paraId="1B7BD464" w14:textId="1EEB3B8A" w:rsidR="0023134C" w:rsidRPr="007378C2" w:rsidRDefault="0023134C" w:rsidP="00C3323C">
            <w:pPr>
              <w:jc w:val="center"/>
              <w:rPr>
                <w:sz w:val="22"/>
                <w:szCs w:val="22"/>
                <w:lang w:bidi="ar-DZ"/>
              </w:rPr>
            </w:pPr>
            <w:r>
              <w:rPr>
                <w:rFonts w:hint="cs"/>
                <w:sz w:val="22"/>
                <w:szCs w:val="22"/>
                <w:rtl/>
                <w:lang w:bidi="ar-DZ"/>
              </w:rPr>
              <w:t>مدمج</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5338A9D4" w14:textId="215D831E" w:rsidR="0023134C" w:rsidRPr="007378C2" w:rsidRDefault="0023134C" w:rsidP="00C3323C">
            <w:pPr>
              <w:jc w:val="center"/>
              <w:rPr>
                <w:sz w:val="22"/>
                <w:szCs w:val="22"/>
                <w:rtl/>
                <w:lang w:bidi="ar-DZ"/>
              </w:rPr>
            </w:pPr>
            <w:r w:rsidRPr="007378C2">
              <w:rPr>
                <w:sz w:val="22"/>
                <w:szCs w:val="22"/>
                <w:rtl/>
                <w:lang w:bidi="ar-DZ"/>
              </w:rPr>
              <w:t>3</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3FD81131" w14:textId="77777777" w:rsidR="0023134C" w:rsidRPr="007378C2" w:rsidRDefault="0023134C" w:rsidP="00C3323C">
            <w:pPr>
              <w:jc w:val="center"/>
              <w:rPr>
                <w:sz w:val="22"/>
                <w:szCs w:val="22"/>
                <w:lang w:bidi="ar-DZ"/>
              </w:rPr>
            </w:pPr>
            <w:r w:rsidRPr="007378C2">
              <w:rPr>
                <w:sz w:val="22"/>
                <w:szCs w:val="22"/>
                <w:rtl/>
                <w:lang w:bidi="ar-DZ"/>
              </w:rPr>
              <w:t>0</w:t>
            </w:r>
          </w:p>
        </w:tc>
        <w:tc>
          <w:tcPr>
            <w:tcW w:w="659" w:type="pct"/>
            <w:tcBorders>
              <w:top w:val="single" w:sz="4" w:space="0" w:color="auto"/>
              <w:left w:val="single" w:sz="4" w:space="0" w:color="auto"/>
              <w:bottom w:val="single" w:sz="4" w:space="0" w:color="auto"/>
              <w:right w:val="single" w:sz="4" w:space="0" w:color="auto"/>
            </w:tcBorders>
            <w:shd w:val="clear" w:color="auto" w:fill="D9E2F3"/>
            <w:vAlign w:val="center"/>
          </w:tcPr>
          <w:p w14:paraId="5F186335" w14:textId="77777777" w:rsidR="0023134C" w:rsidRPr="007378C2" w:rsidRDefault="0023134C" w:rsidP="00C3323C">
            <w:pPr>
              <w:jc w:val="center"/>
              <w:rPr>
                <w:sz w:val="22"/>
                <w:szCs w:val="22"/>
                <w:lang w:bidi="ar-DZ"/>
              </w:rPr>
            </w:pPr>
            <w:r w:rsidRPr="007378C2">
              <w:rPr>
                <w:sz w:val="22"/>
                <w:szCs w:val="22"/>
                <w:rtl/>
                <w:lang w:bidi="ar-DZ"/>
              </w:rPr>
              <w:t>3</w:t>
            </w:r>
          </w:p>
        </w:tc>
        <w:tc>
          <w:tcPr>
            <w:tcW w:w="841" w:type="pct"/>
            <w:tcBorders>
              <w:top w:val="single" w:sz="4" w:space="0" w:color="auto"/>
              <w:left w:val="single" w:sz="4" w:space="0" w:color="auto"/>
              <w:bottom w:val="single" w:sz="4" w:space="0" w:color="auto"/>
              <w:right w:val="single" w:sz="4" w:space="0" w:color="auto"/>
            </w:tcBorders>
            <w:shd w:val="clear" w:color="auto" w:fill="D9E2F3"/>
            <w:vAlign w:val="center"/>
          </w:tcPr>
          <w:p w14:paraId="45A2E35C" w14:textId="77777777" w:rsidR="0023134C" w:rsidRPr="007378C2" w:rsidRDefault="0023134C" w:rsidP="00F314F9">
            <w:pPr>
              <w:jc w:val="center"/>
              <w:rPr>
                <w:sz w:val="22"/>
                <w:szCs w:val="22"/>
                <w:rtl/>
                <w:lang w:bidi="ar-DZ"/>
              </w:rPr>
            </w:pPr>
          </w:p>
        </w:tc>
        <w:tc>
          <w:tcPr>
            <w:tcW w:w="738" w:type="pct"/>
            <w:tcBorders>
              <w:top w:val="single" w:sz="4" w:space="0" w:color="auto"/>
              <w:left w:val="single" w:sz="4" w:space="0" w:color="auto"/>
              <w:bottom w:val="single" w:sz="4" w:space="0" w:color="auto"/>
              <w:right w:val="single" w:sz="4" w:space="0" w:color="auto"/>
            </w:tcBorders>
            <w:shd w:val="clear" w:color="auto" w:fill="D9E2F3"/>
            <w:vAlign w:val="center"/>
          </w:tcPr>
          <w:p w14:paraId="14F92AF9" w14:textId="77777777" w:rsidR="0023134C" w:rsidRPr="007378C2" w:rsidRDefault="0023134C" w:rsidP="00F314F9">
            <w:pPr>
              <w:jc w:val="center"/>
              <w:rPr>
                <w:sz w:val="22"/>
                <w:szCs w:val="22"/>
                <w:lang w:bidi="ar-DZ"/>
              </w:rPr>
            </w:pPr>
          </w:p>
        </w:tc>
      </w:tr>
      <w:tr w:rsidR="0023134C" w:rsidRPr="007378C2" w14:paraId="13E0090F" w14:textId="77777777" w:rsidTr="0023134C">
        <w:trPr>
          <w:trHeight w:val="293"/>
        </w:trPr>
        <w:tc>
          <w:tcPr>
            <w:tcW w:w="825"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C20E019" w14:textId="7093E896" w:rsidR="0023134C" w:rsidRPr="007378C2" w:rsidRDefault="0023134C" w:rsidP="00F314F9">
            <w:pPr>
              <w:jc w:val="center"/>
              <w:rPr>
                <w:sz w:val="22"/>
                <w:szCs w:val="22"/>
                <w:lang w:bidi="ar-DZ"/>
              </w:rPr>
            </w:pPr>
            <w:r w:rsidRPr="007378C2">
              <w:rPr>
                <w:sz w:val="22"/>
                <w:szCs w:val="22"/>
                <w:lang w:bidi="ar-DZ"/>
              </w:rPr>
              <w:t>TOUR 140A</w:t>
            </w:r>
          </w:p>
        </w:tc>
        <w:tc>
          <w:tcPr>
            <w:tcW w:w="1011"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441F421" w14:textId="153F95D3" w:rsidR="0023134C" w:rsidRPr="007378C2" w:rsidRDefault="0023134C" w:rsidP="00C3323C">
            <w:pPr>
              <w:jc w:val="center"/>
              <w:rPr>
                <w:sz w:val="22"/>
                <w:szCs w:val="22"/>
                <w:lang w:bidi="ar-DZ"/>
              </w:rPr>
            </w:pPr>
            <w:r w:rsidRPr="007378C2">
              <w:rPr>
                <w:sz w:val="22"/>
                <w:szCs w:val="22"/>
                <w:rtl/>
                <w:lang w:bidi="ar-DZ"/>
              </w:rPr>
              <w:t xml:space="preserve">السياحة والآثار في الأردن </w:t>
            </w:r>
          </w:p>
        </w:tc>
        <w:tc>
          <w:tcPr>
            <w:tcW w:w="342" w:type="pct"/>
            <w:tcBorders>
              <w:top w:val="single" w:sz="4" w:space="0" w:color="auto"/>
              <w:left w:val="single" w:sz="4" w:space="0" w:color="auto"/>
              <w:bottom w:val="single" w:sz="4" w:space="0" w:color="auto"/>
              <w:right w:val="single" w:sz="4" w:space="0" w:color="auto"/>
            </w:tcBorders>
            <w:shd w:val="clear" w:color="auto" w:fill="D9E2F3"/>
            <w:vAlign w:val="center"/>
          </w:tcPr>
          <w:p w14:paraId="3A520954" w14:textId="08F525C5" w:rsidR="0023134C" w:rsidRPr="007378C2" w:rsidRDefault="0023134C" w:rsidP="00C3323C">
            <w:pPr>
              <w:jc w:val="center"/>
              <w:rPr>
                <w:sz w:val="22"/>
                <w:szCs w:val="22"/>
                <w:lang w:bidi="ar-DZ"/>
              </w:rPr>
            </w:pPr>
            <w:r>
              <w:rPr>
                <w:rFonts w:hint="cs"/>
                <w:sz w:val="22"/>
                <w:szCs w:val="22"/>
                <w:rtl/>
                <w:lang w:bidi="ar-DZ"/>
              </w:rPr>
              <w:t>الكتروني كامل</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713F4FAE" w14:textId="08D04E21" w:rsidR="0023134C" w:rsidRPr="007378C2" w:rsidRDefault="0023134C" w:rsidP="00C3323C">
            <w:pPr>
              <w:jc w:val="center"/>
              <w:rPr>
                <w:sz w:val="22"/>
                <w:szCs w:val="22"/>
                <w:rtl/>
                <w:lang w:bidi="ar-DZ"/>
              </w:rPr>
            </w:pPr>
            <w:r w:rsidRPr="007378C2">
              <w:rPr>
                <w:sz w:val="22"/>
                <w:szCs w:val="22"/>
                <w:rtl/>
                <w:lang w:bidi="ar-DZ"/>
              </w:rPr>
              <w:t>3</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24E0C12C" w14:textId="77777777" w:rsidR="0023134C" w:rsidRPr="007378C2" w:rsidRDefault="0023134C" w:rsidP="00C3323C">
            <w:pPr>
              <w:jc w:val="center"/>
              <w:rPr>
                <w:sz w:val="22"/>
                <w:szCs w:val="22"/>
                <w:lang w:bidi="ar-DZ"/>
              </w:rPr>
            </w:pPr>
            <w:r w:rsidRPr="007378C2">
              <w:rPr>
                <w:sz w:val="22"/>
                <w:szCs w:val="22"/>
                <w:rtl/>
                <w:lang w:bidi="ar-DZ"/>
              </w:rPr>
              <w:t>0</w:t>
            </w:r>
          </w:p>
        </w:tc>
        <w:tc>
          <w:tcPr>
            <w:tcW w:w="659" w:type="pct"/>
            <w:tcBorders>
              <w:top w:val="single" w:sz="4" w:space="0" w:color="auto"/>
              <w:left w:val="single" w:sz="4" w:space="0" w:color="auto"/>
              <w:bottom w:val="single" w:sz="4" w:space="0" w:color="auto"/>
              <w:right w:val="single" w:sz="4" w:space="0" w:color="auto"/>
            </w:tcBorders>
            <w:shd w:val="clear" w:color="auto" w:fill="D9E2F3"/>
            <w:vAlign w:val="center"/>
          </w:tcPr>
          <w:p w14:paraId="5D5F6B4E" w14:textId="77777777" w:rsidR="0023134C" w:rsidRPr="007378C2" w:rsidRDefault="0023134C" w:rsidP="00C3323C">
            <w:pPr>
              <w:jc w:val="center"/>
              <w:rPr>
                <w:sz w:val="22"/>
                <w:szCs w:val="22"/>
                <w:lang w:bidi="ar-DZ"/>
              </w:rPr>
            </w:pPr>
            <w:r w:rsidRPr="007378C2">
              <w:rPr>
                <w:sz w:val="22"/>
                <w:szCs w:val="22"/>
                <w:rtl/>
                <w:lang w:bidi="ar-DZ"/>
              </w:rPr>
              <w:t>3</w:t>
            </w:r>
          </w:p>
        </w:tc>
        <w:tc>
          <w:tcPr>
            <w:tcW w:w="841" w:type="pct"/>
            <w:tcBorders>
              <w:top w:val="single" w:sz="4" w:space="0" w:color="auto"/>
              <w:left w:val="single" w:sz="4" w:space="0" w:color="auto"/>
              <w:bottom w:val="single" w:sz="4" w:space="0" w:color="auto"/>
              <w:right w:val="single" w:sz="4" w:space="0" w:color="auto"/>
            </w:tcBorders>
            <w:shd w:val="clear" w:color="auto" w:fill="D9E2F3"/>
            <w:vAlign w:val="center"/>
          </w:tcPr>
          <w:p w14:paraId="30A483A0" w14:textId="77777777" w:rsidR="0023134C" w:rsidRPr="007378C2" w:rsidRDefault="0023134C" w:rsidP="00F314F9">
            <w:pPr>
              <w:jc w:val="center"/>
              <w:rPr>
                <w:sz w:val="22"/>
                <w:szCs w:val="22"/>
                <w:rtl/>
                <w:lang w:bidi="ar-DZ"/>
              </w:rPr>
            </w:pPr>
          </w:p>
        </w:tc>
        <w:tc>
          <w:tcPr>
            <w:tcW w:w="738" w:type="pct"/>
            <w:tcBorders>
              <w:top w:val="single" w:sz="4" w:space="0" w:color="auto"/>
              <w:left w:val="single" w:sz="4" w:space="0" w:color="auto"/>
              <w:bottom w:val="single" w:sz="4" w:space="0" w:color="auto"/>
              <w:right w:val="single" w:sz="4" w:space="0" w:color="auto"/>
            </w:tcBorders>
            <w:shd w:val="clear" w:color="auto" w:fill="D9E2F3"/>
            <w:vAlign w:val="center"/>
          </w:tcPr>
          <w:p w14:paraId="513C5D9C" w14:textId="3D036F6D" w:rsidR="0023134C" w:rsidRPr="007378C2" w:rsidRDefault="0023134C" w:rsidP="000C0336">
            <w:pPr>
              <w:jc w:val="center"/>
              <w:rPr>
                <w:sz w:val="22"/>
                <w:szCs w:val="22"/>
                <w:lang w:bidi="ar-DZ"/>
              </w:rPr>
            </w:pPr>
            <w:r w:rsidRPr="007378C2">
              <w:rPr>
                <w:sz w:val="22"/>
                <w:szCs w:val="22"/>
                <w:lang w:bidi="ar-DZ"/>
              </w:rPr>
              <w:t>TOUR140</w:t>
            </w:r>
            <w:r>
              <w:rPr>
                <w:sz w:val="22"/>
                <w:szCs w:val="22"/>
                <w:lang w:bidi="ar-DZ"/>
              </w:rPr>
              <w:br/>
            </w:r>
            <w:r w:rsidRPr="007378C2">
              <w:rPr>
                <w:sz w:val="22"/>
                <w:szCs w:val="22"/>
                <w:lang w:bidi="ar-DZ"/>
              </w:rPr>
              <w:t>TOUR142</w:t>
            </w:r>
          </w:p>
        </w:tc>
      </w:tr>
      <w:tr w:rsidR="0023134C" w:rsidRPr="007378C2" w14:paraId="1148EEDA" w14:textId="77777777" w:rsidTr="0023134C">
        <w:trPr>
          <w:trHeight w:val="81"/>
        </w:trPr>
        <w:tc>
          <w:tcPr>
            <w:tcW w:w="825"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4C840B2" w14:textId="7E63194B" w:rsidR="0023134C" w:rsidRPr="007378C2" w:rsidRDefault="0023134C" w:rsidP="00F314F9">
            <w:pPr>
              <w:jc w:val="center"/>
              <w:rPr>
                <w:sz w:val="22"/>
                <w:szCs w:val="22"/>
                <w:lang w:bidi="ar-DZ"/>
              </w:rPr>
            </w:pPr>
            <w:r w:rsidRPr="007378C2">
              <w:rPr>
                <w:sz w:val="22"/>
                <w:szCs w:val="22"/>
                <w:lang w:bidi="ar-DZ"/>
              </w:rPr>
              <w:t>TOUR 131</w:t>
            </w:r>
          </w:p>
        </w:tc>
        <w:tc>
          <w:tcPr>
            <w:tcW w:w="1011"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166A1A3" w14:textId="77777777" w:rsidR="0023134C" w:rsidRPr="007378C2" w:rsidRDefault="0023134C" w:rsidP="00C3323C">
            <w:pPr>
              <w:jc w:val="center"/>
              <w:rPr>
                <w:sz w:val="22"/>
                <w:szCs w:val="22"/>
                <w:lang w:bidi="ar-JO"/>
              </w:rPr>
            </w:pPr>
            <w:r w:rsidRPr="007378C2">
              <w:rPr>
                <w:sz w:val="22"/>
                <w:szCs w:val="22"/>
                <w:rtl/>
                <w:lang w:bidi="ar-DZ"/>
              </w:rPr>
              <w:t>مناهج بحث للسياحة والضيافة</w:t>
            </w:r>
          </w:p>
        </w:tc>
        <w:tc>
          <w:tcPr>
            <w:tcW w:w="342" w:type="pct"/>
            <w:tcBorders>
              <w:top w:val="single" w:sz="4" w:space="0" w:color="auto"/>
              <w:left w:val="single" w:sz="4" w:space="0" w:color="auto"/>
              <w:bottom w:val="single" w:sz="4" w:space="0" w:color="auto"/>
              <w:right w:val="single" w:sz="4" w:space="0" w:color="auto"/>
            </w:tcBorders>
            <w:shd w:val="clear" w:color="auto" w:fill="D9E2F3"/>
            <w:vAlign w:val="center"/>
          </w:tcPr>
          <w:p w14:paraId="64F72370" w14:textId="0D4FED77" w:rsidR="0023134C" w:rsidRPr="007378C2" w:rsidRDefault="0023134C" w:rsidP="00C3323C">
            <w:pPr>
              <w:jc w:val="center"/>
              <w:rPr>
                <w:sz w:val="22"/>
                <w:szCs w:val="22"/>
                <w:lang w:bidi="ar-JO"/>
              </w:rPr>
            </w:pPr>
            <w:r>
              <w:rPr>
                <w:rFonts w:hint="cs"/>
                <w:sz w:val="22"/>
                <w:szCs w:val="22"/>
                <w:rtl/>
                <w:lang w:bidi="ar-DZ"/>
              </w:rPr>
              <w:t>مدمج</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3953D42A" w14:textId="03B57FDE" w:rsidR="0023134C" w:rsidRPr="007378C2" w:rsidRDefault="0023134C" w:rsidP="00C3323C">
            <w:pPr>
              <w:jc w:val="center"/>
              <w:rPr>
                <w:sz w:val="22"/>
                <w:szCs w:val="22"/>
                <w:rtl/>
                <w:lang w:bidi="ar-DZ"/>
              </w:rPr>
            </w:pPr>
            <w:r w:rsidRPr="007378C2">
              <w:rPr>
                <w:sz w:val="22"/>
                <w:szCs w:val="22"/>
                <w:rtl/>
                <w:lang w:bidi="ar-DZ"/>
              </w:rPr>
              <w:t>3</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5FFF22F3" w14:textId="77777777" w:rsidR="0023134C" w:rsidRPr="007378C2" w:rsidRDefault="0023134C" w:rsidP="00C3323C">
            <w:pPr>
              <w:jc w:val="center"/>
              <w:rPr>
                <w:sz w:val="22"/>
                <w:szCs w:val="22"/>
                <w:lang w:bidi="ar-DZ"/>
              </w:rPr>
            </w:pPr>
            <w:r w:rsidRPr="007378C2">
              <w:rPr>
                <w:sz w:val="22"/>
                <w:szCs w:val="22"/>
                <w:rtl/>
                <w:lang w:bidi="ar-DZ"/>
              </w:rPr>
              <w:t>0</w:t>
            </w:r>
          </w:p>
        </w:tc>
        <w:tc>
          <w:tcPr>
            <w:tcW w:w="659" w:type="pct"/>
            <w:tcBorders>
              <w:top w:val="single" w:sz="4" w:space="0" w:color="auto"/>
              <w:left w:val="single" w:sz="4" w:space="0" w:color="auto"/>
              <w:bottom w:val="single" w:sz="4" w:space="0" w:color="auto"/>
              <w:right w:val="single" w:sz="4" w:space="0" w:color="auto"/>
            </w:tcBorders>
            <w:shd w:val="clear" w:color="auto" w:fill="D9E2F3"/>
            <w:vAlign w:val="center"/>
          </w:tcPr>
          <w:p w14:paraId="59ECC05B" w14:textId="77777777" w:rsidR="0023134C" w:rsidRPr="007378C2" w:rsidRDefault="0023134C" w:rsidP="00C3323C">
            <w:pPr>
              <w:jc w:val="center"/>
              <w:rPr>
                <w:sz w:val="22"/>
                <w:szCs w:val="22"/>
                <w:lang w:bidi="ar-DZ"/>
              </w:rPr>
            </w:pPr>
            <w:r w:rsidRPr="007378C2">
              <w:rPr>
                <w:sz w:val="22"/>
                <w:szCs w:val="22"/>
                <w:rtl/>
                <w:lang w:bidi="ar-DZ"/>
              </w:rPr>
              <w:t>3</w:t>
            </w:r>
          </w:p>
        </w:tc>
        <w:tc>
          <w:tcPr>
            <w:tcW w:w="841" w:type="pct"/>
            <w:tcBorders>
              <w:top w:val="single" w:sz="4" w:space="0" w:color="auto"/>
              <w:left w:val="single" w:sz="4" w:space="0" w:color="auto"/>
              <w:bottom w:val="single" w:sz="4" w:space="0" w:color="auto"/>
              <w:right w:val="single" w:sz="4" w:space="0" w:color="auto"/>
            </w:tcBorders>
            <w:shd w:val="clear" w:color="auto" w:fill="D9E2F3"/>
            <w:vAlign w:val="center"/>
          </w:tcPr>
          <w:p w14:paraId="6A9C5B77" w14:textId="7E559B86" w:rsidR="0023134C" w:rsidRPr="007378C2" w:rsidRDefault="0023134C" w:rsidP="00F314F9">
            <w:pPr>
              <w:jc w:val="center"/>
              <w:rPr>
                <w:sz w:val="22"/>
                <w:szCs w:val="22"/>
                <w:rtl/>
                <w:lang w:bidi="ar-DZ"/>
              </w:rPr>
            </w:pPr>
            <w:r w:rsidRPr="007378C2">
              <w:rPr>
                <w:sz w:val="22"/>
                <w:szCs w:val="22"/>
                <w:lang w:bidi="ar-DZ"/>
              </w:rPr>
              <w:t xml:space="preserve">TOUR </w:t>
            </w:r>
            <w:r w:rsidRPr="007378C2">
              <w:rPr>
                <w:sz w:val="22"/>
                <w:szCs w:val="22"/>
                <w:lang w:bidi="ar-JO"/>
              </w:rPr>
              <w:t>111</w:t>
            </w:r>
            <w:r w:rsidRPr="007378C2">
              <w:rPr>
                <w:sz w:val="22"/>
                <w:szCs w:val="22"/>
                <w:lang w:bidi="ar-DZ"/>
              </w:rPr>
              <w:t xml:space="preserve"> HOTL 111A</w:t>
            </w:r>
          </w:p>
        </w:tc>
        <w:tc>
          <w:tcPr>
            <w:tcW w:w="738" w:type="pct"/>
            <w:tcBorders>
              <w:top w:val="single" w:sz="4" w:space="0" w:color="auto"/>
              <w:left w:val="single" w:sz="4" w:space="0" w:color="auto"/>
              <w:bottom w:val="single" w:sz="4" w:space="0" w:color="auto"/>
              <w:right w:val="single" w:sz="4" w:space="0" w:color="auto"/>
            </w:tcBorders>
            <w:shd w:val="clear" w:color="auto" w:fill="D9E2F3"/>
            <w:vAlign w:val="center"/>
          </w:tcPr>
          <w:p w14:paraId="0B6DE077" w14:textId="77777777" w:rsidR="0023134C" w:rsidRPr="007378C2" w:rsidRDefault="0023134C" w:rsidP="00F314F9">
            <w:pPr>
              <w:jc w:val="center"/>
              <w:rPr>
                <w:sz w:val="22"/>
                <w:szCs w:val="22"/>
                <w:lang w:bidi="ar-DZ"/>
              </w:rPr>
            </w:pPr>
          </w:p>
        </w:tc>
      </w:tr>
      <w:tr w:rsidR="0023134C" w:rsidRPr="007378C2" w14:paraId="7438C1E1" w14:textId="77777777" w:rsidTr="0023134C">
        <w:trPr>
          <w:trHeight w:val="81"/>
        </w:trPr>
        <w:tc>
          <w:tcPr>
            <w:tcW w:w="825"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5FFEED2" w14:textId="7024152C" w:rsidR="0023134C" w:rsidRPr="007378C2" w:rsidRDefault="0023134C" w:rsidP="00F314F9">
            <w:pPr>
              <w:jc w:val="center"/>
              <w:rPr>
                <w:sz w:val="22"/>
                <w:szCs w:val="22"/>
                <w:lang w:bidi="ar-DZ"/>
              </w:rPr>
            </w:pPr>
            <w:r w:rsidRPr="007378C2">
              <w:rPr>
                <w:sz w:val="22"/>
                <w:szCs w:val="22"/>
                <w:lang w:bidi="ar-DZ"/>
              </w:rPr>
              <w:t>HOTL 111A</w:t>
            </w:r>
          </w:p>
        </w:tc>
        <w:tc>
          <w:tcPr>
            <w:tcW w:w="1011"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679CF06" w14:textId="77777777" w:rsidR="0023134C" w:rsidRPr="007378C2" w:rsidRDefault="0023134C" w:rsidP="00C3323C">
            <w:pPr>
              <w:jc w:val="center"/>
              <w:rPr>
                <w:sz w:val="22"/>
                <w:szCs w:val="22"/>
                <w:lang w:bidi="ar-DZ"/>
              </w:rPr>
            </w:pPr>
            <w:r w:rsidRPr="007378C2">
              <w:rPr>
                <w:sz w:val="22"/>
                <w:szCs w:val="22"/>
                <w:rtl/>
                <w:lang w:bidi="ar-DZ"/>
              </w:rPr>
              <w:t>مبادئ صناعة الضيافة</w:t>
            </w:r>
          </w:p>
        </w:tc>
        <w:tc>
          <w:tcPr>
            <w:tcW w:w="342" w:type="pct"/>
            <w:tcBorders>
              <w:top w:val="single" w:sz="4" w:space="0" w:color="auto"/>
              <w:left w:val="single" w:sz="4" w:space="0" w:color="auto"/>
              <w:bottom w:val="single" w:sz="4" w:space="0" w:color="auto"/>
              <w:right w:val="single" w:sz="4" w:space="0" w:color="auto"/>
            </w:tcBorders>
            <w:shd w:val="clear" w:color="auto" w:fill="D9E2F3"/>
            <w:vAlign w:val="center"/>
          </w:tcPr>
          <w:p w14:paraId="439DFF84" w14:textId="4E55AA53" w:rsidR="0023134C" w:rsidRPr="007378C2" w:rsidRDefault="0023134C" w:rsidP="00C3323C">
            <w:pPr>
              <w:jc w:val="center"/>
              <w:rPr>
                <w:sz w:val="22"/>
                <w:szCs w:val="22"/>
                <w:lang w:bidi="ar-DZ"/>
              </w:rPr>
            </w:pPr>
            <w:r>
              <w:rPr>
                <w:rFonts w:hint="cs"/>
                <w:sz w:val="22"/>
                <w:szCs w:val="22"/>
                <w:rtl/>
                <w:lang w:bidi="ar-DZ"/>
              </w:rPr>
              <w:t>مدمج</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7A07DFC2" w14:textId="4222943F" w:rsidR="0023134C" w:rsidRPr="007378C2" w:rsidRDefault="0023134C" w:rsidP="00C3323C">
            <w:pPr>
              <w:jc w:val="center"/>
              <w:rPr>
                <w:sz w:val="22"/>
                <w:szCs w:val="22"/>
                <w:rtl/>
                <w:lang w:bidi="ar-JO"/>
              </w:rPr>
            </w:pPr>
            <w:r w:rsidRPr="007378C2">
              <w:rPr>
                <w:sz w:val="22"/>
                <w:szCs w:val="22"/>
                <w:rtl/>
                <w:lang w:bidi="ar-JO"/>
              </w:rPr>
              <w:t>3</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1B2019BA" w14:textId="77777777" w:rsidR="0023134C" w:rsidRPr="007378C2" w:rsidRDefault="0023134C" w:rsidP="00C3323C">
            <w:pPr>
              <w:jc w:val="center"/>
              <w:rPr>
                <w:sz w:val="22"/>
                <w:szCs w:val="22"/>
                <w:lang w:bidi="ar-JO"/>
              </w:rPr>
            </w:pPr>
            <w:r w:rsidRPr="007378C2">
              <w:rPr>
                <w:sz w:val="22"/>
                <w:szCs w:val="22"/>
                <w:rtl/>
                <w:lang w:bidi="ar-DZ"/>
              </w:rPr>
              <w:t>0</w:t>
            </w:r>
          </w:p>
        </w:tc>
        <w:tc>
          <w:tcPr>
            <w:tcW w:w="659" w:type="pct"/>
            <w:tcBorders>
              <w:top w:val="single" w:sz="4" w:space="0" w:color="auto"/>
              <w:left w:val="single" w:sz="4" w:space="0" w:color="auto"/>
              <w:bottom w:val="single" w:sz="4" w:space="0" w:color="auto"/>
              <w:right w:val="single" w:sz="4" w:space="0" w:color="auto"/>
            </w:tcBorders>
            <w:shd w:val="clear" w:color="auto" w:fill="D9E2F3"/>
            <w:vAlign w:val="center"/>
          </w:tcPr>
          <w:p w14:paraId="3987BEFA" w14:textId="77777777" w:rsidR="0023134C" w:rsidRPr="007378C2" w:rsidRDefault="0023134C" w:rsidP="00C3323C">
            <w:pPr>
              <w:jc w:val="center"/>
              <w:rPr>
                <w:sz w:val="22"/>
                <w:szCs w:val="22"/>
                <w:lang w:bidi="ar-DZ"/>
              </w:rPr>
            </w:pPr>
            <w:r w:rsidRPr="007378C2">
              <w:rPr>
                <w:sz w:val="22"/>
                <w:szCs w:val="22"/>
                <w:rtl/>
                <w:lang w:bidi="ar-JO"/>
              </w:rPr>
              <w:t>3</w:t>
            </w:r>
          </w:p>
        </w:tc>
        <w:tc>
          <w:tcPr>
            <w:tcW w:w="841" w:type="pct"/>
            <w:tcBorders>
              <w:top w:val="single" w:sz="4" w:space="0" w:color="auto"/>
              <w:left w:val="single" w:sz="4" w:space="0" w:color="auto"/>
              <w:bottom w:val="single" w:sz="4" w:space="0" w:color="auto"/>
              <w:right w:val="single" w:sz="4" w:space="0" w:color="auto"/>
            </w:tcBorders>
            <w:shd w:val="clear" w:color="auto" w:fill="D9E2F3"/>
            <w:vAlign w:val="center"/>
          </w:tcPr>
          <w:p w14:paraId="27B63E76" w14:textId="77777777" w:rsidR="0023134C" w:rsidRPr="007378C2" w:rsidRDefault="0023134C" w:rsidP="00F314F9">
            <w:pPr>
              <w:jc w:val="center"/>
              <w:rPr>
                <w:sz w:val="22"/>
                <w:szCs w:val="22"/>
                <w:rtl/>
              </w:rPr>
            </w:pPr>
          </w:p>
        </w:tc>
        <w:tc>
          <w:tcPr>
            <w:tcW w:w="738" w:type="pct"/>
            <w:tcBorders>
              <w:top w:val="single" w:sz="4" w:space="0" w:color="auto"/>
              <w:left w:val="single" w:sz="4" w:space="0" w:color="auto"/>
              <w:bottom w:val="single" w:sz="4" w:space="0" w:color="auto"/>
              <w:right w:val="single" w:sz="4" w:space="0" w:color="auto"/>
            </w:tcBorders>
            <w:shd w:val="clear" w:color="auto" w:fill="D9E2F3"/>
            <w:vAlign w:val="center"/>
          </w:tcPr>
          <w:p w14:paraId="1586ECD7" w14:textId="309B4605" w:rsidR="0023134C" w:rsidRPr="007378C2" w:rsidRDefault="0023134C" w:rsidP="00F314F9">
            <w:pPr>
              <w:jc w:val="center"/>
              <w:rPr>
                <w:sz w:val="22"/>
                <w:szCs w:val="22"/>
                <w:lang w:bidi="ar-DZ"/>
              </w:rPr>
            </w:pPr>
            <w:r w:rsidRPr="007378C2">
              <w:rPr>
                <w:sz w:val="22"/>
                <w:szCs w:val="22"/>
              </w:rPr>
              <w:t>HOTL 111</w:t>
            </w:r>
          </w:p>
        </w:tc>
      </w:tr>
      <w:tr w:rsidR="0023134C" w:rsidRPr="007378C2" w14:paraId="1D7D7F98" w14:textId="77777777" w:rsidTr="0023134C">
        <w:trPr>
          <w:trHeight w:val="81"/>
        </w:trPr>
        <w:tc>
          <w:tcPr>
            <w:tcW w:w="825"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072C368" w14:textId="3AAA5EA8" w:rsidR="0023134C" w:rsidRPr="007378C2" w:rsidRDefault="0023134C" w:rsidP="00F314F9">
            <w:pPr>
              <w:jc w:val="center"/>
              <w:rPr>
                <w:sz w:val="22"/>
                <w:szCs w:val="22"/>
                <w:lang w:bidi="ar-DZ"/>
              </w:rPr>
            </w:pPr>
            <w:r w:rsidRPr="007378C2">
              <w:rPr>
                <w:sz w:val="22"/>
                <w:szCs w:val="22"/>
                <w:lang w:bidi="ar-DZ"/>
              </w:rPr>
              <w:t>HOTL 245</w:t>
            </w:r>
          </w:p>
        </w:tc>
        <w:tc>
          <w:tcPr>
            <w:tcW w:w="999"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DBF5190" w14:textId="77777777" w:rsidR="0023134C" w:rsidRPr="007378C2" w:rsidRDefault="0023134C" w:rsidP="00C3323C">
            <w:pPr>
              <w:jc w:val="center"/>
              <w:rPr>
                <w:sz w:val="22"/>
                <w:szCs w:val="22"/>
                <w:lang w:bidi="ar-JO"/>
              </w:rPr>
            </w:pPr>
            <w:r w:rsidRPr="007378C2">
              <w:rPr>
                <w:sz w:val="22"/>
                <w:szCs w:val="22"/>
                <w:rtl/>
                <w:lang w:bidi="ar-JO"/>
              </w:rPr>
              <w:t>الإتيكيت والبروتوكول في صناعة السياحة والضيافة</w:t>
            </w:r>
          </w:p>
        </w:tc>
        <w:tc>
          <w:tcPr>
            <w:tcW w:w="354" w:type="pct"/>
            <w:tcBorders>
              <w:top w:val="single" w:sz="4" w:space="0" w:color="auto"/>
              <w:left w:val="single" w:sz="4" w:space="0" w:color="auto"/>
              <w:bottom w:val="single" w:sz="4" w:space="0" w:color="auto"/>
              <w:right w:val="single" w:sz="4" w:space="0" w:color="auto"/>
            </w:tcBorders>
            <w:shd w:val="clear" w:color="auto" w:fill="D9E2F3"/>
            <w:vAlign w:val="center"/>
          </w:tcPr>
          <w:p w14:paraId="7767390D" w14:textId="03A5D375" w:rsidR="0023134C" w:rsidRPr="007378C2" w:rsidRDefault="0023134C" w:rsidP="00C3323C">
            <w:pPr>
              <w:jc w:val="center"/>
              <w:rPr>
                <w:sz w:val="22"/>
                <w:szCs w:val="22"/>
                <w:lang w:bidi="ar-JO"/>
              </w:rPr>
            </w:pPr>
            <w:r>
              <w:rPr>
                <w:rFonts w:hint="cs"/>
                <w:sz w:val="22"/>
                <w:szCs w:val="22"/>
                <w:rtl/>
                <w:lang w:bidi="ar-DZ"/>
              </w:rPr>
              <w:t>مدمج</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7FA8C08C" w14:textId="5CD52131" w:rsidR="0023134C" w:rsidRPr="007378C2" w:rsidRDefault="0023134C" w:rsidP="00C3323C">
            <w:pPr>
              <w:jc w:val="center"/>
              <w:rPr>
                <w:sz w:val="22"/>
                <w:szCs w:val="22"/>
                <w:rtl/>
                <w:lang w:bidi="ar-JO"/>
              </w:rPr>
            </w:pPr>
            <w:r w:rsidRPr="007378C2">
              <w:rPr>
                <w:sz w:val="22"/>
                <w:szCs w:val="22"/>
                <w:rtl/>
                <w:lang w:bidi="ar-JO"/>
              </w:rPr>
              <w:t>3</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07EFC6C1" w14:textId="77777777" w:rsidR="0023134C" w:rsidRPr="007378C2" w:rsidRDefault="0023134C" w:rsidP="00C3323C">
            <w:pPr>
              <w:jc w:val="center"/>
              <w:rPr>
                <w:sz w:val="22"/>
                <w:szCs w:val="22"/>
              </w:rPr>
            </w:pPr>
            <w:r w:rsidRPr="007378C2">
              <w:rPr>
                <w:sz w:val="22"/>
                <w:szCs w:val="22"/>
                <w:rtl/>
                <w:lang w:bidi="ar-DZ"/>
              </w:rPr>
              <w:t>0</w:t>
            </w:r>
          </w:p>
        </w:tc>
        <w:tc>
          <w:tcPr>
            <w:tcW w:w="659" w:type="pct"/>
            <w:tcBorders>
              <w:top w:val="single" w:sz="4" w:space="0" w:color="auto"/>
              <w:left w:val="single" w:sz="4" w:space="0" w:color="auto"/>
              <w:bottom w:val="single" w:sz="4" w:space="0" w:color="auto"/>
              <w:right w:val="single" w:sz="4" w:space="0" w:color="auto"/>
            </w:tcBorders>
            <w:shd w:val="clear" w:color="auto" w:fill="D9E2F3"/>
            <w:vAlign w:val="center"/>
          </w:tcPr>
          <w:p w14:paraId="14A89263" w14:textId="77777777" w:rsidR="0023134C" w:rsidRPr="007378C2" w:rsidRDefault="0023134C" w:rsidP="00C3323C">
            <w:pPr>
              <w:jc w:val="center"/>
              <w:rPr>
                <w:sz w:val="22"/>
                <w:szCs w:val="22"/>
                <w:lang w:bidi="ar-DZ"/>
              </w:rPr>
            </w:pPr>
            <w:r w:rsidRPr="007378C2">
              <w:rPr>
                <w:sz w:val="22"/>
                <w:szCs w:val="22"/>
                <w:rtl/>
                <w:lang w:bidi="ar-JO"/>
              </w:rPr>
              <w:t>3</w:t>
            </w:r>
          </w:p>
        </w:tc>
        <w:tc>
          <w:tcPr>
            <w:tcW w:w="841" w:type="pct"/>
            <w:tcBorders>
              <w:top w:val="single" w:sz="4" w:space="0" w:color="auto"/>
              <w:left w:val="single" w:sz="4" w:space="0" w:color="auto"/>
              <w:bottom w:val="single" w:sz="4" w:space="0" w:color="auto"/>
              <w:right w:val="single" w:sz="4" w:space="0" w:color="auto"/>
            </w:tcBorders>
            <w:shd w:val="clear" w:color="auto" w:fill="D9E2F3"/>
            <w:vAlign w:val="center"/>
          </w:tcPr>
          <w:p w14:paraId="2204A341" w14:textId="77777777" w:rsidR="0023134C" w:rsidRPr="007378C2" w:rsidRDefault="0023134C" w:rsidP="00F314F9">
            <w:pPr>
              <w:jc w:val="center"/>
              <w:rPr>
                <w:sz w:val="22"/>
                <w:szCs w:val="22"/>
              </w:rPr>
            </w:pPr>
          </w:p>
        </w:tc>
        <w:tc>
          <w:tcPr>
            <w:tcW w:w="738" w:type="pct"/>
            <w:tcBorders>
              <w:top w:val="single" w:sz="4" w:space="0" w:color="auto"/>
              <w:left w:val="single" w:sz="4" w:space="0" w:color="auto"/>
              <w:bottom w:val="single" w:sz="4" w:space="0" w:color="auto"/>
              <w:right w:val="single" w:sz="4" w:space="0" w:color="auto"/>
            </w:tcBorders>
            <w:shd w:val="clear" w:color="auto" w:fill="D9E2F3"/>
            <w:vAlign w:val="center"/>
          </w:tcPr>
          <w:p w14:paraId="069F0488" w14:textId="30EBACD2" w:rsidR="0023134C" w:rsidRPr="000C0336" w:rsidRDefault="0023134C" w:rsidP="000C0336">
            <w:pPr>
              <w:jc w:val="center"/>
              <w:rPr>
                <w:sz w:val="22"/>
                <w:szCs w:val="22"/>
              </w:rPr>
            </w:pPr>
            <w:r w:rsidRPr="007378C2">
              <w:rPr>
                <w:sz w:val="22"/>
                <w:szCs w:val="22"/>
              </w:rPr>
              <w:t>TOUR338</w:t>
            </w:r>
            <w:r>
              <w:rPr>
                <w:sz w:val="22"/>
                <w:szCs w:val="22"/>
              </w:rPr>
              <w:br/>
            </w:r>
            <w:r w:rsidRPr="007378C2">
              <w:rPr>
                <w:sz w:val="22"/>
                <w:szCs w:val="22"/>
              </w:rPr>
              <w:t>HOTL213</w:t>
            </w:r>
          </w:p>
        </w:tc>
      </w:tr>
      <w:tr w:rsidR="0023134C" w:rsidRPr="007378C2" w14:paraId="55757E88" w14:textId="77777777" w:rsidTr="0023134C">
        <w:trPr>
          <w:trHeight w:val="81"/>
        </w:trPr>
        <w:tc>
          <w:tcPr>
            <w:tcW w:w="825" w:type="pct"/>
            <w:tcBorders>
              <w:top w:val="single" w:sz="4" w:space="0" w:color="auto"/>
              <w:left w:val="single" w:sz="4" w:space="0" w:color="auto"/>
              <w:bottom w:val="single" w:sz="4" w:space="0" w:color="auto"/>
              <w:right w:val="single" w:sz="4" w:space="0" w:color="auto"/>
            </w:tcBorders>
            <w:shd w:val="clear" w:color="auto" w:fill="D9E2F3"/>
            <w:vAlign w:val="center"/>
          </w:tcPr>
          <w:p w14:paraId="7294A7CF" w14:textId="356BA99F" w:rsidR="0023134C" w:rsidRPr="007378C2" w:rsidRDefault="0023134C" w:rsidP="00F314F9">
            <w:pPr>
              <w:jc w:val="center"/>
              <w:rPr>
                <w:sz w:val="22"/>
                <w:szCs w:val="22"/>
                <w:lang w:bidi="ar-JO"/>
              </w:rPr>
            </w:pPr>
            <w:r w:rsidRPr="007378C2">
              <w:rPr>
                <w:sz w:val="22"/>
                <w:szCs w:val="22"/>
                <w:lang w:bidi="ar-JO"/>
              </w:rPr>
              <w:t>HOTL 161</w:t>
            </w:r>
          </w:p>
        </w:tc>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14:paraId="4BF695E0" w14:textId="77777777" w:rsidR="0023134C" w:rsidRPr="007378C2" w:rsidRDefault="0023134C" w:rsidP="00C3323C">
            <w:pPr>
              <w:jc w:val="center"/>
              <w:rPr>
                <w:sz w:val="22"/>
                <w:szCs w:val="22"/>
                <w:lang w:bidi="ar-DZ"/>
              </w:rPr>
            </w:pPr>
            <w:r w:rsidRPr="007378C2">
              <w:rPr>
                <w:sz w:val="22"/>
                <w:szCs w:val="22"/>
                <w:rtl/>
                <w:lang w:bidi="ar-JO"/>
              </w:rPr>
              <w:t>ادارة المؤتمرات والمناسبات</w:t>
            </w:r>
          </w:p>
        </w:tc>
        <w:tc>
          <w:tcPr>
            <w:tcW w:w="354" w:type="pct"/>
            <w:tcBorders>
              <w:top w:val="single" w:sz="4" w:space="0" w:color="auto"/>
              <w:left w:val="single" w:sz="4" w:space="0" w:color="auto"/>
              <w:bottom w:val="single" w:sz="4" w:space="0" w:color="auto"/>
              <w:right w:val="single" w:sz="4" w:space="0" w:color="auto"/>
            </w:tcBorders>
            <w:shd w:val="clear" w:color="auto" w:fill="D9E2F3"/>
            <w:vAlign w:val="center"/>
          </w:tcPr>
          <w:p w14:paraId="70E50319" w14:textId="6EEE34AE" w:rsidR="0023134C" w:rsidRPr="007378C2" w:rsidRDefault="0023134C" w:rsidP="00C3323C">
            <w:pPr>
              <w:jc w:val="center"/>
              <w:rPr>
                <w:sz w:val="22"/>
                <w:szCs w:val="22"/>
                <w:lang w:bidi="ar-DZ"/>
              </w:rPr>
            </w:pPr>
            <w:r>
              <w:rPr>
                <w:rFonts w:hint="cs"/>
                <w:sz w:val="22"/>
                <w:szCs w:val="22"/>
                <w:rtl/>
                <w:lang w:bidi="ar-DZ"/>
              </w:rPr>
              <w:t>مدمج</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4DE09EF2" w14:textId="586D3708" w:rsidR="0023134C" w:rsidRPr="007378C2" w:rsidRDefault="0023134C" w:rsidP="00C3323C">
            <w:pPr>
              <w:jc w:val="center"/>
              <w:rPr>
                <w:sz w:val="22"/>
                <w:szCs w:val="22"/>
                <w:rtl/>
                <w:lang w:bidi="ar-JO"/>
              </w:rPr>
            </w:pPr>
            <w:r w:rsidRPr="007378C2">
              <w:rPr>
                <w:sz w:val="22"/>
                <w:szCs w:val="22"/>
                <w:rtl/>
                <w:lang w:bidi="ar-JO"/>
              </w:rPr>
              <w:t>3</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3D3E8B52" w14:textId="77777777" w:rsidR="0023134C" w:rsidRPr="007378C2" w:rsidRDefault="0023134C" w:rsidP="00C3323C">
            <w:pPr>
              <w:jc w:val="center"/>
              <w:rPr>
                <w:sz w:val="22"/>
                <w:szCs w:val="22"/>
                <w:lang w:bidi="ar-JO"/>
              </w:rPr>
            </w:pPr>
            <w:r w:rsidRPr="007378C2">
              <w:rPr>
                <w:sz w:val="22"/>
                <w:szCs w:val="22"/>
                <w:rtl/>
                <w:lang w:bidi="ar-DZ"/>
              </w:rPr>
              <w:t>0</w:t>
            </w:r>
          </w:p>
        </w:tc>
        <w:tc>
          <w:tcPr>
            <w:tcW w:w="659" w:type="pct"/>
            <w:tcBorders>
              <w:top w:val="single" w:sz="4" w:space="0" w:color="auto"/>
              <w:left w:val="single" w:sz="4" w:space="0" w:color="auto"/>
              <w:bottom w:val="single" w:sz="4" w:space="0" w:color="auto"/>
              <w:right w:val="single" w:sz="4" w:space="0" w:color="auto"/>
            </w:tcBorders>
            <w:shd w:val="clear" w:color="auto" w:fill="D9E2F3"/>
            <w:vAlign w:val="center"/>
          </w:tcPr>
          <w:p w14:paraId="2373A7BA" w14:textId="77777777" w:rsidR="0023134C" w:rsidRPr="007378C2" w:rsidRDefault="0023134C" w:rsidP="00C3323C">
            <w:pPr>
              <w:jc w:val="center"/>
              <w:rPr>
                <w:sz w:val="22"/>
                <w:szCs w:val="22"/>
                <w:lang w:bidi="ar-DZ"/>
              </w:rPr>
            </w:pPr>
            <w:r w:rsidRPr="007378C2">
              <w:rPr>
                <w:sz w:val="22"/>
                <w:szCs w:val="22"/>
                <w:rtl/>
                <w:lang w:bidi="ar-DZ"/>
              </w:rPr>
              <w:t>3</w:t>
            </w:r>
          </w:p>
        </w:tc>
        <w:tc>
          <w:tcPr>
            <w:tcW w:w="841" w:type="pct"/>
            <w:tcBorders>
              <w:top w:val="single" w:sz="4" w:space="0" w:color="auto"/>
              <w:left w:val="single" w:sz="4" w:space="0" w:color="auto"/>
              <w:bottom w:val="single" w:sz="4" w:space="0" w:color="auto"/>
              <w:right w:val="single" w:sz="4" w:space="0" w:color="auto"/>
            </w:tcBorders>
            <w:shd w:val="clear" w:color="auto" w:fill="D9E2F3"/>
            <w:vAlign w:val="center"/>
          </w:tcPr>
          <w:p w14:paraId="26F6435E" w14:textId="77777777" w:rsidR="0023134C" w:rsidRPr="007378C2" w:rsidRDefault="0023134C" w:rsidP="00F314F9">
            <w:pPr>
              <w:jc w:val="center"/>
              <w:rPr>
                <w:sz w:val="22"/>
                <w:szCs w:val="22"/>
                <w:lang w:bidi="ar-DZ"/>
              </w:rPr>
            </w:pPr>
          </w:p>
        </w:tc>
        <w:tc>
          <w:tcPr>
            <w:tcW w:w="738" w:type="pct"/>
            <w:tcBorders>
              <w:top w:val="single" w:sz="4" w:space="0" w:color="auto"/>
              <w:left w:val="single" w:sz="4" w:space="0" w:color="auto"/>
              <w:bottom w:val="single" w:sz="4" w:space="0" w:color="auto"/>
              <w:right w:val="single" w:sz="4" w:space="0" w:color="auto"/>
            </w:tcBorders>
            <w:shd w:val="clear" w:color="auto" w:fill="D9E2F3"/>
            <w:vAlign w:val="center"/>
          </w:tcPr>
          <w:p w14:paraId="50833AD9" w14:textId="6B9724F4" w:rsidR="0023134C" w:rsidRPr="007378C2" w:rsidRDefault="0023134C" w:rsidP="00F314F9">
            <w:pPr>
              <w:jc w:val="center"/>
              <w:rPr>
                <w:sz w:val="22"/>
                <w:szCs w:val="22"/>
                <w:lang w:bidi="ar-DZ"/>
              </w:rPr>
            </w:pPr>
            <w:r w:rsidRPr="007378C2">
              <w:rPr>
                <w:sz w:val="22"/>
                <w:szCs w:val="22"/>
                <w:lang w:bidi="ar-DZ"/>
              </w:rPr>
              <w:t>HOTL142</w:t>
            </w:r>
          </w:p>
        </w:tc>
      </w:tr>
      <w:tr w:rsidR="0023134C" w:rsidRPr="007378C2" w14:paraId="4D2C3B3C" w14:textId="77777777" w:rsidTr="0023134C">
        <w:trPr>
          <w:trHeight w:val="81"/>
        </w:trPr>
        <w:tc>
          <w:tcPr>
            <w:tcW w:w="825"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784103C" w14:textId="412A1719" w:rsidR="0023134C" w:rsidRPr="007378C2" w:rsidRDefault="0023134C" w:rsidP="00F314F9">
            <w:pPr>
              <w:jc w:val="center"/>
              <w:rPr>
                <w:sz w:val="22"/>
                <w:szCs w:val="22"/>
                <w:lang w:bidi="ar-JO"/>
              </w:rPr>
            </w:pPr>
            <w:r w:rsidRPr="007378C2">
              <w:rPr>
                <w:sz w:val="22"/>
                <w:szCs w:val="22"/>
                <w:lang w:bidi="ar-JO"/>
              </w:rPr>
              <w:t>SCI 108</w:t>
            </w:r>
          </w:p>
        </w:tc>
        <w:tc>
          <w:tcPr>
            <w:tcW w:w="999"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06F85B2" w14:textId="77777777" w:rsidR="0023134C" w:rsidRPr="007378C2" w:rsidRDefault="0023134C" w:rsidP="00C3323C">
            <w:pPr>
              <w:jc w:val="center"/>
              <w:rPr>
                <w:sz w:val="22"/>
                <w:szCs w:val="22"/>
                <w:lang w:bidi="ar-JO"/>
              </w:rPr>
            </w:pPr>
            <w:r w:rsidRPr="007378C2">
              <w:rPr>
                <w:sz w:val="22"/>
                <w:szCs w:val="22"/>
                <w:rtl/>
                <w:lang w:bidi="ar-JO"/>
              </w:rPr>
              <w:t>مهارات الحاسوب</w:t>
            </w:r>
          </w:p>
        </w:tc>
        <w:tc>
          <w:tcPr>
            <w:tcW w:w="354" w:type="pct"/>
            <w:tcBorders>
              <w:top w:val="single" w:sz="4" w:space="0" w:color="auto"/>
              <w:left w:val="single" w:sz="4" w:space="0" w:color="auto"/>
              <w:bottom w:val="single" w:sz="4" w:space="0" w:color="auto"/>
              <w:right w:val="single" w:sz="4" w:space="0" w:color="auto"/>
            </w:tcBorders>
            <w:shd w:val="clear" w:color="auto" w:fill="D9E2F3"/>
            <w:vAlign w:val="center"/>
          </w:tcPr>
          <w:p w14:paraId="33B08753" w14:textId="69387C98" w:rsidR="0023134C" w:rsidRPr="007378C2" w:rsidRDefault="0023134C" w:rsidP="00C3323C">
            <w:pPr>
              <w:jc w:val="center"/>
              <w:rPr>
                <w:sz w:val="22"/>
                <w:szCs w:val="22"/>
                <w:lang w:bidi="ar-JO"/>
              </w:rPr>
            </w:pPr>
            <w:r>
              <w:rPr>
                <w:rFonts w:hint="cs"/>
                <w:sz w:val="22"/>
                <w:szCs w:val="22"/>
                <w:rtl/>
                <w:lang w:bidi="ar-DZ"/>
              </w:rPr>
              <w:t>مدمج</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1168C479" w14:textId="4D2230A2" w:rsidR="0023134C" w:rsidRPr="007378C2" w:rsidRDefault="0023134C" w:rsidP="00C3323C">
            <w:pPr>
              <w:jc w:val="center"/>
              <w:rPr>
                <w:sz w:val="22"/>
                <w:szCs w:val="22"/>
                <w:rtl/>
                <w:lang w:bidi="ar-JO"/>
              </w:rPr>
            </w:pPr>
            <w:r w:rsidRPr="007378C2">
              <w:rPr>
                <w:sz w:val="22"/>
                <w:szCs w:val="22"/>
                <w:rtl/>
                <w:lang w:bidi="ar-JO"/>
              </w:rPr>
              <w:t>3</w:t>
            </w:r>
          </w:p>
        </w:tc>
        <w:tc>
          <w:tcPr>
            <w:tcW w:w="292" w:type="pct"/>
            <w:tcBorders>
              <w:top w:val="single" w:sz="4" w:space="0" w:color="auto"/>
              <w:left w:val="single" w:sz="4" w:space="0" w:color="auto"/>
              <w:bottom w:val="single" w:sz="4" w:space="0" w:color="auto"/>
              <w:right w:val="single" w:sz="4" w:space="0" w:color="auto"/>
            </w:tcBorders>
            <w:shd w:val="clear" w:color="auto" w:fill="D9E2F3"/>
            <w:vAlign w:val="center"/>
          </w:tcPr>
          <w:p w14:paraId="7B462261" w14:textId="77777777" w:rsidR="0023134C" w:rsidRPr="007378C2" w:rsidRDefault="0023134C" w:rsidP="00C3323C">
            <w:pPr>
              <w:jc w:val="center"/>
              <w:rPr>
                <w:sz w:val="22"/>
                <w:szCs w:val="22"/>
                <w:lang w:bidi="ar-JO"/>
              </w:rPr>
            </w:pPr>
            <w:r w:rsidRPr="007378C2">
              <w:rPr>
                <w:sz w:val="22"/>
                <w:szCs w:val="22"/>
                <w:rtl/>
                <w:lang w:bidi="ar-DZ"/>
              </w:rPr>
              <w:t>0</w:t>
            </w:r>
          </w:p>
        </w:tc>
        <w:tc>
          <w:tcPr>
            <w:tcW w:w="659" w:type="pct"/>
            <w:tcBorders>
              <w:top w:val="single" w:sz="4" w:space="0" w:color="auto"/>
              <w:left w:val="single" w:sz="4" w:space="0" w:color="auto"/>
              <w:bottom w:val="single" w:sz="4" w:space="0" w:color="auto"/>
              <w:right w:val="single" w:sz="4" w:space="0" w:color="auto"/>
            </w:tcBorders>
            <w:shd w:val="clear" w:color="auto" w:fill="D9E2F3"/>
            <w:vAlign w:val="center"/>
          </w:tcPr>
          <w:p w14:paraId="4CA1EDEE" w14:textId="77777777" w:rsidR="0023134C" w:rsidRPr="007378C2" w:rsidRDefault="0023134C" w:rsidP="00C3323C">
            <w:pPr>
              <w:jc w:val="center"/>
              <w:rPr>
                <w:sz w:val="22"/>
                <w:szCs w:val="22"/>
                <w:lang w:bidi="ar-DZ"/>
              </w:rPr>
            </w:pPr>
            <w:r w:rsidRPr="007378C2">
              <w:rPr>
                <w:sz w:val="22"/>
                <w:szCs w:val="22"/>
                <w:rtl/>
                <w:lang w:bidi="ar-JO"/>
              </w:rPr>
              <w:t>3</w:t>
            </w:r>
          </w:p>
        </w:tc>
        <w:tc>
          <w:tcPr>
            <w:tcW w:w="841" w:type="pct"/>
            <w:tcBorders>
              <w:top w:val="single" w:sz="4" w:space="0" w:color="auto"/>
              <w:left w:val="single" w:sz="4" w:space="0" w:color="auto"/>
              <w:bottom w:val="single" w:sz="4" w:space="0" w:color="auto"/>
              <w:right w:val="single" w:sz="4" w:space="0" w:color="auto"/>
            </w:tcBorders>
            <w:shd w:val="clear" w:color="auto" w:fill="D9E2F3"/>
            <w:vAlign w:val="center"/>
          </w:tcPr>
          <w:p w14:paraId="7B31A5B0" w14:textId="77777777" w:rsidR="0023134C" w:rsidRPr="007378C2" w:rsidRDefault="0023134C" w:rsidP="00C3323C">
            <w:pPr>
              <w:jc w:val="center"/>
              <w:rPr>
                <w:sz w:val="22"/>
                <w:szCs w:val="22"/>
                <w:rtl/>
                <w:lang w:bidi="ar-DZ"/>
              </w:rPr>
            </w:pPr>
          </w:p>
        </w:tc>
        <w:tc>
          <w:tcPr>
            <w:tcW w:w="738" w:type="pct"/>
            <w:tcBorders>
              <w:top w:val="single" w:sz="4" w:space="0" w:color="auto"/>
              <w:left w:val="single" w:sz="4" w:space="0" w:color="auto"/>
              <w:bottom w:val="single" w:sz="4" w:space="0" w:color="auto"/>
              <w:right w:val="single" w:sz="4" w:space="0" w:color="auto"/>
            </w:tcBorders>
            <w:shd w:val="clear" w:color="auto" w:fill="D9E2F3"/>
            <w:vAlign w:val="center"/>
          </w:tcPr>
          <w:p w14:paraId="3AAE5629" w14:textId="77777777" w:rsidR="0023134C" w:rsidRPr="007378C2" w:rsidRDefault="0023134C" w:rsidP="00C3323C">
            <w:pPr>
              <w:jc w:val="center"/>
              <w:rPr>
                <w:sz w:val="22"/>
                <w:szCs w:val="22"/>
                <w:lang w:bidi="ar-DZ"/>
              </w:rPr>
            </w:pPr>
          </w:p>
        </w:tc>
      </w:tr>
    </w:tbl>
    <w:p w14:paraId="34E94C8E" w14:textId="77777777" w:rsidR="009B2A82" w:rsidRPr="007378C2" w:rsidRDefault="009B2A82" w:rsidP="009B2A82">
      <w:pPr>
        <w:spacing w:after="240"/>
        <w:jc w:val="center"/>
        <w:rPr>
          <w:b/>
          <w:bCs/>
          <w:sz w:val="26"/>
          <w:szCs w:val="26"/>
          <w:u w:val="single"/>
          <w:rtl/>
          <w:lang w:bidi="ar-DZ"/>
        </w:rPr>
      </w:pPr>
    </w:p>
    <w:p w14:paraId="752AC2AB" w14:textId="77777777" w:rsidR="00056691" w:rsidRPr="007378C2" w:rsidRDefault="00056691" w:rsidP="00B20184">
      <w:pPr>
        <w:pStyle w:val="a4"/>
        <w:bidi/>
        <w:spacing w:after="120"/>
        <w:ind w:left="423"/>
        <w:jc w:val="both"/>
        <w:rPr>
          <w:b/>
          <w:bCs/>
          <w:rtl/>
          <w:lang w:bidi="ar-JO"/>
        </w:rPr>
      </w:pPr>
      <w:r w:rsidRPr="007378C2">
        <w:rPr>
          <w:b/>
          <w:bCs/>
          <w:rtl/>
          <w:lang w:bidi="ar-JO"/>
        </w:rPr>
        <w:t xml:space="preserve">متطلبات القسم ويخصص لها </w:t>
      </w:r>
      <w:r w:rsidR="00E31E7A" w:rsidRPr="007378C2">
        <w:rPr>
          <w:b/>
          <w:bCs/>
          <w:rtl/>
          <w:lang w:bidi="ar-JO"/>
        </w:rPr>
        <w:t>84</w:t>
      </w:r>
      <w:r w:rsidRPr="007378C2">
        <w:rPr>
          <w:b/>
          <w:bCs/>
          <w:rtl/>
          <w:lang w:bidi="ar-JO"/>
        </w:rPr>
        <w:t xml:space="preserve"> ساعة معتمدة وفق الترتيب التالي:</w:t>
      </w:r>
    </w:p>
    <w:p w14:paraId="047B0738" w14:textId="77777777" w:rsidR="00056691" w:rsidRPr="007378C2" w:rsidRDefault="006B4997" w:rsidP="0096269E">
      <w:pPr>
        <w:bidi/>
        <w:spacing w:after="120"/>
        <w:ind w:left="357"/>
        <w:jc w:val="both"/>
        <w:rPr>
          <w:b/>
          <w:bCs/>
          <w:lang w:bidi="ar-JO"/>
        </w:rPr>
      </w:pPr>
      <w:r w:rsidRPr="007378C2">
        <w:rPr>
          <w:b/>
          <w:bCs/>
          <w:rtl/>
          <w:lang w:bidi="ar-JO"/>
        </w:rPr>
        <w:t>أولاً:</w:t>
      </w:r>
      <w:r w:rsidRPr="007378C2">
        <w:rPr>
          <w:rtl/>
          <w:lang w:bidi="ar-JO"/>
        </w:rPr>
        <w:t xml:space="preserve"> </w:t>
      </w:r>
      <w:r w:rsidRPr="007378C2">
        <w:rPr>
          <w:b/>
          <w:bCs/>
          <w:rtl/>
          <w:lang w:bidi="ar-JO"/>
        </w:rPr>
        <w:t>التخصص</w:t>
      </w:r>
      <w:r w:rsidR="00056691" w:rsidRPr="007378C2">
        <w:rPr>
          <w:b/>
          <w:bCs/>
          <w:rtl/>
          <w:lang w:bidi="ar-JO"/>
        </w:rPr>
        <w:t xml:space="preserve"> المنفرد في الإدارة السياحية ويخصص له </w:t>
      </w:r>
      <w:r w:rsidR="0096269E" w:rsidRPr="007378C2">
        <w:rPr>
          <w:b/>
          <w:bCs/>
          <w:rtl/>
          <w:lang w:bidi="ar-JO"/>
        </w:rPr>
        <w:t>84</w:t>
      </w:r>
      <w:r w:rsidR="00056691" w:rsidRPr="007378C2">
        <w:rPr>
          <w:b/>
          <w:bCs/>
          <w:rtl/>
          <w:lang w:bidi="ar-JO"/>
        </w:rPr>
        <w:t xml:space="preserve"> ساعة معتمدة موزعة كما يلي:</w:t>
      </w:r>
    </w:p>
    <w:p w14:paraId="7ED0B4CC" w14:textId="77777777" w:rsidR="00056691" w:rsidRPr="007378C2" w:rsidRDefault="00056691" w:rsidP="00E17566">
      <w:pPr>
        <w:pStyle w:val="a4"/>
        <w:numPr>
          <w:ilvl w:val="0"/>
          <w:numId w:val="1"/>
        </w:numPr>
        <w:bidi/>
        <w:spacing w:after="120"/>
        <w:ind w:left="374" w:hanging="357"/>
        <w:contextualSpacing w:val="0"/>
        <w:jc w:val="both"/>
        <w:rPr>
          <w:b/>
          <w:bCs/>
          <w:sz w:val="36"/>
          <w:szCs w:val="36"/>
          <w:rtl/>
          <w:lang w:bidi="ar-JO"/>
        </w:rPr>
      </w:pPr>
      <w:r w:rsidRPr="007378C2">
        <w:rPr>
          <w:b/>
          <w:bCs/>
          <w:rtl/>
          <w:lang w:bidi="ar-JO"/>
        </w:rPr>
        <w:t xml:space="preserve">متطلبات إجبارية ويخصص لها </w:t>
      </w:r>
      <w:r w:rsidR="003958B4" w:rsidRPr="007378C2">
        <w:rPr>
          <w:b/>
          <w:bCs/>
          <w:rtl/>
          <w:lang w:bidi="ar-JO"/>
        </w:rPr>
        <w:t>75</w:t>
      </w:r>
      <w:r w:rsidRPr="007378C2">
        <w:rPr>
          <w:b/>
          <w:bCs/>
          <w:rtl/>
          <w:lang w:bidi="ar-JO"/>
        </w:rPr>
        <w:t xml:space="preserve"> ساعة معتمدة ممثلة في المساقات التالية: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26"/>
        <w:gridCol w:w="3060"/>
        <w:gridCol w:w="8"/>
        <w:gridCol w:w="834"/>
        <w:gridCol w:w="732"/>
        <w:gridCol w:w="368"/>
        <w:gridCol w:w="436"/>
        <w:gridCol w:w="1120"/>
        <w:gridCol w:w="1066"/>
      </w:tblGrid>
      <w:tr w:rsidR="00E770E3" w:rsidRPr="007378C2" w14:paraId="668AB3AA" w14:textId="77777777" w:rsidTr="003E1E77">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27B504ED" w14:textId="77777777" w:rsidR="00E770E3" w:rsidRPr="007378C2" w:rsidRDefault="00E770E3" w:rsidP="00084BA1">
            <w:pPr>
              <w:pStyle w:val="a4"/>
              <w:numPr>
                <w:ilvl w:val="0"/>
                <w:numId w:val="43"/>
              </w:numPr>
              <w:bidi/>
              <w:spacing w:after="0" w:line="240" w:lineRule="auto"/>
              <w:jc w:val="center"/>
              <w:rPr>
                <w:sz w:val="22"/>
                <w:szCs w:val="22"/>
              </w:rPr>
            </w:pPr>
            <w:r w:rsidRPr="007378C2">
              <w:rPr>
                <w:b/>
                <w:bCs/>
                <w:sz w:val="22"/>
                <w:szCs w:val="22"/>
                <w:rtl/>
                <w:lang w:bidi="ar-JO"/>
              </w:rPr>
              <w:t>متطلبات القسم (84 ساعة) – تخصص منفرد، إجبارية (75 ساعة معتمدة)</w:t>
            </w:r>
          </w:p>
        </w:tc>
      </w:tr>
      <w:tr w:rsidR="0023134C" w:rsidRPr="007378C2" w14:paraId="14034867" w14:textId="77777777" w:rsidTr="0023134C">
        <w:tc>
          <w:tcPr>
            <w:tcW w:w="235" w:type="pct"/>
            <w:vMerge w:val="restart"/>
            <w:tcBorders>
              <w:top w:val="single" w:sz="4" w:space="0" w:color="auto"/>
              <w:left w:val="single" w:sz="4" w:space="0" w:color="auto"/>
              <w:bottom w:val="single" w:sz="4" w:space="0" w:color="auto"/>
              <w:right w:val="single" w:sz="4" w:space="0" w:color="auto"/>
            </w:tcBorders>
            <w:hideMark/>
          </w:tcPr>
          <w:p w14:paraId="721B6A1B" w14:textId="77777777" w:rsidR="0023134C" w:rsidRPr="007378C2" w:rsidRDefault="0023134C" w:rsidP="00084BA1">
            <w:pPr>
              <w:bidi/>
              <w:spacing w:after="0" w:line="240" w:lineRule="auto"/>
              <w:jc w:val="center"/>
              <w:rPr>
                <w:b/>
                <w:bCs/>
                <w:sz w:val="22"/>
                <w:szCs w:val="22"/>
              </w:rPr>
            </w:pPr>
            <w:r w:rsidRPr="007378C2">
              <w:rPr>
                <w:b/>
                <w:bCs/>
                <w:sz w:val="22"/>
                <w:szCs w:val="22"/>
                <w:rtl/>
              </w:rPr>
              <w:t>ت</w:t>
            </w:r>
          </w:p>
        </w:tc>
        <w:tc>
          <w:tcPr>
            <w:tcW w:w="669" w:type="pct"/>
            <w:vMerge w:val="restart"/>
            <w:tcBorders>
              <w:top w:val="single" w:sz="4" w:space="0" w:color="auto"/>
              <w:left w:val="single" w:sz="4" w:space="0" w:color="auto"/>
              <w:bottom w:val="single" w:sz="4" w:space="0" w:color="auto"/>
              <w:right w:val="single" w:sz="4" w:space="0" w:color="auto"/>
            </w:tcBorders>
            <w:hideMark/>
          </w:tcPr>
          <w:p w14:paraId="20C2767C" w14:textId="77777777" w:rsidR="0023134C" w:rsidRPr="007378C2" w:rsidRDefault="0023134C" w:rsidP="00084BA1">
            <w:pPr>
              <w:bidi/>
              <w:spacing w:after="0" w:line="240" w:lineRule="auto"/>
              <w:jc w:val="center"/>
              <w:rPr>
                <w:b/>
                <w:bCs/>
                <w:sz w:val="22"/>
                <w:szCs w:val="22"/>
              </w:rPr>
            </w:pPr>
            <w:r w:rsidRPr="007378C2">
              <w:rPr>
                <w:b/>
                <w:bCs/>
                <w:sz w:val="22"/>
                <w:szCs w:val="22"/>
                <w:rtl/>
              </w:rPr>
              <w:t>رمز ورقم المساق</w:t>
            </w:r>
          </w:p>
        </w:tc>
        <w:tc>
          <w:tcPr>
            <w:tcW w:w="1656" w:type="pct"/>
            <w:vMerge w:val="restart"/>
            <w:tcBorders>
              <w:top w:val="single" w:sz="4" w:space="0" w:color="auto"/>
              <w:left w:val="single" w:sz="4" w:space="0" w:color="auto"/>
              <w:bottom w:val="single" w:sz="4" w:space="0" w:color="auto"/>
              <w:right w:val="single" w:sz="4" w:space="0" w:color="auto"/>
            </w:tcBorders>
          </w:tcPr>
          <w:p w14:paraId="5F484371" w14:textId="77777777" w:rsidR="0023134C" w:rsidRPr="007378C2" w:rsidRDefault="0023134C" w:rsidP="00084BA1">
            <w:pPr>
              <w:bidi/>
              <w:spacing w:after="0" w:line="240" w:lineRule="auto"/>
              <w:jc w:val="center"/>
              <w:rPr>
                <w:b/>
                <w:bCs/>
                <w:sz w:val="22"/>
                <w:szCs w:val="22"/>
                <w:rtl/>
              </w:rPr>
            </w:pPr>
          </w:p>
          <w:p w14:paraId="7250426E" w14:textId="77777777" w:rsidR="0023134C" w:rsidRPr="007378C2" w:rsidRDefault="0023134C" w:rsidP="00084BA1">
            <w:pPr>
              <w:bidi/>
              <w:spacing w:after="0" w:line="240" w:lineRule="auto"/>
              <w:jc w:val="center"/>
              <w:rPr>
                <w:b/>
                <w:bCs/>
                <w:sz w:val="22"/>
                <w:szCs w:val="22"/>
              </w:rPr>
            </w:pPr>
            <w:r w:rsidRPr="007378C2">
              <w:rPr>
                <w:b/>
                <w:bCs/>
                <w:sz w:val="22"/>
                <w:szCs w:val="22"/>
                <w:rtl/>
              </w:rPr>
              <w:t>اس</w:t>
            </w:r>
            <w:r w:rsidRPr="007378C2">
              <w:rPr>
                <w:b/>
                <w:bCs/>
                <w:sz w:val="22"/>
                <w:szCs w:val="22"/>
                <w:rtl/>
                <w:lang w:bidi="ar-JO"/>
              </w:rPr>
              <w:t>ـــــــــ</w:t>
            </w:r>
            <w:r w:rsidRPr="007378C2">
              <w:rPr>
                <w:b/>
                <w:bCs/>
                <w:sz w:val="22"/>
                <w:szCs w:val="22"/>
                <w:rtl/>
              </w:rPr>
              <w:t>م المســـــــــــــاق</w:t>
            </w:r>
          </w:p>
        </w:tc>
        <w:tc>
          <w:tcPr>
            <w:tcW w:w="401" w:type="pct"/>
            <w:gridSpan w:val="2"/>
            <w:vMerge w:val="restart"/>
            <w:tcBorders>
              <w:top w:val="single" w:sz="4" w:space="0" w:color="auto"/>
              <w:left w:val="single" w:sz="4" w:space="0" w:color="auto"/>
              <w:bottom w:val="single" w:sz="4" w:space="0" w:color="auto"/>
              <w:right w:val="single" w:sz="4" w:space="0" w:color="auto"/>
            </w:tcBorders>
          </w:tcPr>
          <w:p w14:paraId="107D7E74" w14:textId="77777777" w:rsidR="0023134C" w:rsidRDefault="0023134C">
            <w:pPr>
              <w:spacing w:after="0" w:line="240" w:lineRule="auto"/>
              <w:rPr>
                <w:b/>
                <w:bCs/>
                <w:sz w:val="22"/>
                <w:szCs w:val="22"/>
                <w:rtl/>
              </w:rPr>
            </w:pPr>
          </w:p>
          <w:p w14:paraId="4959AE38" w14:textId="61FB16C9" w:rsidR="0023134C" w:rsidRPr="007378C2" w:rsidRDefault="0023134C" w:rsidP="0023134C">
            <w:pPr>
              <w:bidi/>
              <w:spacing w:after="0" w:line="240" w:lineRule="auto"/>
              <w:jc w:val="center"/>
              <w:rPr>
                <w:b/>
                <w:bCs/>
                <w:sz w:val="22"/>
                <w:szCs w:val="22"/>
              </w:rPr>
            </w:pPr>
            <w:r>
              <w:rPr>
                <w:rFonts w:hint="cs"/>
                <w:b/>
                <w:bCs/>
                <w:sz w:val="22"/>
                <w:szCs w:val="22"/>
                <w:rtl/>
              </w:rPr>
              <w:t>طريقة تدريس المساق</w:t>
            </w:r>
          </w:p>
        </w:tc>
        <w:tc>
          <w:tcPr>
            <w:tcW w:w="844" w:type="pct"/>
            <w:gridSpan w:val="3"/>
            <w:tcBorders>
              <w:top w:val="single" w:sz="4" w:space="0" w:color="auto"/>
              <w:left w:val="single" w:sz="4" w:space="0" w:color="auto"/>
              <w:bottom w:val="single" w:sz="4" w:space="0" w:color="auto"/>
              <w:right w:val="single" w:sz="4" w:space="0" w:color="auto"/>
            </w:tcBorders>
            <w:hideMark/>
          </w:tcPr>
          <w:p w14:paraId="0C1163E2" w14:textId="096D837B" w:rsidR="0023134C" w:rsidRPr="007378C2" w:rsidRDefault="0023134C" w:rsidP="00084BA1">
            <w:pPr>
              <w:bidi/>
              <w:spacing w:after="0" w:line="240" w:lineRule="auto"/>
              <w:jc w:val="center"/>
              <w:rPr>
                <w:b/>
                <w:bCs/>
                <w:sz w:val="22"/>
                <w:szCs w:val="22"/>
              </w:rPr>
            </w:pPr>
            <w:r w:rsidRPr="007378C2">
              <w:rPr>
                <w:b/>
                <w:bCs/>
                <w:sz w:val="22"/>
                <w:szCs w:val="22"/>
                <w:rtl/>
              </w:rPr>
              <w:t>الساعات المعتمدة</w:t>
            </w:r>
          </w:p>
        </w:tc>
        <w:tc>
          <w:tcPr>
            <w:tcW w:w="611" w:type="pct"/>
            <w:vMerge w:val="restart"/>
            <w:tcBorders>
              <w:top w:val="single" w:sz="4" w:space="0" w:color="auto"/>
              <w:left w:val="single" w:sz="4" w:space="0" w:color="auto"/>
              <w:right w:val="single" w:sz="4" w:space="0" w:color="auto"/>
            </w:tcBorders>
          </w:tcPr>
          <w:p w14:paraId="13878EE2" w14:textId="1C39EE2C" w:rsidR="0023134C" w:rsidRPr="007378C2" w:rsidRDefault="0023134C" w:rsidP="00084BA1">
            <w:pPr>
              <w:bidi/>
              <w:spacing w:after="0" w:line="240" w:lineRule="auto"/>
              <w:jc w:val="center"/>
              <w:rPr>
                <w:b/>
                <w:bCs/>
                <w:sz w:val="22"/>
                <w:szCs w:val="22"/>
                <w:lang w:bidi="ar-JO"/>
              </w:rPr>
            </w:pPr>
            <w:r>
              <w:rPr>
                <w:rFonts w:hint="cs"/>
                <w:b/>
                <w:bCs/>
                <w:sz w:val="22"/>
                <w:szCs w:val="22"/>
                <w:rtl/>
                <w:lang w:bidi="ar-JO"/>
              </w:rPr>
              <w:t>المتطلب السابق</w:t>
            </w:r>
          </w:p>
        </w:tc>
        <w:tc>
          <w:tcPr>
            <w:tcW w:w="583" w:type="pct"/>
            <w:vMerge w:val="restart"/>
            <w:tcBorders>
              <w:top w:val="single" w:sz="4" w:space="0" w:color="auto"/>
              <w:left w:val="single" w:sz="4" w:space="0" w:color="auto"/>
              <w:right w:val="single" w:sz="4" w:space="0" w:color="auto"/>
            </w:tcBorders>
          </w:tcPr>
          <w:p w14:paraId="12319A90" w14:textId="175047F0" w:rsidR="0023134C" w:rsidRPr="007378C2" w:rsidRDefault="0023134C" w:rsidP="00084BA1">
            <w:pPr>
              <w:bidi/>
              <w:spacing w:after="0" w:line="240" w:lineRule="auto"/>
              <w:jc w:val="center"/>
              <w:rPr>
                <w:b/>
                <w:bCs/>
                <w:sz w:val="22"/>
                <w:szCs w:val="22"/>
                <w:lang w:bidi="ar-JO"/>
              </w:rPr>
            </w:pPr>
            <w:r>
              <w:rPr>
                <w:rFonts w:hint="cs"/>
                <w:b/>
                <w:bCs/>
                <w:sz w:val="22"/>
                <w:szCs w:val="22"/>
                <w:rtl/>
                <w:lang w:bidi="ar-JO"/>
              </w:rPr>
              <w:t>المساق المكافئ</w:t>
            </w:r>
          </w:p>
        </w:tc>
      </w:tr>
      <w:tr w:rsidR="0023134C" w:rsidRPr="007378C2" w14:paraId="692F6374" w14:textId="77777777" w:rsidTr="0023134C">
        <w:tc>
          <w:tcPr>
            <w:tcW w:w="235" w:type="pct"/>
            <w:vMerge/>
            <w:tcBorders>
              <w:top w:val="single" w:sz="4" w:space="0" w:color="auto"/>
              <w:left w:val="single" w:sz="4" w:space="0" w:color="auto"/>
              <w:bottom w:val="single" w:sz="4" w:space="0" w:color="auto"/>
              <w:right w:val="single" w:sz="4" w:space="0" w:color="auto"/>
            </w:tcBorders>
            <w:vAlign w:val="center"/>
            <w:hideMark/>
          </w:tcPr>
          <w:p w14:paraId="5CFD52D6" w14:textId="77777777" w:rsidR="0023134C" w:rsidRPr="007378C2" w:rsidRDefault="0023134C" w:rsidP="00084BA1">
            <w:pPr>
              <w:spacing w:after="0" w:line="240" w:lineRule="auto"/>
              <w:rPr>
                <w:b/>
                <w:bCs/>
                <w:sz w:val="22"/>
                <w:szCs w:val="22"/>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7D5FB727" w14:textId="77777777" w:rsidR="0023134C" w:rsidRPr="007378C2" w:rsidRDefault="0023134C" w:rsidP="00084BA1">
            <w:pPr>
              <w:spacing w:after="0" w:line="240" w:lineRule="auto"/>
              <w:rPr>
                <w:b/>
                <w:bCs/>
                <w:sz w:val="22"/>
                <w:szCs w:val="22"/>
              </w:rPr>
            </w:pPr>
          </w:p>
        </w:tc>
        <w:tc>
          <w:tcPr>
            <w:tcW w:w="1656" w:type="pct"/>
            <w:vMerge/>
            <w:tcBorders>
              <w:top w:val="single" w:sz="4" w:space="0" w:color="auto"/>
              <w:left w:val="single" w:sz="4" w:space="0" w:color="auto"/>
              <w:bottom w:val="single" w:sz="4" w:space="0" w:color="auto"/>
              <w:right w:val="single" w:sz="4" w:space="0" w:color="auto"/>
            </w:tcBorders>
            <w:vAlign w:val="center"/>
            <w:hideMark/>
          </w:tcPr>
          <w:p w14:paraId="5C024415" w14:textId="77777777" w:rsidR="0023134C" w:rsidRPr="007378C2" w:rsidRDefault="0023134C" w:rsidP="00084BA1">
            <w:pPr>
              <w:spacing w:after="0" w:line="240" w:lineRule="auto"/>
              <w:rPr>
                <w:b/>
                <w:bCs/>
                <w:sz w:val="22"/>
                <w:szCs w:val="22"/>
              </w:rPr>
            </w:pPr>
          </w:p>
        </w:tc>
        <w:tc>
          <w:tcPr>
            <w:tcW w:w="401" w:type="pct"/>
            <w:gridSpan w:val="2"/>
            <w:vMerge/>
            <w:tcBorders>
              <w:top w:val="single" w:sz="4" w:space="0" w:color="auto"/>
              <w:left w:val="single" w:sz="4" w:space="0" w:color="auto"/>
              <w:bottom w:val="single" w:sz="4" w:space="0" w:color="auto"/>
              <w:right w:val="single" w:sz="4" w:space="0" w:color="auto"/>
            </w:tcBorders>
            <w:vAlign w:val="center"/>
          </w:tcPr>
          <w:p w14:paraId="71273D74" w14:textId="77777777" w:rsidR="0023134C" w:rsidRPr="007378C2" w:rsidRDefault="0023134C" w:rsidP="00084BA1">
            <w:pPr>
              <w:spacing w:after="0" w:line="240" w:lineRule="auto"/>
              <w:rPr>
                <w:b/>
                <w:bCs/>
                <w:sz w:val="22"/>
                <w:szCs w:val="22"/>
              </w:rPr>
            </w:pPr>
          </w:p>
        </w:tc>
        <w:tc>
          <w:tcPr>
            <w:tcW w:w="403" w:type="pct"/>
            <w:tcBorders>
              <w:top w:val="single" w:sz="4" w:space="0" w:color="auto"/>
              <w:left w:val="single" w:sz="4" w:space="0" w:color="auto"/>
              <w:bottom w:val="single" w:sz="4" w:space="0" w:color="auto"/>
              <w:right w:val="single" w:sz="4" w:space="0" w:color="auto"/>
            </w:tcBorders>
            <w:hideMark/>
          </w:tcPr>
          <w:p w14:paraId="5DFACFA4" w14:textId="03C67FF3" w:rsidR="0023134C" w:rsidRPr="007378C2" w:rsidRDefault="0023134C" w:rsidP="00084BA1">
            <w:pPr>
              <w:bidi/>
              <w:spacing w:after="0" w:line="240" w:lineRule="auto"/>
              <w:jc w:val="center"/>
              <w:rPr>
                <w:b/>
                <w:bCs/>
                <w:sz w:val="22"/>
                <w:szCs w:val="22"/>
              </w:rPr>
            </w:pPr>
            <w:r w:rsidRPr="007378C2">
              <w:rPr>
                <w:b/>
                <w:bCs/>
                <w:sz w:val="22"/>
                <w:szCs w:val="22"/>
                <w:rtl/>
              </w:rPr>
              <w:t>الفعلية</w:t>
            </w:r>
          </w:p>
        </w:tc>
        <w:tc>
          <w:tcPr>
            <w:tcW w:w="207" w:type="pct"/>
            <w:tcBorders>
              <w:top w:val="single" w:sz="4" w:space="0" w:color="auto"/>
              <w:left w:val="single" w:sz="4" w:space="0" w:color="auto"/>
              <w:bottom w:val="single" w:sz="4" w:space="0" w:color="auto"/>
              <w:right w:val="single" w:sz="4" w:space="0" w:color="auto"/>
            </w:tcBorders>
            <w:hideMark/>
          </w:tcPr>
          <w:p w14:paraId="79FCA3A3" w14:textId="77777777" w:rsidR="0023134C" w:rsidRPr="007378C2" w:rsidRDefault="0023134C" w:rsidP="00084BA1">
            <w:pPr>
              <w:bidi/>
              <w:spacing w:after="0" w:line="240" w:lineRule="auto"/>
              <w:jc w:val="center"/>
              <w:rPr>
                <w:b/>
                <w:bCs/>
                <w:sz w:val="22"/>
                <w:szCs w:val="22"/>
              </w:rPr>
            </w:pPr>
            <w:r w:rsidRPr="007378C2">
              <w:rPr>
                <w:b/>
                <w:bCs/>
                <w:sz w:val="22"/>
                <w:szCs w:val="22"/>
                <w:rtl/>
              </w:rPr>
              <w:t>ن</w:t>
            </w:r>
          </w:p>
        </w:tc>
        <w:tc>
          <w:tcPr>
            <w:tcW w:w="235" w:type="pct"/>
            <w:tcBorders>
              <w:top w:val="single" w:sz="4" w:space="0" w:color="auto"/>
              <w:left w:val="single" w:sz="4" w:space="0" w:color="auto"/>
              <w:bottom w:val="single" w:sz="4" w:space="0" w:color="auto"/>
              <w:right w:val="single" w:sz="4" w:space="0" w:color="auto"/>
            </w:tcBorders>
            <w:hideMark/>
          </w:tcPr>
          <w:p w14:paraId="6C1E94FB" w14:textId="77777777" w:rsidR="0023134C" w:rsidRPr="007378C2" w:rsidRDefault="0023134C" w:rsidP="00084BA1">
            <w:pPr>
              <w:bidi/>
              <w:spacing w:after="0" w:line="240" w:lineRule="auto"/>
              <w:jc w:val="center"/>
              <w:rPr>
                <w:b/>
                <w:bCs/>
                <w:sz w:val="22"/>
                <w:szCs w:val="22"/>
              </w:rPr>
            </w:pPr>
            <w:r w:rsidRPr="007378C2">
              <w:rPr>
                <w:b/>
                <w:bCs/>
                <w:sz w:val="22"/>
                <w:szCs w:val="22"/>
                <w:rtl/>
              </w:rPr>
              <w:t>ع</w:t>
            </w:r>
          </w:p>
        </w:tc>
        <w:tc>
          <w:tcPr>
            <w:tcW w:w="611" w:type="pct"/>
            <w:vMerge/>
            <w:tcBorders>
              <w:left w:val="single" w:sz="4" w:space="0" w:color="auto"/>
              <w:bottom w:val="single" w:sz="4" w:space="0" w:color="auto"/>
              <w:right w:val="single" w:sz="4" w:space="0" w:color="auto"/>
            </w:tcBorders>
          </w:tcPr>
          <w:p w14:paraId="324BC9C2" w14:textId="7DE47642" w:rsidR="0023134C" w:rsidRPr="007378C2" w:rsidRDefault="0023134C" w:rsidP="00084BA1">
            <w:pPr>
              <w:bidi/>
              <w:spacing w:after="0" w:line="240" w:lineRule="auto"/>
              <w:jc w:val="center"/>
              <w:rPr>
                <w:sz w:val="22"/>
                <w:szCs w:val="22"/>
              </w:rPr>
            </w:pPr>
          </w:p>
        </w:tc>
        <w:tc>
          <w:tcPr>
            <w:tcW w:w="583" w:type="pct"/>
            <w:vMerge/>
            <w:tcBorders>
              <w:left w:val="single" w:sz="4" w:space="0" w:color="auto"/>
              <w:bottom w:val="single" w:sz="4" w:space="0" w:color="auto"/>
              <w:right w:val="single" w:sz="4" w:space="0" w:color="auto"/>
            </w:tcBorders>
          </w:tcPr>
          <w:p w14:paraId="179FD15C" w14:textId="55169948" w:rsidR="0023134C" w:rsidRPr="007378C2" w:rsidRDefault="0023134C" w:rsidP="00084BA1">
            <w:pPr>
              <w:bidi/>
              <w:spacing w:after="0" w:line="240" w:lineRule="auto"/>
              <w:jc w:val="center"/>
              <w:rPr>
                <w:sz w:val="22"/>
                <w:szCs w:val="22"/>
              </w:rPr>
            </w:pPr>
          </w:p>
        </w:tc>
      </w:tr>
      <w:tr w:rsidR="0023134C" w:rsidRPr="007378C2" w14:paraId="45E0D553" w14:textId="77777777" w:rsidTr="0023134C">
        <w:tc>
          <w:tcPr>
            <w:tcW w:w="235" w:type="pct"/>
            <w:tcBorders>
              <w:top w:val="single" w:sz="4" w:space="0" w:color="auto"/>
              <w:left w:val="single" w:sz="4" w:space="0" w:color="auto"/>
              <w:bottom w:val="single" w:sz="4" w:space="0" w:color="auto"/>
              <w:right w:val="single" w:sz="4" w:space="0" w:color="auto"/>
            </w:tcBorders>
            <w:vAlign w:val="center"/>
          </w:tcPr>
          <w:p w14:paraId="5A073959" w14:textId="31C67FEB" w:rsidR="0023134C" w:rsidRPr="007378C2" w:rsidRDefault="0023134C" w:rsidP="00F314F9">
            <w:pPr>
              <w:bidi/>
              <w:spacing w:after="0" w:line="240" w:lineRule="auto"/>
              <w:jc w:val="center"/>
              <w:rPr>
                <w:sz w:val="22"/>
                <w:szCs w:val="22"/>
              </w:rPr>
            </w:pPr>
            <w:r w:rsidRPr="007378C2">
              <w:rPr>
                <w:sz w:val="22"/>
                <w:szCs w:val="22"/>
              </w:rPr>
              <w:t>1</w:t>
            </w:r>
          </w:p>
        </w:tc>
        <w:tc>
          <w:tcPr>
            <w:tcW w:w="669" w:type="pct"/>
            <w:tcBorders>
              <w:top w:val="single" w:sz="4" w:space="0" w:color="auto"/>
              <w:left w:val="single" w:sz="4" w:space="0" w:color="auto"/>
              <w:bottom w:val="single" w:sz="4" w:space="0" w:color="auto"/>
              <w:right w:val="single" w:sz="4" w:space="0" w:color="auto"/>
            </w:tcBorders>
            <w:vAlign w:val="center"/>
          </w:tcPr>
          <w:p w14:paraId="622FEDDC" w14:textId="4F78B5DF" w:rsidR="0023134C" w:rsidRPr="007378C2" w:rsidRDefault="0023134C" w:rsidP="00F314F9">
            <w:pPr>
              <w:bidi/>
              <w:spacing w:after="0" w:line="240" w:lineRule="auto"/>
              <w:jc w:val="center"/>
              <w:rPr>
                <w:color w:val="000000"/>
                <w:sz w:val="22"/>
                <w:szCs w:val="22"/>
                <w:lang w:bidi="ar-JO"/>
              </w:rPr>
            </w:pPr>
            <w:r w:rsidRPr="007378C2">
              <w:rPr>
                <w:color w:val="000000"/>
                <w:sz w:val="22"/>
                <w:szCs w:val="22"/>
                <w:lang w:val="en-US"/>
              </w:rPr>
              <w:t>HOTL 233</w:t>
            </w:r>
          </w:p>
        </w:tc>
        <w:tc>
          <w:tcPr>
            <w:tcW w:w="1656" w:type="pct"/>
            <w:tcBorders>
              <w:top w:val="single" w:sz="4" w:space="0" w:color="auto"/>
              <w:left w:val="single" w:sz="4" w:space="0" w:color="auto"/>
              <w:bottom w:val="single" w:sz="4" w:space="0" w:color="auto"/>
              <w:right w:val="single" w:sz="4" w:space="0" w:color="auto"/>
            </w:tcBorders>
          </w:tcPr>
          <w:p w14:paraId="63C50BA7" w14:textId="77777777" w:rsidR="0023134C" w:rsidRPr="007378C2" w:rsidRDefault="0023134C" w:rsidP="00084BA1">
            <w:pPr>
              <w:bidi/>
              <w:spacing w:after="0" w:line="240" w:lineRule="auto"/>
              <w:rPr>
                <w:color w:val="000000"/>
                <w:sz w:val="22"/>
                <w:szCs w:val="22"/>
                <w:rtl/>
                <w:lang w:bidi="ar-JO"/>
              </w:rPr>
            </w:pPr>
            <w:r w:rsidRPr="007378C2">
              <w:rPr>
                <w:color w:val="000000"/>
                <w:sz w:val="22"/>
                <w:szCs w:val="22"/>
                <w:rtl/>
                <w:lang w:bidi="ar-JO"/>
              </w:rPr>
              <w:t>مهارات مالية في صناعة السياحة والضيافة</w:t>
            </w:r>
          </w:p>
        </w:tc>
        <w:tc>
          <w:tcPr>
            <w:tcW w:w="401" w:type="pct"/>
            <w:gridSpan w:val="2"/>
            <w:tcBorders>
              <w:top w:val="single" w:sz="4" w:space="0" w:color="auto"/>
              <w:left w:val="single" w:sz="4" w:space="0" w:color="auto"/>
              <w:bottom w:val="single" w:sz="4" w:space="0" w:color="auto"/>
              <w:right w:val="single" w:sz="4" w:space="0" w:color="auto"/>
            </w:tcBorders>
          </w:tcPr>
          <w:p w14:paraId="64FF65FE" w14:textId="7E9C62EC" w:rsidR="0023134C" w:rsidRPr="007378C2" w:rsidRDefault="0023134C" w:rsidP="0023134C">
            <w:pPr>
              <w:bidi/>
              <w:spacing w:after="0" w:line="240" w:lineRule="auto"/>
              <w:rPr>
                <w:color w:val="000000"/>
                <w:sz w:val="22"/>
                <w:szCs w:val="22"/>
                <w:rtl/>
                <w:lang w:bidi="ar-JO"/>
              </w:rPr>
            </w:pPr>
            <w:r>
              <w:rPr>
                <w:rFonts w:hint="cs"/>
                <w:sz w:val="22"/>
                <w:szCs w:val="22"/>
                <w:rtl/>
                <w:lang w:bidi="ar-DZ"/>
              </w:rPr>
              <w:t>مدمج</w:t>
            </w:r>
          </w:p>
        </w:tc>
        <w:tc>
          <w:tcPr>
            <w:tcW w:w="403" w:type="pct"/>
            <w:tcBorders>
              <w:top w:val="single" w:sz="4" w:space="0" w:color="auto"/>
              <w:left w:val="single" w:sz="4" w:space="0" w:color="auto"/>
              <w:bottom w:val="single" w:sz="4" w:space="0" w:color="auto"/>
              <w:right w:val="single" w:sz="4" w:space="0" w:color="auto"/>
            </w:tcBorders>
          </w:tcPr>
          <w:p w14:paraId="195CF3BE" w14:textId="687ED6B2" w:rsidR="0023134C" w:rsidRPr="007378C2" w:rsidRDefault="0023134C" w:rsidP="00084BA1">
            <w:pPr>
              <w:bidi/>
              <w:spacing w:after="0" w:line="240" w:lineRule="auto"/>
              <w:jc w:val="center"/>
              <w:rPr>
                <w:color w:val="000000"/>
                <w:sz w:val="22"/>
                <w:szCs w:val="22"/>
                <w:rtl/>
              </w:rPr>
            </w:pPr>
            <w:r w:rsidRPr="007378C2">
              <w:rPr>
                <w:color w:val="000000"/>
                <w:sz w:val="22"/>
                <w:szCs w:val="22"/>
              </w:rPr>
              <w:t>3</w:t>
            </w:r>
          </w:p>
        </w:tc>
        <w:tc>
          <w:tcPr>
            <w:tcW w:w="207" w:type="pct"/>
            <w:tcBorders>
              <w:top w:val="single" w:sz="4" w:space="0" w:color="auto"/>
              <w:left w:val="single" w:sz="4" w:space="0" w:color="auto"/>
              <w:bottom w:val="single" w:sz="4" w:space="0" w:color="auto"/>
              <w:right w:val="single" w:sz="4" w:space="0" w:color="auto"/>
            </w:tcBorders>
          </w:tcPr>
          <w:p w14:paraId="1DFF6CFC" w14:textId="77777777" w:rsidR="0023134C" w:rsidRPr="007378C2" w:rsidRDefault="0023134C" w:rsidP="00084BA1">
            <w:pPr>
              <w:bidi/>
              <w:spacing w:after="0" w:line="240" w:lineRule="auto"/>
              <w:jc w:val="center"/>
              <w:rPr>
                <w:sz w:val="22"/>
                <w:szCs w:val="22"/>
                <w:rtl/>
                <w:lang w:bidi="ar-JO"/>
              </w:rPr>
            </w:pPr>
            <w:r w:rsidRPr="007378C2">
              <w:rPr>
                <w:sz w:val="22"/>
                <w:szCs w:val="22"/>
                <w:lang w:bidi="ar-JO"/>
              </w:rPr>
              <w:t>3</w:t>
            </w:r>
          </w:p>
        </w:tc>
        <w:tc>
          <w:tcPr>
            <w:tcW w:w="235" w:type="pct"/>
            <w:tcBorders>
              <w:top w:val="single" w:sz="4" w:space="0" w:color="auto"/>
              <w:left w:val="single" w:sz="4" w:space="0" w:color="auto"/>
              <w:bottom w:val="single" w:sz="4" w:space="0" w:color="auto"/>
              <w:right w:val="single" w:sz="4" w:space="0" w:color="auto"/>
            </w:tcBorders>
          </w:tcPr>
          <w:p w14:paraId="6B04B26C" w14:textId="77777777" w:rsidR="0023134C" w:rsidRPr="007378C2" w:rsidRDefault="0023134C" w:rsidP="00084BA1">
            <w:pPr>
              <w:bidi/>
              <w:spacing w:after="0" w:line="240" w:lineRule="auto"/>
              <w:jc w:val="center"/>
              <w:rPr>
                <w:sz w:val="22"/>
                <w:szCs w:val="22"/>
                <w:rtl/>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tcPr>
          <w:p w14:paraId="54B6A8D6" w14:textId="40B28229" w:rsidR="0023134C" w:rsidRPr="007378C2" w:rsidRDefault="004700FD" w:rsidP="00404725">
            <w:pPr>
              <w:bidi/>
              <w:spacing w:after="0" w:line="240" w:lineRule="auto"/>
              <w:jc w:val="center"/>
              <w:rPr>
                <w:sz w:val="22"/>
                <w:szCs w:val="22"/>
              </w:rPr>
            </w:pPr>
            <w:r>
              <w:rPr>
                <w:rFonts w:hint="cs"/>
                <w:sz w:val="22"/>
                <w:szCs w:val="22"/>
                <w:rtl/>
              </w:rPr>
              <w:t>-</w:t>
            </w:r>
          </w:p>
        </w:tc>
        <w:tc>
          <w:tcPr>
            <w:tcW w:w="583" w:type="pct"/>
            <w:tcBorders>
              <w:top w:val="single" w:sz="4" w:space="0" w:color="auto"/>
              <w:left w:val="single" w:sz="4" w:space="0" w:color="auto"/>
              <w:bottom w:val="single" w:sz="4" w:space="0" w:color="auto"/>
              <w:right w:val="single" w:sz="4" w:space="0" w:color="auto"/>
            </w:tcBorders>
            <w:vAlign w:val="center"/>
          </w:tcPr>
          <w:p w14:paraId="6F771155" w14:textId="6B7D4AFB" w:rsidR="0023134C" w:rsidRPr="007378C2" w:rsidRDefault="004700FD" w:rsidP="00404725">
            <w:pPr>
              <w:bidi/>
              <w:spacing w:after="0" w:line="240" w:lineRule="auto"/>
              <w:jc w:val="center"/>
              <w:rPr>
                <w:sz w:val="22"/>
                <w:szCs w:val="22"/>
              </w:rPr>
            </w:pPr>
            <w:r>
              <w:rPr>
                <w:rFonts w:hint="cs"/>
                <w:sz w:val="22"/>
                <w:szCs w:val="22"/>
                <w:rtl/>
              </w:rPr>
              <w:t>427</w:t>
            </w:r>
          </w:p>
        </w:tc>
      </w:tr>
      <w:tr w:rsidR="0023134C" w:rsidRPr="007378C2" w14:paraId="0661B154" w14:textId="77777777" w:rsidTr="0023134C">
        <w:tc>
          <w:tcPr>
            <w:tcW w:w="235" w:type="pct"/>
            <w:tcBorders>
              <w:top w:val="single" w:sz="4" w:space="0" w:color="auto"/>
              <w:left w:val="single" w:sz="4" w:space="0" w:color="auto"/>
              <w:bottom w:val="single" w:sz="4" w:space="0" w:color="auto"/>
              <w:right w:val="single" w:sz="4" w:space="0" w:color="auto"/>
            </w:tcBorders>
            <w:vAlign w:val="center"/>
          </w:tcPr>
          <w:p w14:paraId="5D64BD46" w14:textId="5142B1D7" w:rsidR="0023134C" w:rsidRPr="007378C2" w:rsidRDefault="0023134C" w:rsidP="00F314F9">
            <w:pPr>
              <w:bidi/>
              <w:spacing w:after="0" w:line="240" w:lineRule="auto"/>
              <w:jc w:val="center"/>
              <w:rPr>
                <w:sz w:val="22"/>
                <w:szCs w:val="22"/>
              </w:rPr>
            </w:pPr>
            <w:r w:rsidRPr="007378C2">
              <w:rPr>
                <w:sz w:val="22"/>
                <w:szCs w:val="22"/>
              </w:rPr>
              <w:t>2</w:t>
            </w:r>
          </w:p>
        </w:tc>
        <w:tc>
          <w:tcPr>
            <w:tcW w:w="669" w:type="pct"/>
            <w:tcBorders>
              <w:top w:val="single" w:sz="4" w:space="0" w:color="auto"/>
              <w:left w:val="single" w:sz="4" w:space="0" w:color="auto"/>
              <w:bottom w:val="single" w:sz="4" w:space="0" w:color="auto"/>
              <w:right w:val="single" w:sz="4" w:space="0" w:color="auto"/>
            </w:tcBorders>
            <w:vAlign w:val="center"/>
          </w:tcPr>
          <w:p w14:paraId="7CBE0463" w14:textId="301F195A" w:rsidR="0023134C" w:rsidRPr="007378C2" w:rsidRDefault="0023134C" w:rsidP="00F314F9">
            <w:pPr>
              <w:bidi/>
              <w:spacing w:after="0" w:line="240" w:lineRule="auto"/>
              <w:jc w:val="center"/>
              <w:rPr>
                <w:color w:val="000000"/>
                <w:sz w:val="22"/>
                <w:szCs w:val="22"/>
              </w:rPr>
            </w:pPr>
            <w:r w:rsidRPr="007378C2">
              <w:rPr>
                <w:sz w:val="22"/>
                <w:szCs w:val="22"/>
              </w:rPr>
              <w:t>TOUR 212</w:t>
            </w:r>
          </w:p>
        </w:tc>
        <w:tc>
          <w:tcPr>
            <w:tcW w:w="1656" w:type="pct"/>
            <w:tcBorders>
              <w:top w:val="single" w:sz="4" w:space="0" w:color="auto"/>
              <w:left w:val="single" w:sz="4" w:space="0" w:color="auto"/>
              <w:bottom w:val="single" w:sz="4" w:space="0" w:color="auto"/>
              <w:right w:val="single" w:sz="4" w:space="0" w:color="auto"/>
            </w:tcBorders>
          </w:tcPr>
          <w:p w14:paraId="20BB41A1" w14:textId="77777777" w:rsidR="0023134C" w:rsidRPr="007378C2" w:rsidRDefault="0023134C" w:rsidP="00084BA1">
            <w:pPr>
              <w:bidi/>
              <w:spacing w:after="0" w:line="240" w:lineRule="auto"/>
              <w:rPr>
                <w:color w:val="000000"/>
                <w:sz w:val="22"/>
                <w:szCs w:val="22"/>
                <w:rtl/>
                <w:lang w:bidi="ar-JO"/>
              </w:rPr>
            </w:pPr>
            <w:r w:rsidRPr="007378C2">
              <w:rPr>
                <w:sz w:val="22"/>
                <w:szCs w:val="22"/>
                <w:rtl/>
              </w:rPr>
              <w:t>الارشاد السياحي</w:t>
            </w:r>
          </w:p>
        </w:tc>
        <w:tc>
          <w:tcPr>
            <w:tcW w:w="401" w:type="pct"/>
            <w:gridSpan w:val="2"/>
            <w:tcBorders>
              <w:top w:val="single" w:sz="4" w:space="0" w:color="auto"/>
              <w:left w:val="single" w:sz="4" w:space="0" w:color="auto"/>
              <w:bottom w:val="single" w:sz="4" w:space="0" w:color="auto"/>
              <w:right w:val="single" w:sz="4" w:space="0" w:color="auto"/>
            </w:tcBorders>
          </w:tcPr>
          <w:p w14:paraId="3CAA195A" w14:textId="508BEC3F" w:rsidR="0023134C" w:rsidRPr="007378C2" w:rsidRDefault="0023134C" w:rsidP="0023134C">
            <w:pPr>
              <w:bidi/>
              <w:spacing w:after="0" w:line="240" w:lineRule="auto"/>
              <w:rPr>
                <w:color w:val="000000"/>
                <w:sz w:val="22"/>
                <w:szCs w:val="22"/>
                <w:rtl/>
                <w:lang w:bidi="ar-JO"/>
              </w:rPr>
            </w:pPr>
            <w:r>
              <w:rPr>
                <w:rFonts w:hint="cs"/>
                <w:sz w:val="22"/>
                <w:szCs w:val="22"/>
                <w:rtl/>
                <w:lang w:bidi="ar-DZ"/>
              </w:rPr>
              <w:t>مدمج</w:t>
            </w:r>
          </w:p>
        </w:tc>
        <w:tc>
          <w:tcPr>
            <w:tcW w:w="403" w:type="pct"/>
            <w:tcBorders>
              <w:top w:val="single" w:sz="4" w:space="0" w:color="auto"/>
              <w:left w:val="single" w:sz="4" w:space="0" w:color="auto"/>
              <w:bottom w:val="single" w:sz="4" w:space="0" w:color="auto"/>
              <w:right w:val="single" w:sz="4" w:space="0" w:color="auto"/>
            </w:tcBorders>
          </w:tcPr>
          <w:p w14:paraId="4AD1741C" w14:textId="0F39EF9D" w:rsidR="0023134C" w:rsidRPr="007378C2" w:rsidRDefault="0023134C" w:rsidP="00084BA1">
            <w:pPr>
              <w:bidi/>
              <w:spacing w:after="0" w:line="240" w:lineRule="auto"/>
              <w:jc w:val="center"/>
              <w:rPr>
                <w:color w:val="000000"/>
                <w:sz w:val="22"/>
                <w:szCs w:val="22"/>
                <w:rtl/>
              </w:rPr>
            </w:pPr>
            <w:r w:rsidRPr="007378C2">
              <w:rPr>
                <w:color w:val="000000"/>
                <w:sz w:val="22"/>
                <w:szCs w:val="22"/>
              </w:rPr>
              <w:t>3</w:t>
            </w:r>
          </w:p>
        </w:tc>
        <w:tc>
          <w:tcPr>
            <w:tcW w:w="207" w:type="pct"/>
            <w:tcBorders>
              <w:top w:val="single" w:sz="4" w:space="0" w:color="auto"/>
              <w:left w:val="single" w:sz="4" w:space="0" w:color="auto"/>
              <w:bottom w:val="single" w:sz="4" w:space="0" w:color="auto"/>
              <w:right w:val="single" w:sz="4" w:space="0" w:color="auto"/>
            </w:tcBorders>
          </w:tcPr>
          <w:p w14:paraId="60603FF8" w14:textId="77777777" w:rsidR="0023134C" w:rsidRPr="007378C2" w:rsidRDefault="0023134C" w:rsidP="00084BA1">
            <w:pPr>
              <w:bidi/>
              <w:spacing w:after="0" w:line="240" w:lineRule="auto"/>
              <w:jc w:val="center"/>
              <w:rPr>
                <w:sz w:val="22"/>
                <w:szCs w:val="22"/>
                <w:rtl/>
                <w:lang w:bidi="ar-JO"/>
              </w:rPr>
            </w:pPr>
            <w:r w:rsidRPr="007378C2">
              <w:rPr>
                <w:sz w:val="22"/>
                <w:szCs w:val="22"/>
                <w:lang w:bidi="ar-JO"/>
              </w:rPr>
              <w:t>3</w:t>
            </w:r>
          </w:p>
        </w:tc>
        <w:tc>
          <w:tcPr>
            <w:tcW w:w="235" w:type="pct"/>
            <w:tcBorders>
              <w:top w:val="single" w:sz="4" w:space="0" w:color="auto"/>
              <w:left w:val="single" w:sz="4" w:space="0" w:color="auto"/>
              <w:bottom w:val="single" w:sz="4" w:space="0" w:color="auto"/>
              <w:right w:val="single" w:sz="4" w:space="0" w:color="auto"/>
            </w:tcBorders>
          </w:tcPr>
          <w:p w14:paraId="6782F937" w14:textId="77777777" w:rsidR="0023134C" w:rsidRPr="007378C2" w:rsidRDefault="0023134C" w:rsidP="00084BA1">
            <w:pPr>
              <w:bidi/>
              <w:spacing w:after="0" w:line="240" w:lineRule="auto"/>
              <w:jc w:val="center"/>
              <w:rPr>
                <w:sz w:val="22"/>
                <w:szCs w:val="22"/>
                <w:rtl/>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tcPr>
          <w:p w14:paraId="4FDFE7BE" w14:textId="726F7EF9" w:rsidR="0023134C" w:rsidRPr="007378C2" w:rsidRDefault="0023134C" w:rsidP="00404725">
            <w:pPr>
              <w:bidi/>
              <w:spacing w:after="0" w:line="240" w:lineRule="auto"/>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612FEB45" w14:textId="77777777" w:rsidR="0023134C" w:rsidRPr="007378C2" w:rsidRDefault="0023134C" w:rsidP="00404725">
            <w:pPr>
              <w:bidi/>
              <w:spacing w:after="0" w:line="240" w:lineRule="auto"/>
              <w:jc w:val="center"/>
              <w:rPr>
                <w:sz w:val="22"/>
                <w:szCs w:val="22"/>
              </w:rPr>
            </w:pPr>
          </w:p>
        </w:tc>
      </w:tr>
      <w:tr w:rsidR="0023134C" w:rsidRPr="007378C2" w14:paraId="23884BF8" w14:textId="77777777" w:rsidTr="0023134C">
        <w:tc>
          <w:tcPr>
            <w:tcW w:w="235" w:type="pct"/>
            <w:tcBorders>
              <w:top w:val="single" w:sz="4" w:space="0" w:color="auto"/>
              <w:left w:val="single" w:sz="4" w:space="0" w:color="auto"/>
              <w:bottom w:val="single" w:sz="4" w:space="0" w:color="auto"/>
              <w:right w:val="single" w:sz="4" w:space="0" w:color="auto"/>
            </w:tcBorders>
            <w:vAlign w:val="center"/>
          </w:tcPr>
          <w:p w14:paraId="6CDC8F45" w14:textId="3E81D908" w:rsidR="0023134C" w:rsidRPr="007378C2" w:rsidRDefault="0023134C" w:rsidP="00F314F9">
            <w:pPr>
              <w:bidi/>
              <w:spacing w:after="0" w:line="240" w:lineRule="auto"/>
              <w:jc w:val="center"/>
              <w:rPr>
                <w:sz w:val="22"/>
                <w:szCs w:val="22"/>
              </w:rPr>
            </w:pPr>
            <w:r w:rsidRPr="007378C2">
              <w:rPr>
                <w:sz w:val="22"/>
                <w:szCs w:val="22"/>
              </w:rPr>
              <w:t>3</w:t>
            </w:r>
          </w:p>
        </w:tc>
        <w:tc>
          <w:tcPr>
            <w:tcW w:w="669" w:type="pct"/>
            <w:tcBorders>
              <w:top w:val="single" w:sz="4" w:space="0" w:color="auto"/>
              <w:left w:val="single" w:sz="4" w:space="0" w:color="auto"/>
              <w:bottom w:val="single" w:sz="4" w:space="0" w:color="auto"/>
              <w:right w:val="single" w:sz="4" w:space="0" w:color="auto"/>
            </w:tcBorders>
            <w:vAlign w:val="center"/>
          </w:tcPr>
          <w:p w14:paraId="64714D44" w14:textId="5D8A6A2D" w:rsidR="0023134C" w:rsidRPr="007378C2" w:rsidRDefault="0023134C" w:rsidP="00F314F9">
            <w:pPr>
              <w:bidi/>
              <w:spacing w:after="0" w:line="240" w:lineRule="auto"/>
              <w:jc w:val="center"/>
              <w:rPr>
                <w:color w:val="000000"/>
                <w:sz w:val="22"/>
                <w:szCs w:val="22"/>
              </w:rPr>
            </w:pPr>
            <w:r w:rsidRPr="007378C2">
              <w:rPr>
                <w:color w:val="000000"/>
                <w:sz w:val="22"/>
                <w:szCs w:val="22"/>
              </w:rPr>
              <w:t>TOUR 232</w:t>
            </w:r>
          </w:p>
        </w:tc>
        <w:tc>
          <w:tcPr>
            <w:tcW w:w="1656" w:type="pct"/>
            <w:tcBorders>
              <w:top w:val="single" w:sz="4" w:space="0" w:color="auto"/>
              <w:left w:val="single" w:sz="4" w:space="0" w:color="auto"/>
              <w:bottom w:val="single" w:sz="4" w:space="0" w:color="auto"/>
              <w:right w:val="single" w:sz="4" w:space="0" w:color="auto"/>
            </w:tcBorders>
          </w:tcPr>
          <w:p w14:paraId="69AE05A3" w14:textId="77777777" w:rsidR="0023134C" w:rsidRPr="007378C2" w:rsidRDefault="0023134C" w:rsidP="00084BA1">
            <w:pPr>
              <w:bidi/>
              <w:spacing w:after="0" w:line="240" w:lineRule="auto"/>
              <w:rPr>
                <w:color w:val="000000"/>
                <w:sz w:val="22"/>
                <w:szCs w:val="22"/>
                <w:rtl/>
                <w:lang w:bidi="ar-JO"/>
              </w:rPr>
            </w:pPr>
            <w:r w:rsidRPr="007378C2">
              <w:rPr>
                <w:sz w:val="22"/>
                <w:szCs w:val="22"/>
                <w:rtl/>
              </w:rPr>
              <w:t>مهارات الاتصال السياحي</w:t>
            </w:r>
          </w:p>
        </w:tc>
        <w:tc>
          <w:tcPr>
            <w:tcW w:w="401" w:type="pct"/>
            <w:gridSpan w:val="2"/>
            <w:tcBorders>
              <w:top w:val="single" w:sz="4" w:space="0" w:color="auto"/>
              <w:left w:val="single" w:sz="4" w:space="0" w:color="auto"/>
              <w:bottom w:val="single" w:sz="4" w:space="0" w:color="auto"/>
              <w:right w:val="single" w:sz="4" w:space="0" w:color="auto"/>
            </w:tcBorders>
          </w:tcPr>
          <w:p w14:paraId="23466272" w14:textId="22F3181C" w:rsidR="0023134C" w:rsidRPr="007378C2" w:rsidRDefault="0023134C" w:rsidP="0023134C">
            <w:pPr>
              <w:bidi/>
              <w:spacing w:after="0" w:line="240" w:lineRule="auto"/>
              <w:rPr>
                <w:color w:val="000000"/>
                <w:sz w:val="22"/>
                <w:szCs w:val="22"/>
                <w:rtl/>
                <w:lang w:bidi="ar-JO"/>
              </w:rPr>
            </w:pPr>
            <w:r>
              <w:rPr>
                <w:rFonts w:hint="cs"/>
                <w:sz w:val="22"/>
                <w:szCs w:val="22"/>
                <w:rtl/>
                <w:lang w:bidi="ar-DZ"/>
              </w:rPr>
              <w:t>مدمج</w:t>
            </w:r>
          </w:p>
        </w:tc>
        <w:tc>
          <w:tcPr>
            <w:tcW w:w="403" w:type="pct"/>
            <w:tcBorders>
              <w:top w:val="single" w:sz="4" w:space="0" w:color="auto"/>
              <w:left w:val="single" w:sz="4" w:space="0" w:color="auto"/>
              <w:bottom w:val="single" w:sz="4" w:space="0" w:color="auto"/>
              <w:right w:val="single" w:sz="4" w:space="0" w:color="auto"/>
            </w:tcBorders>
          </w:tcPr>
          <w:p w14:paraId="541B398C" w14:textId="09DDF681" w:rsidR="0023134C" w:rsidRPr="007378C2" w:rsidRDefault="0023134C" w:rsidP="00084BA1">
            <w:pPr>
              <w:bidi/>
              <w:spacing w:after="0" w:line="240" w:lineRule="auto"/>
              <w:jc w:val="center"/>
              <w:rPr>
                <w:color w:val="000000"/>
                <w:sz w:val="22"/>
                <w:szCs w:val="22"/>
                <w:rtl/>
              </w:rPr>
            </w:pPr>
            <w:r w:rsidRPr="007378C2">
              <w:rPr>
                <w:color w:val="000000"/>
                <w:sz w:val="22"/>
                <w:szCs w:val="22"/>
              </w:rPr>
              <w:t>3</w:t>
            </w:r>
          </w:p>
        </w:tc>
        <w:tc>
          <w:tcPr>
            <w:tcW w:w="207" w:type="pct"/>
            <w:tcBorders>
              <w:top w:val="single" w:sz="4" w:space="0" w:color="auto"/>
              <w:left w:val="single" w:sz="4" w:space="0" w:color="auto"/>
              <w:bottom w:val="single" w:sz="4" w:space="0" w:color="auto"/>
              <w:right w:val="single" w:sz="4" w:space="0" w:color="auto"/>
            </w:tcBorders>
          </w:tcPr>
          <w:p w14:paraId="337B88F3" w14:textId="77777777" w:rsidR="0023134C" w:rsidRPr="007378C2" w:rsidRDefault="0023134C" w:rsidP="00084BA1">
            <w:pPr>
              <w:bidi/>
              <w:spacing w:after="0" w:line="240" w:lineRule="auto"/>
              <w:jc w:val="center"/>
              <w:rPr>
                <w:sz w:val="22"/>
                <w:szCs w:val="22"/>
                <w:rtl/>
                <w:lang w:bidi="ar-JO"/>
              </w:rPr>
            </w:pPr>
            <w:r w:rsidRPr="007378C2">
              <w:rPr>
                <w:sz w:val="22"/>
                <w:szCs w:val="22"/>
                <w:lang w:bidi="ar-JO"/>
              </w:rPr>
              <w:t>3</w:t>
            </w:r>
          </w:p>
        </w:tc>
        <w:tc>
          <w:tcPr>
            <w:tcW w:w="235" w:type="pct"/>
            <w:tcBorders>
              <w:top w:val="single" w:sz="4" w:space="0" w:color="auto"/>
              <w:left w:val="single" w:sz="4" w:space="0" w:color="auto"/>
              <w:bottom w:val="single" w:sz="4" w:space="0" w:color="auto"/>
              <w:right w:val="single" w:sz="4" w:space="0" w:color="auto"/>
            </w:tcBorders>
          </w:tcPr>
          <w:p w14:paraId="2541AAFF" w14:textId="77777777" w:rsidR="0023134C" w:rsidRPr="007378C2" w:rsidRDefault="0023134C" w:rsidP="00084BA1">
            <w:pPr>
              <w:bidi/>
              <w:spacing w:after="0" w:line="240" w:lineRule="auto"/>
              <w:jc w:val="center"/>
              <w:rPr>
                <w:sz w:val="22"/>
                <w:szCs w:val="22"/>
                <w:rtl/>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tcPr>
          <w:p w14:paraId="722E5524" w14:textId="7417A602" w:rsidR="0023134C" w:rsidRPr="007378C2" w:rsidRDefault="0023134C" w:rsidP="00404725">
            <w:pPr>
              <w:bidi/>
              <w:spacing w:after="0" w:line="240" w:lineRule="auto"/>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4873F4EF" w14:textId="77777777" w:rsidR="0023134C" w:rsidRPr="007378C2" w:rsidRDefault="0023134C" w:rsidP="00404725">
            <w:pPr>
              <w:bidi/>
              <w:spacing w:after="0" w:line="240" w:lineRule="auto"/>
              <w:jc w:val="center"/>
              <w:rPr>
                <w:sz w:val="22"/>
                <w:szCs w:val="22"/>
              </w:rPr>
            </w:pPr>
          </w:p>
        </w:tc>
      </w:tr>
      <w:tr w:rsidR="0023134C" w:rsidRPr="007378C2" w14:paraId="5C538EA8" w14:textId="77777777" w:rsidTr="0023134C">
        <w:tc>
          <w:tcPr>
            <w:tcW w:w="235" w:type="pct"/>
            <w:tcBorders>
              <w:top w:val="single" w:sz="4" w:space="0" w:color="auto"/>
              <w:left w:val="single" w:sz="4" w:space="0" w:color="auto"/>
              <w:bottom w:val="single" w:sz="4" w:space="0" w:color="auto"/>
              <w:right w:val="single" w:sz="4" w:space="0" w:color="auto"/>
            </w:tcBorders>
            <w:vAlign w:val="center"/>
            <w:hideMark/>
          </w:tcPr>
          <w:p w14:paraId="3ED72616" w14:textId="1618426B" w:rsidR="0023134C" w:rsidRPr="007378C2" w:rsidRDefault="0023134C" w:rsidP="00F314F9">
            <w:pPr>
              <w:bidi/>
              <w:spacing w:after="0" w:line="240" w:lineRule="auto"/>
              <w:jc w:val="center"/>
              <w:rPr>
                <w:sz w:val="22"/>
                <w:szCs w:val="22"/>
              </w:rPr>
            </w:pPr>
            <w:r w:rsidRPr="007378C2">
              <w:rPr>
                <w:sz w:val="22"/>
                <w:szCs w:val="22"/>
              </w:rPr>
              <w:t>4</w:t>
            </w:r>
          </w:p>
        </w:tc>
        <w:tc>
          <w:tcPr>
            <w:tcW w:w="669" w:type="pct"/>
            <w:tcBorders>
              <w:top w:val="single" w:sz="4" w:space="0" w:color="auto"/>
              <w:left w:val="single" w:sz="4" w:space="0" w:color="auto"/>
              <w:bottom w:val="single" w:sz="4" w:space="0" w:color="auto"/>
              <w:right w:val="single" w:sz="4" w:space="0" w:color="auto"/>
            </w:tcBorders>
            <w:vAlign w:val="center"/>
            <w:hideMark/>
          </w:tcPr>
          <w:p w14:paraId="5EDCEE49" w14:textId="6E57225D" w:rsidR="0023134C" w:rsidRPr="007378C2" w:rsidRDefault="0023134C" w:rsidP="00F314F9">
            <w:pPr>
              <w:bidi/>
              <w:spacing w:after="0" w:line="240" w:lineRule="auto"/>
              <w:jc w:val="center"/>
              <w:rPr>
                <w:color w:val="000000"/>
                <w:sz w:val="22"/>
                <w:szCs w:val="22"/>
              </w:rPr>
            </w:pPr>
            <w:r w:rsidRPr="007378C2">
              <w:rPr>
                <w:color w:val="000000"/>
                <w:sz w:val="22"/>
                <w:szCs w:val="22"/>
              </w:rPr>
              <w:t>TOUR 233</w:t>
            </w:r>
          </w:p>
        </w:tc>
        <w:tc>
          <w:tcPr>
            <w:tcW w:w="1656" w:type="pct"/>
            <w:tcBorders>
              <w:top w:val="single" w:sz="4" w:space="0" w:color="auto"/>
              <w:left w:val="single" w:sz="4" w:space="0" w:color="auto"/>
              <w:bottom w:val="single" w:sz="4" w:space="0" w:color="auto"/>
              <w:right w:val="single" w:sz="4" w:space="0" w:color="auto"/>
            </w:tcBorders>
            <w:hideMark/>
          </w:tcPr>
          <w:p w14:paraId="5CAE4D9F" w14:textId="32387B8E" w:rsidR="0023134C" w:rsidRPr="007378C2" w:rsidRDefault="0023134C" w:rsidP="00084BA1">
            <w:pPr>
              <w:bidi/>
              <w:spacing w:after="0" w:line="240" w:lineRule="auto"/>
              <w:rPr>
                <w:color w:val="000000"/>
                <w:sz w:val="22"/>
                <w:szCs w:val="22"/>
                <w:rtl/>
                <w:lang w:bidi="ar-JO"/>
              </w:rPr>
            </w:pPr>
            <w:r w:rsidRPr="007378C2">
              <w:rPr>
                <w:color w:val="000000"/>
                <w:sz w:val="22"/>
                <w:szCs w:val="22"/>
                <w:rtl/>
                <w:lang w:bidi="ar-JO"/>
              </w:rPr>
              <w:t xml:space="preserve">لغة إنجليزية للسياحة والسفر </w:t>
            </w:r>
            <w:r>
              <w:rPr>
                <w:rFonts w:hint="cs"/>
                <w:color w:val="000000"/>
                <w:sz w:val="22"/>
                <w:szCs w:val="22"/>
                <w:rtl/>
                <w:lang w:bidi="ar-JO"/>
              </w:rPr>
              <w:t>(</w:t>
            </w:r>
            <w:r w:rsidRPr="007378C2">
              <w:rPr>
                <w:color w:val="000000"/>
                <w:sz w:val="22"/>
                <w:szCs w:val="22"/>
                <w:rtl/>
                <w:lang w:bidi="ar-JO"/>
              </w:rPr>
              <w:t>1</w:t>
            </w:r>
            <w:r>
              <w:rPr>
                <w:rFonts w:hint="cs"/>
                <w:color w:val="000000"/>
                <w:sz w:val="22"/>
                <w:szCs w:val="22"/>
                <w:rtl/>
                <w:lang w:bidi="ar-JO"/>
              </w:rPr>
              <w:t>)</w:t>
            </w:r>
          </w:p>
        </w:tc>
        <w:tc>
          <w:tcPr>
            <w:tcW w:w="401" w:type="pct"/>
            <w:gridSpan w:val="2"/>
            <w:tcBorders>
              <w:top w:val="single" w:sz="4" w:space="0" w:color="auto"/>
              <w:left w:val="single" w:sz="4" w:space="0" w:color="auto"/>
              <w:bottom w:val="single" w:sz="4" w:space="0" w:color="auto"/>
              <w:right w:val="single" w:sz="4" w:space="0" w:color="auto"/>
            </w:tcBorders>
          </w:tcPr>
          <w:p w14:paraId="4FD5AEB6" w14:textId="2FFD7BDA" w:rsidR="0023134C" w:rsidRPr="007378C2" w:rsidRDefault="00B11E55" w:rsidP="0023134C">
            <w:pPr>
              <w:bidi/>
              <w:spacing w:after="0" w:line="240" w:lineRule="auto"/>
              <w:rPr>
                <w:color w:val="000000"/>
                <w:sz w:val="22"/>
                <w:szCs w:val="22"/>
                <w:rtl/>
                <w:lang w:bidi="ar-JO"/>
              </w:rPr>
            </w:pPr>
            <w:r>
              <w:rPr>
                <w:rFonts w:hint="cs"/>
                <w:color w:val="000000"/>
                <w:sz w:val="22"/>
                <w:szCs w:val="22"/>
                <w:rtl/>
                <w:lang w:bidi="ar-JO"/>
              </w:rPr>
              <w:t>وجاهي</w:t>
            </w:r>
          </w:p>
        </w:tc>
        <w:tc>
          <w:tcPr>
            <w:tcW w:w="403" w:type="pct"/>
            <w:tcBorders>
              <w:top w:val="single" w:sz="4" w:space="0" w:color="auto"/>
              <w:left w:val="single" w:sz="4" w:space="0" w:color="auto"/>
              <w:bottom w:val="single" w:sz="4" w:space="0" w:color="auto"/>
              <w:right w:val="single" w:sz="4" w:space="0" w:color="auto"/>
            </w:tcBorders>
            <w:hideMark/>
          </w:tcPr>
          <w:p w14:paraId="25E4A434" w14:textId="2A0D006A" w:rsidR="0023134C" w:rsidRPr="007378C2" w:rsidRDefault="0023134C" w:rsidP="00084BA1">
            <w:pPr>
              <w:bidi/>
              <w:spacing w:after="0" w:line="240" w:lineRule="auto"/>
              <w:jc w:val="center"/>
              <w:rPr>
                <w:color w:val="000000"/>
                <w:sz w:val="22"/>
                <w:szCs w:val="22"/>
              </w:rPr>
            </w:pPr>
            <w:r w:rsidRPr="007378C2">
              <w:rPr>
                <w:color w:val="000000"/>
                <w:sz w:val="22"/>
                <w:szCs w:val="22"/>
                <w:rtl/>
              </w:rPr>
              <w:t>3</w:t>
            </w:r>
          </w:p>
        </w:tc>
        <w:tc>
          <w:tcPr>
            <w:tcW w:w="207" w:type="pct"/>
            <w:tcBorders>
              <w:top w:val="single" w:sz="4" w:space="0" w:color="auto"/>
              <w:left w:val="single" w:sz="4" w:space="0" w:color="auto"/>
              <w:bottom w:val="single" w:sz="4" w:space="0" w:color="auto"/>
              <w:right w:val="single" w:sz="4" w:space="0" w:color="auto"/>
            </w:tcBorders>
            <w:hideMark/>
          </w:tcPr>
          <w:p w14:paraId="4F7C37C1" w14:textId="77777777" w:rsidR="0023134C" w:rsidRPr="007378C2" w:rsidRDefault="0023134C" w:rsidP="00084BA1">
            <w:pPr>
              <w:bidi/>
              <w:spacing w:after="0" w:line="240" w:lineRule="auto"/>
              <w:jc w:val="center"/>
              <w:rPr>
                <w:sz w:val="22"/>
                <w:szCs w:val="22"/>
              </w:rPr>
            </w:pPr>
            <w:r w:rsidRPr="007378C2">
              <w:rPr>
                <w:sz w:val="22"/>
                <w:szCs w:val="22"/>
                <w:rtl/>
                <w:lang w:bidi="ar-JO"/>
              </w:rPr>
              <w:t>3</w:t>
            </w:r>
          </w:p>
        </w:tc>
        <w:tc>
          <w:tcPr>
            <w:tcW w:w="235" w:type="pct"/>
            <w:tcBorders>
              <w:top w:val="single" w:sz="4" w:space="0" w:color="auto"/>
              <w:left w:val="single" w:sz="4" w:space="0" w:color="auto"/>
              <w:bottom w:val="single" w:sz="4" w:space="0" w:color="auto"/>
              <w:right w:val="single" w:sz="4" w:space="0" w:color="auto"/>
            </w:tcBorders>
            <w:hideMark/>
          </w:tcPr>
          <w:p w14:paraId="6B73D149" w14:textId="77777777" w:rsidR="0023134C" w:rsidRPr="007378C2" w:rsidRDefault="0023134C" w:rsidP="00084BA1">
            <w:pPr>
              <w:bidi/>
              <w:spacing w:after="0" w:line="240" w:lineRule="auto"/>
              <w:jc w:val="center"/>
              <w:rPr>
                <w:sz w:val="22"/>
                <w:szCs w:val="22"/>
              </w:rPr>
            </w:pPr>
            <w:r w:rsidRPr="007378C2">
              <w:rPr>
                <w:sz w:val="22"/>
                <w:szCs w:val="22"/>
                <w:rtl/>
              </w:rPr>
              <w:t>0</w:t>
            </w:r>
          </w:p>
        </w:tc>
        <w:tc>
          <w:tcPr>
            <w:tcW w:w="611" w:type="pct"/>
            <w:tcBorders>
              <w:top w:val="single" w:sz="4" w:space="0" w:color="auto"/>
              <w:left w:val="single" w:sz="4" w:space="0" w:color="auto"/>
              <w:bottom w:val="single" w:sz="4" w:space="0" w:color="auto"/>
              <w:right w:val="single" w:sz="4" w:space="0" w:color="auto"/>
            </w:tcBorders>
            <w:vAlign w:val="center"/>
          </w:tcPr>
          <w:p w14:paraId="2646EC92" w14:textId="013D88FE" w:rsidR="0023134C" w:rsidRPr="007378C2" w:rsidRDefault="0023134C" w:rsidP="00404725">
            <w:pPr>
              <w:bidi/>
              <w:spacing w:after="0" w:line="240" w:lineRule="auto"/>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3556C1BF" w14:textId="2EFF77BB" w:rsidR="0023134C" w:rsidRPr="007378C2" w:rsidRDefault="0023134C" w:rsidP="00404725">
            <w:pPr>
              <w:bidi/>
              <w:spacing w:after="0" w:line="240" w:lineRule="auto"/>
              <w:jc w:val="center"/>
              <w:rPr>
                <w:sz w:val="22"/>
                <w:szCs w:val="22"/>
              </w:rPr>
            </w:pPr>
          </w:p>
        </w:tc>
      </w:tr>
      <w:tr w:rsidR="0023134C" w:rsidRPr="007378C2" w14:paraId="3C08F945" w14:textId="77777777" w:rsidTr="0023134C">
        <w:tc>
          <w:tcPr>
            <w:tcW w:w="235" w:type="pct"/>
            <w:tcBorders>
              <w:top w:val="single" w:sz="4" w:space="0" w:color="auto"/>
              <w:left w:val="single" w:sz="4" w:space="0" w:color="auto"/>
              <w:bottom w:val="single" w:sz="4" w:space="0" w:color="auto"/>
              <w:right w:val="single" w:sz="4" w:space="0" w:color="auto"/>
            </w:tcBorders>
            <w:vAlign w:val="center"/>
            <w:hideMark/>
          </w:tcPr>
          <w:p w14:paraId="0C94ADCF" w14:textId="448F67F9" w:rsidR="0023134C" w:rsidRPr="007378C2" w:rsidRDefault="0023134C" w:rsidP="00F314F9">
            <w:pPr>
              <w:bidi/>
              <w:spacing w:after="0" w:line="240" w:lineRule="auto"/>
              <w:jc w:val="center"/>
              <w:rPr>
                <w:sz w:val="22"/>
                <w:szCs w:val="22"/>
              </w:rPr>
            </w:pPr>
            <w:r w:rsidRPr="007378C2">
              <w:rPr>
                <w:sz w:val="22"/>
                <w:szCs w:val="22"/>
              </w:rPr>
              <w:t>5</w:t>
            </w:r>
          </w:p>
        </w:tc>
        <w:tc>
          <w:tcPr>
            <w:tcW w:w="669" w:type="pct"/>
            <w:tcBorders>
              <w:top w:val="single" w:sz="4" w:space="0" w:color="auto"/>
              <w:left w:val="single" w:sz="4" w:space="0" w:color="auto"/>
              <w:bottom w:val="single" w:sz="4" w:space="0" w:color="auto"/>
              <w:right w:val="single" w:sz="4" w:space="0" w:color="auto"/>
            </w:tcBorders>
            <w:vAlign w:val="center"/>
            <w:hideMark/>
          </w:tcPr>
          <w:p w14:paraId="3EDC8B75" w14:textId="232A447A" w:rsidR="0023134C" w:rsidRPr="007378C2" w:rsidRDefault="0023134C" w:rsidP="00F314F9">
            <w:pPr>
              <w:bidi/>
              <w:spacing w:after="0" w:line="240" w:lineRule="auto"/>
              <w:jc w:val="center"/>
              <w:rPr>
                <w:sz w:val="22"/>
                <w:szCs w:val="22"/>
              </w:rPr>
            </w:pPr>
            <w:r w:rsidRPr="007378C2">
              <w:rPr>
                <w:color w:val="000000"/>
                <w:sz w:val="22"/>
                <w:szCs w:val="22"/>
              </w:rPr>
              <w:t xml:space="preserve">TOUR </w:t>
            </w:r>
            <w:r w:rsidRPr="007378C2">
              <w:rPr>
                <w:color w:val="000000"/>
                <w:sz w:val="22"/>
                <w:szCs w:val="22"/>
                <w:lang w:val="en-US"/>
              </w:rPr>
              <w:t>230</w:t>
            </w:r>
          </w:p>
        </w:tc>
        <w:tc>
          <w:tcPr>
            <w:tcW w:w="1656" w:type="pct"/>
            <w:tcBorders>
              <w:top w:val="single" w:sz="4" w:space="0" w:color="auto"/>
              <w:left w:val="single" w:sz="4" w:space="0" w:color="auto"/>
              <w:bottom w:val="single" w:sz="4" w:space="0" w:color="auto"/>
              <w:right w:val="single" w:sz="4" w:space="0" w:color="auto"/>
            </w:tcBorders>
            <w:hideMark/>
          </w:tcPr>
          <w:p w14:paraId="2DDED641" w14:textId="77777777" w:rsidR="0023134C" w:rsidRPr="007378C2" w:rsidRDefault="0023134C" w:rsidP="00084BA1">
            <w:pPr>
              <w:bidi/>
              <w:spacing w:after="0" w:line="240" w:lineRule="auto"/>
              <w:rPr>
                <w:sz w:val="22"/>
                <w:szCs w:val="22"/>
              </w:rPr>
            </w:pPr>
            <w:r w:rsidRPr="007378C2">
              <w:rPr>
                <w:sz w:val="22"/>
                <w:szCs w:val="22"/>
                <w:rtl/>
                <w:lang w:bidi="ar-JO"/>
              </w:rPr>
              <w:t>تدريب عملي 1</w:t>
            </w:r>
          </w:p>
        </w:tc>
        <w:tc>
          <w:tcPr>
            <w:tcW w:w="401" w:type="pct"/>
            <w:gridSpan w:val="2"/>
            <w:tcBorders>
              <w:top w:val="single" w:sz="4" w:space="0" w:color="auto"/>
              <w:left w:val="single" w:sz="4" w:space="0" w:color="auto"/>
              <w:bottom w:val="single" w:sz="4" w:space="0" w:color="auto"/>
              <w:right w:val="single" w:sz="4" w:space="0" w:color="auto"/>
            </w:tcBorders>
          </w:tcPr>
          <w:p w14:paraId="663A00B2" w14:textId="4C75F43E" w:rsidR="0023134C" w:rsidRPr="007378C2" w:rsidRDefault="0023134C" w:rsidP="0023134C">
            <w:pPr>
              <w:bidi/>
              <w:spacing w:after="0" w:line="240" w:lineRule="auto"/>
              <w:rPr>
                <w:sz w:val="22"/>
                <w:szCs w:val="22"/>
              </w:rPr>
            </w:pPr>
            <w:r>
              <w:rPr>
                <w:rFonts w:hint="cs"/>
                <w:sz w:val="22"/>
                <w:szCs w:val="22"/>
                <w:rtl/>
              </w:rPr>
              <w:t>وجاهي</w:t>
            </w:r>
          </w:p>
        </w:tc>
        <w:tc>
          <w:tcPr>
            <w:tcW w:w="403" w:type="pct"/>
            <w:tcBorders>
              <w:top w:val="single" w:sz="4" w:space="0" w:color="auto"/>
              <w:left w:val="single" w:sz="4" w:space="0" w:color="auto"/>
              <w:bottom w:val="single" w:sz="4" w:space="0" w:color="auto"/>
              <w:right w:val="single" w:sz="4" w:space="0" w:color="auto"/>
            </w:tcBorders>
            <w:hideMark/>
          </w:tcPr>
          <w:p w14:paraId="58CE51C8" w14:textId="61571E80" w:rsidR="0023134C" w:rsidRPr="007378C2" w:rsidRDefault="0023134C" w:rsidP="00084BA1">
            <w:pPr>
              <w:bidi/>
              <w:spacing w:after="0" w:line="240" w:lineRule="auto"/>
              <w:jc w:val="center"/>
              <w:rPr>
                <w:sz w:val="22"/>
                <w:szCs w:val="22"/>
              </w:rPr>
            </w:pPr>
            <w:r w:rsidRPr="007378C2">
              <w:rPr>
                <w:sz w:val="22"/>
                <w:szCs w:val="22"/>
              </w:rPr>
              <w:t>6</w:t>
            </w:r>
          </w:p>
        </w:tc>
        <w:tc>
          <w:tcPr>
            <w:tcW w:w="207" w:type="pct"/>
            <w:tcBorders>
              <w:top w:val="single" w:sz="4" w:space="0" w:color="auto"/>
              <w:left w:val="single" w:sz="4" w:space="0" w:color="auto"/>
              <w:bottom w:val="single" w:sz="4" w:space="0" w:color="auto"/>
              <w:right w:val="single" w:sz="4" w:space="0" w:color="auto"/>
            </w:tcBorders>
            <w:hideMark/>
          </w:tcPr>
          <w:p w14:paraId="7E243B25" w14:textId="77777777" w:rsidR="0023134C" w:rsidRPr="007378C2" w:rsidRDefault="0023134C" w:rsidP="00084BA1">
            <w:pPr>
              <w:bidi/>
              <w:spacing w:after="0" w:line="240" w:lineRule="auto"/>
              <w:jc w:val="center"/>
              <w:rPr>
                <w:sz w:val="22"/>
                <w:szCs w:val="22"/>
              </w:rPr>
            </w:pPr>
            <w:r w:rsidRPr="007378C2">
              <w:rPr>
                <w:sz w:val="22"/>
                <w:szCs w:val="22"/>
                <w:lang w:bidi="ar-JO"/>
              </w:rPr>
              <w:t>0</w:t>
            </w:r>
          </w:p>
        </w:tc>
        <w:tc>
          <w:tcPr>
            <w:tcW w:w="235" w:type="pct"/>
            <w:tcBorders>
              <w:top w:val="single" w:sz="4" w:space="0" w:color="auto"/>
              <w:left w:val="single" w:sz="4" w:space="0" w:color="auto"/>
              <w:bottom w:val="single" w:sz="4" w:space="0" w:color="auto"/>
              <w:right w:val="single" w:sz="4" w:space="0" w:color="auto"/>
            </w:tcBorders>
            <w:hideMark/>
          </w:tcPr>
          <w:p w14:paraId="4EFE044F" w14:textId="77777777" w:rsidR="0023134C" w:rsidRPr="007378C2" w:rsidRDefault="0023134C" w:rsidP="00084BA1">
            <w:pPr>
              <w:bidi/>
              <w:spacing w:after="0" w:line="240" w:lineRule="auto"/>
              <w:jc w:val="center"/>
              <w:rPr>
                <w:sz w:val="22"/>
                <w:szCs w:val="22"/>
              </w:rPr>
            </w:pPr>
            <w:r w:rsidRPr="007378C2">
              <w:rPr>
                <w:sz w:val="22"/>
                <w:szCs w:val="22"/>
              </w:rPr>
              <w:t>12</w:t>
            </w:r>
          </w:p>
        </w:tc>
        <w:tc>
          <w:tcPr>
            <w:tcW w:w="611" w:type="pct"/>
            <w:tcBorders>
              <w:top w:val="single" w:sz="4" w:space="0" w:color="auto"/>
              <w:left w:val="single" w:sz="4" w:space="0" w:color="auto"/>
              <w:bottom w:val="single" w:sz="4" w:space="0" w:color="auto"/>
              <w:right w:val="single" w:sz="4" w:space="0" w:color="auto"/>
            </w:tcBorders>
            <w:vAlign w:val="center"/>
          </w:tcPr>
          <w:p w14:paraId="486772FB" w14:textId="19A11515" w:rsidR="0023134C" w:rsidRPr="007378C2" w:rsidRDefault="0023134C" w:rsidP="00404725">
            <w:pPr>
              <w:bidi/>
              <w:spacing w:after="0" w:line="240" w:lineRule="auto"/>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35E562B8" w14:textId="436A11D2" w:rsidR="0023134C" w:rsidRPr="007378C2" w:rsidRDefault="0023134C" w:rsidP="00404725">
            <w:pPr>
              <w:bidi/>
              <w:spacing w:after="0" w:line="240" w:lineRule="auto"/>
              <w:jc w:val="center"/>
              <w:rPr>
                <w:sz w:val="22"/>
                <w:szCs w:val="22"/>
              </w:rPr>
            </w:pPr>
          </w:p>
        </w:tc>
      </w:tr>
      <w:tr w:rsidR="0023134C" w:rsidRPr="007378C2" w14:paraId="44E62F71" w14:textId="77777777" w:rsidTr="0023134C">
        <w:tc>
          <w:tcPr>
            <w:tcW w:w="235" w:type="pct"/>
            <w:tcBorders>
              <w:top w:val="single" w:sz="4" w:space="0" w:color="auto"/>
              <w:left w:val="single" w:sz="4" w:space="0" w:color="auto"/>
              <w:bottom w:val="single" w:sz="4" w:space="0" w:color="auto"/>
              <w:right w:val="single" w:sz="4" w:space="0" w:color="auto"/>
            </w:tcBorders>
            <w:vAlign w:val="center"/>
            <w:hideMark/>
          </w:tcPr>
          <w:p w14:paraId="3F4FB065" w14:textId="1C84C61A" w:rsidR="0023134C" w:rsidRPr="007378C2" w:rsidRDefault="0023134C" w:rsidP="00F314F9">
            <w:pPr>
              <w:bidi/>
              <w:spacing w:after="0" w:line="240" w:lineRule="auto"/>
              <w:jc w:val="center"/>
              <w:rPr>
                <w:sz w:val="22"/>
                <w:szCs w:val="22"/>
              </w:rPr>
            </w:pPr>
            <w:r w:rsidRPr="007378C2">
              <w:rPr>
                <w:sz w:val="22"/>
                <w:szCs w:val="22"/>
              </w:rPr>
              <w:t>6</w:t>
            </w:r>
          </w:p>
        </w:tc>
        <w:tc>
          <w:tcPr>
            <w:tcW w:w="669" w:type="pct"/>
            <w:tcBorders>
              <w:top w:val="single" w:sz="4" w:space="0" w:color="auto"/>
              <w:left w:val="single" w:sz="4" w:space="0" w:color="auto"/>
              <w:bottom w:val="single" w:sz="4" w:space="0" w:color="auto"/>
              <w:right w:val="single" w:sz="4" w:space="0" w:color="auto"/>
            </w:tcBorders>
            <w:vAlign w:val="center"/>
            <w:hideMark/>
          </w:tcPr>
          <w:p w14:paraId="6F2EF4D8" w14:textId="6528549C" w:rsidR="0023134C" w:rsidRPr="007378C2" w:rsidRDefault="0023134C" w:rsidP="00F314F9">
            <w:pPr>
              <w:bidi/>
              <w:spacing w:after="0" w:line="240" w:lineRule="auto"/>
              <w:jc w:val="center"/>
              <w:rPr>
                <w:sz w:val="22"/>
                <w:szCs w:val="22"/>
                <w:rtl/>
                <w:lang w:bidi="ar-JO"/>
              </w:rPr>
            </w:pPr>
            <w:r w:rsidRPr="007378C2">
              <w:rPr>
                <w:sz w:val="22"/>
                <w:szCs w:val="22"/>
              </w:rPr>
              <w:t>TOUR 311</w:t>
            </w:r>
          </w:p>
        </w:tc>
        <w:tc>
          <w:tcPr>
            <w:tcW w:w="1656" w:type="pct"/>
            <w:tcBorders>
              <w:top w:val="single" w:sz="4" w:space="0" w:color="auto"/>
              <w:left w:val="single" w:sz="4" w:space="0" w:color="auto"/>
              <w:bottom w:val="single" w:sz="4" w:space="0" w:color="auto"/>
              <w:right w:val="single" w:sz="4" w:space="0" w:color="auto"/>
            </w:tcBorders>
            <w:hideMark/>
          </w:tcPr>
          <w:p w14:paraId="66F860AB" w14:textId="77777777" w:rsidR="0023134C" w:rsidRDefault="0023134C" w:rsidP="00084BA1">
            <w:pPr>
              <w:bidi/>
              <w:spacing w:after="0" w:line="240" w:lineRule="auto"/>
              <w:rPr>
                <w:sz w:val="22"/>
                <w:szCs w:val="22"/>
                <w:rtl/>
              </w:rPr>
            </w:pPr>
            <w:r w:rsidRPr="007378C2">
              <w:rPr>
                <w:sz w:val="22"/>
                <w:szCs w:val="22"/>
                <w:rtl/>
              </w:rPr>
              <w:t>أعمال شركات السياحة والسفر</w:t>
            </w:r>
          </w:p>
          <w:p w14:paraId="61A16665" w14:textId="77777777" w:rsidR="004700FD" w:rsidRDefault="004700FD" w:rsidP="004700FD">
            <w:pPr>
              <w:bidi/>
              <w:spacing w:after="0" w:line="240" w:lineRule="auto"/>
              <w:rPr>
                <w:sz w:val="22"/>
                <w:szCs w:val="22"/>
                <w:rtl/>
              </w:rPr>
            </w:pPr>
          </w:p>
          <w:p w14:paraId="777400B8" w14:textId="77777777" w:rsidR="004700FD" w:rsidRPr="007378C2" w:rsidRDefault="004700FD" w:rsidP="004700FD">
            <w:pPr>
              <w:bidi/>
              <w:spacing w:after="0" w:line="240" w:lineRule="auto"/>
              <w:rPr>
                <w:sz w:val="22"/>
                <w:szCs w:val="22"/>
              </w:rPr>
            </w:pPr>
          </w:p>
        </w:tc>
        <w:tc>
          <w:tcPr>
            <w:tcW w:w="401" w:type="pct"/>
            <w:gridSpan w:val="2"/>
            <w:tcBorders>
              <w:top w:val="single" w:sz="4" w:space="0" w:color="auto"/>
              <w:left w:val="single" w:sz="4" w:space="0" w:color="auto"/>
              <w:bottom w:val="single" w:sz="4" w:space="0" w:color="auto"/>
              <w:right w:val="single" w:sz="4" w:space="0" w:color="auto"/>
            </w:tcBorders>
          </w:tcPr>
          <w:p w14:paraId="19774E7A" w14:textId="2A8530D0" w:rsidR="0023134C" w:rsidRPr="007378C2" w:rsidRDefault="00B11E55" w:rsidP="0023134C">
            <w:pPr>
              <w:bidi/>
              <w:spacing w:after="0" w:line="240" w:lineRule="auto"/>
              <w:rPr>
                <w:sz w:val="22"/>
                <w:szCs w:val="22"/>
              </w:rPr>
            </w:pPr>
            <w:r>
              <w:rPr>
                <w:rFonts w:hint="cs"/>
                <w:sz w:val="22"/>
                <w:szCs w:val="22"/>
                <w:rtl/>
              </w:rPr>
              <w:t>مدمج</w:t>
            </w:r>
          </w:p>
        </w:tc>
        <w:tc>
          <w:tcPr>
            <w:tcW w:w="403" w:type="pct"/>
            <w:tcBorders>
              <w:top w:val="single" w:sz="4" w:space="0" w:color="auto"/>
              <w:left w:val="single" w:sz="4" w:space="0" w:color="auto"/>
              <w:bottom w:val="single" w:sz="4" w:space="0" w:color="auto"/>
              <w:right w:val="single" w:sz="4" w:space="0" w:color="auto"/>
            </w:tcBorders>
            <w:hideMark/>
          </w:tcPr>
          <w:p w14:paraId="384C9598" w14:textId="6C08677E" w:rsidR="0023134C" w:rsidRPr="007378C2" w:rsidRDefault="0023134C" w:rsidP="00084BA1">
            <w:pPr>
              <w:bidi/>
              <w:spacing w:after="0" w:line="240" w:lineRule="auto"/>
              <w:jc w:val="center"/>
              <w:rPr>
                <w:sz w:val="22"/>
                <w:szCs w:val="22"/>
              </w:rPr>
            </w:pPr>
            <w:r w:rsidRPr="007378C2">
              <w:rPr>
                <w:sz w:val="22"/>
                <w:szCs w:val="22"/>
                <w:rtl/>
              </w:rPr>
              <w:t>3</w:t>
            </w:r>
          </w:p>
        </w:tc>
        <w:tc>
          <w:tcPr>
            <w:tcW w:w="207" w:type="pct"/>
            <w:tcBorders>
              <w:top w:val="single" w:sz="4" w:space="0" w:color="auto"/>
              <w:left w:val="single" w:sz="4" w:space="0" w:color="auto"/>
              <w:bottom w:val="single" w:sz="4" w:space="0" w:color="auto"/>
              <w:right w:val="single" w:sz="4" w:space="0" w:color="auto"/>
            </w:tcBorders>
            <w:hideMark/>
          </w:tcPr>
          <w:p w14:paraId="6D13C0B5" w14:textId="77777777" w:rsidR="0023134C" w:rsidRPr="007378C2" w:rsidRDefault="0023134C" w:rsidP="00084BA1">
            <w:pPr>
              <w:bidi/>
              <w:spacing w:after="0" w:line="240" w:lineRule="auto"/>
              <w:jc w:val="center"/>
              <w:rPr>
                <w:sz w:val="22"/>
                <w:szCs w:val="22"/>
              </w:rPr>
            </w:pPr>
            <w:r w:rsidRPr="007378C2">
              <w:rPr>
                <w:sz w:val="22"/>
                <w:szCs w:val="22"/>
                <w:lang w:bidi="ar-JO"/>
              </w:rPr>
              <w:t>3</w:t>
            </w:r>
          </w:p>
        </w:tc>
        <w:tc>
          <w:tcPr>
            <w:tcW w:w="235" w:type="pct"/>
            <w:tcBorders>
              <w:top w:val="single" w:sz="4" w:space="0" w:color="auto"/>
              <w:left w:val="single" w:sz="4" w:space="0" w:color="auto"/>
              <w:bottom w:val="single" w:sz="4" w:space="0" w:color="auto"/>
              <w:right w:val="single" w:sz="4" w:space="0" w:color="auto"/>
            </w:tcBorders>
            <w:hideMark/>
          </w:tcPr>
          <w:p w14:paraId="29D4CD73" w14:textId="77777777" w:rsidR="0023134C" w:rsidRPr="007378C2" w:rsidRDefault="0023134C" w:rsidP="00084BA1">
            <w:pPr>
              <w:bidi/>
              <w:spacing w:after="0" w:line="240" w:lineRule="auto"/>
              <w:jc w:val="center"/>
              <w:rPr>
                <w:sz w:val="22"/>
                <w:szCs w:val="22"/>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hideMark/>
          </w:tcPr>
          <w:p w14:paraId="5A9AA14D" w14:textId="6130AEA0" w:rsidR="0023134C" w:rsidRPr="007378C2" w:rsidRDefault="004700FD" w:rsidP="00404725">
            <w:pPr>
              <w:bidi/>
              <w:spacing w:after="0" w:line="240" w:lineRule="auto"/>
              <w:jc w:val="center"/>
              <w:rPr>
                <w:sz w:val="22"/>
                <w:szCs w:val="22"/>
                <w:lang w:bidi="ar-JO"/>
              </w:rPr>
            </w:pPr>
            <w:r w:rsidRPr="007378C2">
              <w:rPr>
                <w:sz w:val="22"/>
                <w:szCs w:val="22"/>
                <w:lang w:bidi="ar-DZ"/>
              </w:rPr>
              <w:t xml:space="preserve">TOUR </w:t>
            </w:r>
            <w:r w:rsidRPr="007378C2">
              <w:rPr>
                <w:sz w:val="22"/>
                <w:szCs w:val="22"/>
                <w:lang w:bidi="ar-JO"/>
              </w:rPr>
              <w:t>111</w:t>
            </w:r>
          </w:p>
        </w:tc>
        <w:tc>
          <w:tcPr>
            <w:tcW w:w="583" w:type="pct"/>
            <w:tcBorders>
              <w:top w:val="single" w:sz="4" w:space="0" w:color="auto"/>
              <w:left w:val="single" w:sz="4" w:space="0" w:color="auto"/>
              <w:bottom w:val="single" w:sz="4" w:space="0" w:color="auto"/>
              <w:right w:val="single" w:sz="4" w:space="0" w:color="auto"/>
            </w:tcBorders>
            <w:vAlign w:val="center"/>
          </w:tcPr>
          <w:p w14:paraId="0CD79119" w14:textId="77777777" w:rsidR="0023134C" w:rsidRPr="007378C2" w:rsidRDefault="0023134C" w:rsidP="00404725">
            <w:pPr>
              <w:bidi/>
              <w:spacing w:after="0" w:line="240" w:lineRule="auto"/>
              <w:jc w:val="center"/>
              <w:rPr>
                <w:sz w:val="22"/>
                <w:szCs w:val="22"/>
              </w:rPr>
            </w:pPr>
          </w:p>
        </w:tc>
      </w:tr>
      <w:tr w:rsidR="0023134C" w:rsidRPr="007378C2" w14:paraId="54893B5A" w14:textId="77777777" w:rsidTr="0023134C">
        <w:tc>
          <w:tcPr>
            <w:tcW w:w="235" w:type="pct"/>
            <w:tcBorders>
              <w:top w:val="single" w:sz="4" w:space="0" w:color="auto"/>
              <w:left w:val="single" w:sz="4" w:space="0" w:color="auto"/>
              <w:bottom w:val="single" w:sz="4" w:space="0" w:color="auto"/>
              <w:right w:val="single" w:sz="4" w:space="0" w:color="auto"/>
            </w:tcBorders>
            <w:vAlign w:val="center"/>
            <w:hideMark/>
          </w:tcPr>
          <w:p w14:paraId="4DB6E734" w14:textId="3C16D9C3" w:rsidR="0023134C" w:rsidRPr="007378C2" w:rsidRDefault="0023134C" w:rsidP="00F314F9">
            <w:pPr>
              <w:bidi/>
              <w:spacing w:after="0" w:line="240" w:lineRule="auto"/>
              <w:jc w:val="center"/>
              <w:rPr>
                <w:sz w:val="22"/>
                <w:szCs w:val="22"/>
              </w:rPr>
            </w:pPr>
            <w:r w:rsidRPr="007378C2">
              <w:rPr>
                <w:sz w:val="22"/>
                <w:szCs w:val="22"/>
              </w:rPr>
              <w:t>7</w:t>
            </w:r>
          </w:p>
        </w:tc>
        <w:tc>
          <w:tcPr>
            <w:tcW w:w="669" w:type="pct"/>
            <w:tcBorders>
              <w:top w:val="single" w:sz="4" w:space="0" w:color="auto"/>
              <w:left w:val="single" w:sz="4" w:space="0" w:color="auto"/>
              <w:bottom w:val="single" w:sz="4" w:space="0" w:color="auto"/>
              <w:right w:val="single" w:sz="4" w:space="0" w:color="auto"/>
            </w:tcBorders>
            <w:vAlign w:val="center"/>
            <w:hideMark/>
          </w:tcPr>
          <w:p w14:paraId="7CD097F8" w14:textId="64E60673" w:rsidR="0023134C" w:rsidRPr="007378C2" w:rsidRDefault="0023134C" w:rsidP="00F314F9">
            <w:pPr>
              <w:spacing w:after="0" w:line="240" w:lineRule="auto"/>
              <w:jc w:val="center"/>
              <w:rPr>
                <w:sz w:val="22"/>
                <w:szCs w:val="22"/>
              </w:rPr>
            </w:pPr>
            <w:r w:rsidRPr="007378C2">
              <w:rPr>
                <w:sz w:val="22"/>
                <w:szCs w:val="22"/>
                <w:lang w:val="en-US"/>
              </w:rPr>
              <w:t>GUID 312</w:t>
            </w:r>
          </w:p>
        </w:tc>
        <w:tc>
          <w:tcPr>
            <w:tcW w:w="1656" w:type="pct"/>
            <w:tcBorders>
              <w:top w:val="single" w:sz="4" w:space="0" w:color="auto"/>
              <w:left w:val="single" w:sz="4" w:space="0" w:color="auto"/>
              <w:bottom w:val="single" w:sz="4" w:space="0" w:color="auto"/>
              <w:right w:val="single" w:sz="4" w:space="0" w:color="auto"/>
            </w:tcBorders>
            <w:hideMark/>
          </w:tcPr>
          <w:p w14:paraId="6962FC61" w14:textId="77777777" w:rsidR="0023134C" w:rsidRPr="007378C2" w:rsidRDefault="0023134C" w:rsidP="00247CCC">
            <w:pPr>
              <w:bidi/>
              <w:spacing w:after="0" w:line="240" w:lineRule="auto"/>
              <w:rPr>
                <w:sz w:val="22"/>
                <w:szCs w:val="22"/>
              </w:rPr>
            </w:pPr>
            <w:r w:rsidRPr="007378C2">
              <w:rPr>
                <w:sz w:val="22"/>
                <w:szCs w:val="22"/>
                <w:rtl/>
              </w:rPr>
              <w:t>مسارات سياحية</w:t>
            </w:r>
          </w:p>
        </w:tc>
        <w:tc>
          <w:tcPr>
            <w:tcW w:w="401" w:type="pct"/>
            <w:gridSpan w:val="2"/>
            <w:tcBorders>
              <w:top w:val="single" w:sz="4" w:space="0" w:color="auto"/>
              <w:left w:val="single" w:sz="4" w:space="0" w:color="auto"/>
              <w:bottom w:val="single" w:sz="4" w:space="0" w:color="auto"/>
              <w:right w:val="single" w:sz="4" w:space="0" w:color="auto"/>
            </w:tcBorders>
          </w:tcPr>
          <w:p w14:paraId="32EBF2BB" w14:textId="52AE7480" w:rsidR="0023134C" w:rsidRPr="007378C2" w:rsidRDefault="00B11E55" w:rsidP="0023134C">
            <w:pPr>
              <w:bidi/>
              <w:spacing w:after="0" w:line="240" w:lineRule="auto"/>
              <w:rPr>
                <w:sz w:val="22"/>
                <w:szCs w:val="22"/>
              </w:rPr>
            </w:pPr>
            <w:r>
              <w:rPr>
                <w:rFonts w:hint="cs"/>
                <w:sz w:val="22"/>
                <w:szCs w:val="22"/>
                <w:rtl/>
              </w:rPr>
              <w:t>وجاهي</w:t>
            </w:r>
          </w:p>
        </w:tc>
        <w:tc>
          <w:tcPr>
            <w:tcW w:w="403" w:type="pct"/>
            <w:tcBorders>
              <w:top w:val="single" w:sz="4" w:space="0" w:color="auto"/>
              <w:left w:val="single" w:sz="4" w:space="0" w:color="auto"/>
              <w:bottom w:val="single" w:sz="4" w:space="0" w:color="auto"/>
              <w:right w:val="single" w:sz="4" w:space="0" w:color="auto"/>
            </w:tcBorders>
            <w:hideMark/>
          </w:tcPr>
          <w:p w14:paraId="1578F5AD" w14:textId="07DFE1F4" w:rsidR="0023134C" w:rsidRPr="007378C2" w:rsidRDefault="0023134C" w:rsidP="00084BA1">
            <w:pPr>
              <w:bidi/>
              <w:spacing w:after="0" w:line="240" w:lineRule="auto"/>
              <w:jc w:val="center"/>
              <w:rPr>
                <w:sz w:val="22"/>
                <w:szCs w:val="22"/>
              </w:rPr>
            </w:pPr>
            <w:r w:rsidRPr="007378C2">
              <w:rPr>
                <w:sz w:val="22"/>
                <w:szCs w:val="22"/>
                <w:rtl/>
              </w:rPr>
              <w:t>3</w:t>
            </w:r>
          </w:p>
        </w:tc>
        <w:tc>
          <w:tcPr>
            <w:tcW w:w="207" w:type="pct"/>
            <w:tcBorders>
              <w:top w:val="single" w:sz="4" w:space="0" w:color="auto"/>
              <w:left w:val="single" w:sz="4" w:space="0" w:color="auto"/>
              <w:bottom w:val="single" w:sz="4" w:space="0" w:color="auto"/>
              <w:right w:val="single" w:sz="4" w:space="0" w:color="auto"/>
            </w:tcBorders>
            <w:hideMark/>
          </w:tcPr>
          <w:p w14:paraId="5C75988E" w14:textId="77777777" w:rsidR="0023134C" w:rsidRPr="007378C2" w:rsidRDefault="0023134C" w:rsidP="00084BA1">
            <w:pPr>
              <w:bidi/>
              <w:spacing w:after="0" w:line="240" w:lineRule="auto"/>
              <w:jc w:val="center"/>
              <w:rPr>
                <w:sz w:val="22"/>
                <w:szCs w:val="22"/>
              </w:rPr>
            </w:pPr>
            <w:r w:rsidRPr="007378C2">
              <w:rPr>
                <w:sz w:val="22"/>
                <w:szCs w:val="22"/>
                <w:rtl/>
                <w:lang w:bidi="ar-JO"/>
              </w:rPr>
              <w:t>3</w:t>
            </w:r>
          </w:p>
        </w:tc>
        <w:tc>
          <w:tcPr>
            <w:tcW w:w="235" w:type="pct"/>
            <w:tcBorders>
              <w:top w:val="single" w:sz="4" w:space="0" w:color="auto"/>
              <w:left w:val="single" w:sz="4" w:space="0" w:color="auto"/>
              <w:bottom w:val="single" w:sz="4" w:space="0" w:color="auto"/>
              <w:right w:val="single" w:sz="4" w:space="0" w:color="auto"/>
            </w:tcBorders>
            <w:hideMark/>
          </w:tcPr>
          <w:p w14:paraId="266A6DF5" w14:textId="77777777" w:rsidR="0023134C" w:rsidRPr="007378C2" w:rsidRDefault="0023134C" w:rsidP="00084BA1">
            <w:pPr>
              <w:bidi/>
              <w:spacing w:after="0" w:line="240" w:lineRule="auto"/>
              <w:jc w:val="center"/>
              <w:rPr>
                <w:sz w:val="22"/>
                <w:szCs w:val="22"/>
              </w:rPr>
            </w:pPr>
            <w:r w:rsidRPr="007378C2">
              <w:rPr>
                <w:sz w:val="22"/>
                <w:szCs w:val="22"/>
                <w:rtl/>
              </w:rPr>
              <w:t>0</w:t>
            </w:r>
          </w:p>
        </w:tc>
        <w:tc>
          <w:tcPr>
            <w:tcW w:w="611" w:type="pct"/>
            <w:tcBorders>
              <w:top w:val="single" w:sz="4" w:space="0" w:color="auto"/>
              <w:left w:val="single" w:sz="4" w:space="0" w:color="auto"/>
              <w:bottom w:val="single" w:sz="4" w:space="0" w:color="auto"/>
              <w:right w:val="single" w:sz="4" w:space="0" w:color="auto"/>
            </w:tcBorders>
            <w:vAlign w:val="center"/>
          </w:tcPr>
          <w:p w14:paraId="04A2FA4A" w14:textId="7E2EDD9A" w:rsidR="0023134C" w:rsidRPr="00404725" w:rsidRDefault="004700FD" w:rsidP="00404725">
            <w:pPr>
              <w:bidi/>
              <w:spacing w:after="0" w:line="240" w:lineRule="auto"/>
              <w:jc w:val="center"/>
              <w:rPr>
                <w:sz w:val="22"/>
                <w:szCs w:val="22"/>
                <w:rtl/>
                <w:lang w:val="en-US" w:bidi="ar-JO"/>
              </w:rPr>
            </w:pPr>
            <w:r w:rsidRPr="007378C2">
              <w:rPr>
                <w:sz w:val="22"/>
                <w:szCs w:val="22"/>
              </w:rPr>
              <w:t xml:space="preserve">TOUR </w:t>
            </w:r>
            <w:r w:rsidRPr="007378C2">
              <w:rPr>
                <w:sz w:val="22"/>
                <w:szCs w:val="22"/>
              </w:rPr>
              <w:lastRenderedPageBreak/>
              <w:t>212</w:t>
            </w:r>
          </w:p>
        </w:tc>
        <w:tc>
          <w:tcPr>
            <w:tcW w:w="583" w:type="pct"/>
            <w:tcBorders>
              <w:top w:val="single" w:sz="4" w:space="0" w:color="auto"/>
              <w:left w:val="single" w:sz="4" w:space="0" w:color="auto"/>
              <w:bottom w:val="single" w:sz="4" w:space="0" w:color="auto"/>
              <w:right w:val="single" w:sz="4" w:space="0" w:color="auto"/>
            </w:tcBorders>
            <w:vAlign w:val="center"/>
          </w:tcPr>
          <w:p w14:paraId="62B4FE36" w14:textId="5EE78116" w:rsidR="0023134C" w:rsidRPr="007378C2" w:rsidRDefault="0023134C" w:rsidP="00404725">
            <w:pPr>
              <w:bidi/>
              <w:spacing w:after="0" w:line="240" w:lineRule="auto"/>
              <w:jc w:val="center"/>
              <w:rPr>
                <w:sz w:val="22"/>
                <w:szCs w:val="22"/>
                <w:lang w:bidi="ar-JO"/>
              </w:rPr>
            </w:pPr>
          </w:p>
        </w:tc>
      </w:tr>
      <w:tr w:rsidR="0023134C" w:rsidRPr="007378C2" w14:paraId="61FAD894" w14:textId="77777777" w:rsidTr="0023134C">
        <w:trPr>
          <w:trHeight w:val="261"/>
        </w:trPr>
        <w:tc>
          <w:tcPr>
            <w:tcW w:w="235" w:type="pct"/>
            <w:tcBorders>
              <w:top w:val="single" w:sz="4" w:space="0" w:color="auto"/>
              <w:left w:val="single" w:sz="4" w:space="0" w:color="auto"/>
              <w:bottom w:val="single" w:sz="4" w:space="0" w:color="auto"/>
              <w:right w:val="single" w:sz="4" w:space="0" w:color="auto"/>
            </w:tcBorders>
            <w:vAlign w:val="center"/>
          </w:tcPr>
          <w:p w14:paraId="2FB6CE74" w14:textId="463ADB58" w:rsidR="0023134C" w:rsidRPr="007378C2" w:rsidRDefault="0023134C" w:rsidP="00F314F9">
            <w:pPr>
              <w:bidi/>
              <w:spacing w:after="0" w:line="240" w:lineRule="auto"/>
              <w:jc w:val="center"/>
              <w:rPr>
                <w:sz w:val="22"/>
                <w:szCs w:val="22"/>
                <w:rtl/>
              </w:rPr>
            </w:pPr>
            <w:r w:rsidRPr="007378C2">
              <w:rPr>
                <w:sz w:val="22"/>
                <w:szCs w:val="22"/>
              </w:rPr>
              <w:t>8</w:t>
            </w:r>
          </w:p>
        </w:tc>
        <w:tc>
          <w:tcPr>
            <w:tcW w:w="669" w:type="pct"/>
            <w:tcBorders>
              <w:top w:val="single" w:sz="4" w:space="0" w:color="auto"/>
              <w:left w:val="single" w:sz="4" w:space="0" w:color="auto"/>
              <w:bottom w:val="single" w:sz="4" w:space="0" w:color="auto"/>
              <w:right w:val="single" w:sz="4" w:space="0" w:color="auto"/>
            </w:tcBorders>
            <w:vAlign w:val="center"/>
          </w:tcPr>
          <w:p w14:paraId="131AFB0E" w14:textId="4EC4E465" w:rsidR="0023134C" w:rsidRPr="007378C2" w:rsidRDefault="0023134C" w:rsidP="00F314F9">
            <w:pPr>
              <w:spacing w:after="0" w:line="240" w:lineRule="auto"/>
              <w:jc w:val="center"/>
              <w:rPr>
                <w:sz w:val="22"/>
                <w:szCs w:val="22"/>
                <w:lang w:val="en-US"/>
              </w:rPr>
            </w:pPr>
            <w:r w:rsidRPr="007378C2">
              <w:rPr>
                <w:color w:val="000000"/>
                <w:sz w:val="22"/>
                <w:szCs w:val="22"/>
              </w:rPr>
              <w:t>TOUR 321</w:t>
            </w:r>
          </w:p>
        </w:tc>
        <w:tc>
          <w:tcPr>
            <w:tcW w:w="1656" w:type="pct"/>
            <w:tcBorders>
              <w:top w:val="single" w:sz="4" w:space="0" w:color="auto"/>
              <w:left w:val="single" w:sz="4" w:space="0" w:color="auto"/>
              <w:bottom w:val="single" w:sz="4" w:space="0" w:color="auto"/>
              <w:right w:val="single" w:sz="4" w:space="0" w:color="auto"/>
            </w:tcBorders>
          </w:tcPr>
          <w:p w14:paraId="0D1E036F" w14:textId="77777777" w:rsidR="0023134C" w:rsidRPr="007378C2" w:rsidRDefault="0023134C" w:rsidP="00247CCC">
            <w:pPr>
              <w:bidi/>
              <w:spacing w:after="0" w:line="240" w:lineRule="auto"/>
              <w:rPr>
                <w:sz w:val="22"/>
                <w:szCs w:val="22"/>
                <w:rtl/>
              </w:rPr>
            </w:pPr>
            <w:r w:rsidRPr="007378C2">
              <w:rPr>
                <w:sz w:val="22"/>
                <w:szCs w:val="22"/>
                <w:rtl/>
              </w:rPr>
              <w:t>إدارة المقاصد السياحية</w:t>
            </w:r>
          </w:p>
        </w:tc>
        <w:tc>
          <w:tcPr>
            <w:tcW w:w="401" w:type="pct"/>
            <w:gridSpan w:val="2"/>
            <w:tcBorders>
              <w:top w:val="single" w:sz="4" w:space="0" w:color="auto"/>
              <w:left w:val="single" w:sz="4" w:space="0" w:color="auto"/>
              <w:bottom w:val="single" w:sz="4" w:space="0" w:color="auto"/>
              <w:right w:val="single" w:sz="4" w:space="0" w:color="auto"/>
            </w:tcBorders>
          </w:tcPr>
          <w:p w14:paraId="12CD6686" w14:textId="68A5CB19" w:rsidR="0023134C" w:rsidRPr="007378C2" w:rsidRDefault="000B7A4B" w:rsidP="0023134C">
            <w:pPr>
              <w:bidi/>
              <w:spacing w:after="0" w:line="240" w:lineRule="auto"/>
              <w:rPr>
                <w:sz w:val="22"/>
                <w:szCs w:val="22"/>
                <w:rtl/>
              </w:rPr>
            </w:pPr>
            <w:r>
              <w:rPr>
                <w:rFonts w:hint="cs"/>
                <w:sz w:val="22"/>
                <w:szCs w:val="22"/>
                <w:rtl/>
              </w:rPr>
              <w:t>وجاهي</w:t>
            </w:r>
          </w:p>
        </w:tc>
        <w:tc>
          <w:tcPr>
            <w:tcW w:w="403" w:type="pct"/>
            <w:tcBorders>
              <w:top w:val="single" w:sz="4" w:space="0" w:color="auto"/>
              <w:left w:val="single" w:sz="4" w:space="0" w:color="auto"/>
              <w:bottom w:val="single" w:sz="4" w:space="0" w:color="auto"/>
              <w:right w:val="single" w:sz="4" w:space="0" w:color="auto"/>
            </w:tcBorders>
          </w:tcPr>
          <w:p w14:paraId="53766767" w14:textId="665CD7BD" w:rsidR="0023134C" w:rsidRPr="007378C2" w:rsidRDefault="0023134C" w:rsidP="00084BA1">
            <w:pPr>
              <w:bidi/>
              <w:spacing w:after="0" w:line="240" w:lineRule="auto"/>
              <w:jc w:val="center"/>
              <w:rPr>
                <w:sz w:val="22"/>
                <w:szCs w:val="22"/>
                <w:rtl/>
              </w:rPr>
            </w:pPr>
            <w:r w:rsidRPr="007378C2">
              <w:rPr>
                <w:sz w:val="22"/>
                <w:szCs w:val="22"/>
              </w:rPr>
              <w:t>3</w:t>
            </w:r>
          </w:p>
        </w:tc>
        <w:tc>
          <w:tcPr>
            <w:tcW w:w="207" w:type="pct"/>
            <w:tcBorders>
              <w:top w:val="single" w:sz="4" w:space="0" w:color="auto"/>
              <w:left w:val="single" w:sz="4" w:space="0" w:color="auto"/>
              <w:bottom w:val="single" w:sz="4" w:space="0" w:color="auto"/>
              <w:right w:val="single" w:sz="4" w:space="0" w:color="auto"/>
            </w:tcBorders>
          </w:tcPr>
          <w:p w14:paraId="0069CF76" w14:textId="77777777" w:rsidR="0023134C" w:rsidRPr="007378C2" w:rsidRDefault="0023134C" w:rsidP="00084BA1">
            <w:pPr>
              <w:bidi/>
              <w:spacing w:after="0" w:line="240" w:lineRule="auto"/>
              <w:jc w:val="center"/>
              <w:rPr>
                <w:sz w:val="22"/>
                <w:szCs w:val="22"/>
                <w:rtl/>
                <w:lang w:bidi="ar-JO"/>
              </w:rPr>
            </w:pPr>
            <w:r w:rsidRPr="007378C2">
              <w:rPr>
                <w:sz w:val="22"/>
                <w:szCs w:val="22"/>
                <w:lang w:bidi="ar-JO"/>
              </w:rPr>
              <w:t>3</w:t>
            </w:r>
          </w:p>
        </w:tc>
        <w:tc>
          <w:tcPr>
            <w:tcW w:w="235" w:type="pct"/>
            <w:tcBorders>
              <w:top w:val="single" w:sz="4" w:space="0" w:color="auto"/>
              <w:left w:val="single" w:sz="4" w:space="0" w:color="auto"/>
              <w:bottom w:val="single" w:sz="4" w:space="0" w:color="auto"/>
              <w:right w:val="single" w:sz="4" w:space="0" w:color="auto"/>
            </w:tcBorders>
          </w:tcPr>
          <w:p w14:paraId="76488AB3" w14:textId="77777777" w:rsidR="0023134C" w:rsidRPr="007378C2" w:rsidRDefault="0023134C" w:rsidP="00084BA1">
            <w:pPr>
              <w:bidi/>
              <w:spacing w:after="0" w:line="240" w:lineRule="auto"/>
              <w:jc w:val="center"/>
              <w:rPr>
                <w:sz w:val="22"/>
                <w:szCs w:val="22"/>
                <w:rtl/>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tcPr>
          <w:p w14:paraId="3FA050B2" w14:textId="4B504837" w:rsidR="0023134C" w:rsidRPr="007378C2" w:rsidRDefault="004700FD" w:rsidP="00404725">
            <w:pPr>
              <w:bidi/>
              <w:spacing w:after="0" w:line="240" w:lineRule="auto"/>
              <w:jc w:val="center"/>
              <w:rPr>
                <w:color w:val="000000"/>
                <w:sz w:val="22"/>
                <w:szCs w:val="22"/>
                <w:rtl/>
                <w:lang w:bidi="ar-JO"/>
              </w:rPr>
            </w:pPr>
            <w:r w:rsidRPr="007378C2">
              <w:rPr>
                <w:sz w:val="22"/>
                <w:szCs w:val="22"/>
                <w:lang w:bidi="ar-DZ"/>
              </w:rPr>
              <w:t xml:space="preserve">TOUR </w:t>
            </w:r>
            <w:r w:rsidRPr="007378C2">
              <w:rPr>
                <w:sz w:val="22"/>
                <w:szCs w:val="22"/>
                <w:lang w:bidi="ar-JO"/>
              </w:rPr>
              <w:t>111</w:t>
            </w:r>
          </w:p>
        </w:tc>
        <w:tc>
          <w:tcPr>
            <w:tcW w:w="583" w:type="pct"/>
            <w:tcBorders>
              <w:top w:val="single" w:sz="4" w:space="0" w:color="auto"/>
              <w:left w:val="single" w:sz="4" w:space="0" w:color="auto"/>
              <w:bottom w:val="single" w:sz="4" w:space="0" w:color="auto"/>
              <w:right w:val="single" w:sz="4" w:space="0" w:color="auto"/>
            </w:tcBorders>
            <w:vAlign w:val="center"/>
          </w:tcPr>
          <w:p w14:paraId="1C180EC2" w14:textId="72500C7F" w:rsidR="0023134C" w:rsidRPr="007378C2" w:rsidRDefault="0023134C" w:rsidP="00404725">
            <w:pPr>
              <w:bidi/>
              <w:spacing w:after="0" w:line="240" w:lineRule="auto"/>
              <w:jc w:val="center"/>
              <w:rPr>
                <w:sz w:val="22"/>
                <w:szCs w:val="22"/>
                <w:lang w:bidi="ar-JO"/>
              </w:rPr>
            </w:pPr>
          </w:p>
        </w:tc>
      </w:tr>
      <w:tr w:rsidR="0023134C" w:rsidRPr="007378C2" w14:paraId="4A20D371" w14:textId="77777777" w:rsidTr="0023134C">
        <w:tc>
          <w:tcPr>
            <w:tcW w:w="235" w:type="pct"/>
            <w:tcBorders>
              <w:top w:val="single" w:sz="4" w:space="0" w:color="auto"/>
              <w:left w:val="single" w:sz="4" w:space="0" w:color="auto"/>
              <w:bottom w:val="single" w:sz="4" w:space="0" w:color="auto"/>
              <w:right w:val="single" w:sz="4" w:space="0" w:color="auto"/>
            </w:tcBorders>
            <w:vAlign w:val="center"/>
          </w:tcPr>
          <w:p w14:paraId="6F539721" w14:textId="6E455011" w:rsidR="0023134C" w:rsidRPr="007378C2" w:rsidRDefault="0023134C" w:rsidP="00F314F9">
            <w:pPr>
              <w:bidi/>
              <w:spacing w:after="0" w:line="240" w:lineRule="auto"/>
              <w:jc w:val="center"/>
              <w:rPr>
                <w:sz w:val="22"/>
                <w:szCs w:val="22"/>
              </w:rPr>
            </w:pPr>
            <w:r w:rsidRPr="007378C2">
              <w:rPr>
                <w:sz w:val="22"/>
                <w:szCs w:val="22"/>
              </w:rPr>
              <w:t>9</w:t>
            </w:r>
          </w:p>
        </w:tc>
        <w:tc>
          <w:tcPr>
            <w:tcW w:w="669" w:type="pct"/>
            <w:tcBorders>
              <w:top w:val="single" w:sz="4" w:space="0" w:color="auto"/>
              <w:left w:val="single" w:sz="4" w:space="0" w:color="auto"/>
              <w:bottom w:val="single" w:sz="4" w:space="0" w:color="auto"/>
              <w:right w:val="single" w:sz="4" w:space="0" w:color="auto"/>
            </w:tcBorders>
            <w:vAlign w:val="center"/>
          </w:tcPr>
          <w:p w14:paraId="74D9C65F" w14:textId="2A6A7C03" w:rsidR="0023134C" w:rsidRPr="007378C2" w:rsidRDefault="0023134C" w:rsidP="00F314F9">
            <w:pPr>
              <w:spacing w:after="0" w:line="240" w:lineRule="auto"/>
              <w:jc w:val="center"/>
              <w:rPr>
                <w:color w:val="000000"/>
                <w:sz w:val="22"/>
                <w:szCs w:val="22"/>
              </w:rPr>
            </w:pPr>
            <w:r w:rsidRPr="007378C2">
              <w:rPr>
                <w:color w:val="000000"/>
                <w:sz w:val="22"/>
                <w:szCs w:val="22"/>
              </w:rPr>
              <w:t>TOUR 322</w:t>
            </w:r>
          </w:p>
        </w:tc>
        <w:tc>
          <w:tcPr>
            <w:tcW w:w="1656" w:type="pct"/>
            <w:tcBorders>
              <w:top w:val="single" w:sz="4" w:space="0" w:color="auto"/>
              <w:left w:val="single" w:sz="4" w:space="0" w:color="auto"/>
              <w:bottom w:val="single" w:sz="4" w:space="0" w:color="auto"/>
              <w:right w:val="single" w:sz="4" w:space="0" w:color="auto"/>
            </w:tcBorders>
          </w:tcPr>
          <w:p w14:paraId="619C0E3D" w14:textId="77777777" w:rsidR="0023134C" w:rsidRPr="007378C2" w:rsidRDefault="0023134C" w:rsidP="00247CCC">
            <w:pPr>
              <w:bidi/>
              <w:spacing w:after="0" w:line="240" w:lineRule="auto"/>
              <w:rPr>
                <w:sz w:val="22"/>
                <w:szCs w:val="22"/>
                <w:rtl/>
              </w:rPr>
            </w:pPr>
            <w:r w:rsidRPr="007378C2">
              <w:rPr>
                <w:sz w:val="22"/>
                <w:szCs w:val="22"/>
                <w:rtl/>
              </w:rPr>
              <w:t>التسويق السياحي والفندقي</w:t>
            </w:r>
          </w:p>
        </w:tc>
        <w:tc>
          <w:tcPr>
            <w:tcW w:w="401" w:type="pct"/>
            <w:gridSpan w:val="2"/>
            <w:tcBorders>
              <w:top w:val="single" w:sz="4" w:space="0" w:color="auto"/>
              <w:left w:val="single" w:sz="4" w:space="0" w:color="auto"/>
              <w:bottom w:val="single" w:sz="4" w:space="0" w:color="auto"/>
              <w:right w:val="single" w:sz="4" w:space="0" w:color="auto"/>
            </w:tcBorders>
          </w:tcPr>
          <w:p w14:paraId="005213F9" w14:textId="3B6D61F6" w:rsidR="0023134C" w:rsidRPr="007378C2" w:rsidRDefault="000B7A4B" w:rsidP="0023134C">
            <w:pPr>
              <w:bidi/>
              <w:spacing w:after="0" w:line="240" w:lineRule="auto"/>
              <w:rPr>
                <w:sz w:val="22"/>
                <w:szCs w:val="22"/>
                <w:rtl/>
              </w:rPr>
            </w:pPr>
            <w:r>
              <w:rPr>
                <w:rFonts w:hint="cs"/>
                <w:sz w:val="22"/>
                <w:szCs w:val="22"/>
                <w:rtl/>
              </w:rPr>
              <w:t>مدمج</w:t>
            </w:r>
          </w:p>
        </w:tc>
        <w:tc>
          <w:tcPr>
            <w:tcW w:w="403" w:type="pct"/>
            <w:tcBorders>
              <w:top w:val="single" w:sz="4" w:space="0" w:color="auto"/>
              <w:left w:val="single" w:sz="4" w:space="0" w:color="auto"/>
              <w:bottom w:val="single" w:sz="4" w:space="0" w:color="auto"/>
              <w:right w:val="single" w:sz="4" w:space="0" w:color="auto"/>
            </w:tcBorders>
          </w:tcPr>
          <w:p w14:paraId="3ADB315F" w14:textId="228FC3AA" w:rsidR="0023134C" w:rsidRPr="007378C2" w:rsidRDefault="0023134C" w:rsidP="00084BA1">
            <w:pPr>
              <w:bidi/>
              <w:spacing w:after="0" w:line="240" w:lineRule="auto"/>
              <w:jc w:val="center"/>
              <w:rPr>
                <w:sz w:val="22"/>
                <w:szCs w:val="22"/>
                <w:rtl/>
              </w:rPr>
            </w:pPr>
            <w:r w:rsidRPr="007378C2">
              <w:rPr>
                <w:sz w:val="22"/>
                <w:szCs w:val="22"/>
              </w:rPr>
              <w:t>3</w:t>
            </w:r>
          </w:p>
        </w:tc>
        <w:tc>
          <w:tcPr>
            <w:tcW w:w="207" w:type="pct"/>
            <w:tcBorders>
              <w:top w:val="single" w:sz="4" w:space="0" w:color="auto"/>
              <w:left w:val="single" w:sz="4" w:space="0" w:color="auto"/>
              <w:bottom w:val="single" w:sz="4" w:space="0" w:color="auto"/>
              <w:right w:val="single" w:sz="4" w:space="0" w:color="auto"/>
            </w:tcBorders>
          </w:tcPr>
          <w:p w14:paraId="0601E2FB" w14:textId="77777777" w:rsidR="0023134C" w:rsidRPr="007378C2" w:rsidRDefault="0023134C" w:rsidP="00084BA1">
            <w:pPr>
              <w:bidi/>
              <w:spacing w:after="0" w:line="240" w:lineRule="auto"/>
              <w:jc w:val="center"/>
              <w:rPr>
                <w:sz w:val="22"/>
                <w:szCs w:val="22"/>
                <w:rtl/>
                <w:lang w:bidi="ar-JO"/>
              </w:rPr>
            </w:pPr>
            <w:r w:rsidRPr="007378C2">
              <w:rPr>
                <w:sz w:val="22"/>
                <w:szCs w:val="22"/>
                <w:lang w:bidi="ar-JO"/>
              </w:rPr>
              <w:t>3</w:t>
            </w:r>
          </w:p>
        </w:tc>
        <w:tc>
          <w:tcPr>
            <w:tcW w:w="235" w:type="pct"/>
            <w:tcBorders>
              <w:top w:val="single" w:sz="4" w:space="0" w:color="auto"/>
              <w:left w:val="single" w:sz="4" w:space="0" w:color="auto"/>
              <w:bottom w:val="single" w:sz="4" w:space="0" w:color="auto"/>
              <w:right w:val="single" w:sz="4" w:space="0" w:color="auto"/>
            </w:tcBorders>
          </w:tcPr>
          <w:p w14:paraId="116D6604" w14:textId="77777777" w:rsidR="0023134C" w:rsidRPr="007378C2" w:rsidRDefault="0023134C" w:rsidP="00084BA1">
            <w:pPr>
              <w:bidi/>
              <w:spacing w:after="0" w:line="240" w:lineRule="auto"/>
              <w:jc w:val="center"/>
              <w:rPr>
                <w:sz w:val="22"/>
                <w:szCs w:val="22"/>
                <w:rtl/>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tcPr>
          <w:p w14:paraId="3173EC55" w14:textId="4892F092" w:rsidR="0023134C" w:rsidRPr="007378C2" w:rsidRDefault="004700FD" w:rsidP="00404725">
            <w:pPr>
              <w:bidi/>
              <w:spacing w:after="0" w:line="240" w:lineRule="auto"/>
              <w:jc w:val="center"/>
              <w:rPr>
                <w:color w:val="000000"/>
                <w:sz w:val="22"/>
                <w:szCs w:val="22"/>
                <w:rtl/>
                <w:lang w:bidi="ar-JO"/>
              </w:rPr>
            </w:pPr>
            <w:r w:rsidRPr="007378C2">
              <w:rPr>
                <w:sz w:val="22"/>
                <w:szCs w:val="22"/>
                <w:lang w:bidi="ar-DZ"/>
              </w:rPr>
              <w:t xml:space="preserve">TOUR </w:t>
            </w:r>
            <w:r w:rsidRPr="007378C2">
              <w:rPr>
                <w:sz w:val="22"/>
                <w:szCs w:val="22"/>
                <w:lang w:bidi="ar-JO"/>
              </w:rPr>
              <w:t>111</w:t>
            </w:r>
          </w:p>
        </w:tc>
        <w:tc>
          <w:tcPr>
            <w:tcW w:w="583" w:type="pct"/>
            <w:tcBorders>
              <w:top w:val="single" w:sz="4" w:space="0" w:color="auto"/>
              <w:left w:val="single" w:sz="4" w:space="0" w:color="auto"/>
              <w:bottom w:val="single" w:sz="4" w:space="0" w:color="auto"/>
              <w:right w:val="single" w:sz="4" w:space="0" w:color="auto"/>
            </w:tcBorders>
            <w:vAlign w:val="center"/>
          </w:tcPr>
          <w:p w14:paraId="697F0CF4" w14:textId="77777777" w:rsidR="0023134C" w:rsidRPr="007378C2" w:rsidRDefault="0023134C" w:rsidP="00404725">
            <w:pPr>
              <w:bidi/>
              <w:spacing w:after="0" w:line="240" w:lineRule="auto"/>
              <w:jc w:val="center"/>
              <w:rPr>
                <w:sz w:val="22"/>
                <w:szCs w:val="22"/>
                <w:lang w:bidi="ar-JO"/>
              </w:rPr>
            </w:pPr>
          </w:p>
        </w:tc>
      </w:tr>
      <w:tr w:rsidR="0023134C" w:rsidRPr="007378C2" w14:paraId="249E20E5" w14:textId="77777777" w:rsidTr="0023134C">
        <w:tc>
          <w:tcPr>
            <w:tcW w:w="235" w:type="pct"/>
            <w:tcBorders>
              <w:top w:val="single" w:sz="4" w:space="0" w:color="auto"/>
              <w:left w:val="single" w:sz="4" w:space="0" w:color="auto"/>
              <w:bottom w:val="single" w:sz="4" w:space="0" w:color="auto"/>
              <w:right w:val="single" w:sz="4" w:space="0" w:color="auto"/>
            </w:tcBorders>
            <w:vAlign w:val="center"/>
          </w:tcPr>
          <w:p w14:paraId="685C77FB" w14:textId="52F0E81F" w:rsidR="0023134C" w:rsidRPr="007378C2" w:rsidRDefault="0023134C" w:rsidP="00F314F9">
            <w:pPr>
              <w:bidi/>
              <w:spacing w:after="0" w:line="240" w:lineRule="auto"/>
              <w:jc w:val="center"/>
              <w:rPr>
                <w:sz w:val="22"/>
                <w:szCs w:val="22"/>
              </w:rPr>
            </w:pPr>
            <w:r w:rsidRPr="007378C2">
              <w:rPr>
                <w:sz w:val="22"/>
                <w:szCs w:val="22"/>
              </w:rPr>
              <w:t>10</w:t>
            </w:r>
          </w:p>
        </w:tc>
        <w:tc>
          <w:tcPr>
            <w:tcW w:w="669" w:type="pct"/>
            <w:tcBorders>
              <w:top w:val="single" w:sz="4" w:space="0" w:color="auto"/>
              <w:left w:val="single" w:sz="4" w:space="0" w:color="auto"/>
              <w:bottom w:val="single" w:sz="4" w:space="0" w:color="auto"/>
              <w:right w:val="single" w:sz="4" w:space="0" w:color="auto"/>
            </w:tcBorders>
            <w:vAlign w:val="center"/>
          </w:tcPr>
          <w:p w14:paraId="3E73C188" w14:textId="1CB0F6BD" w:rsidR="0023134C" w:rsidRPr="007378C2" w:rsidRDefault="0023134C" w:rsidP="00F314F9">
            <w:pPr>
              <w:spacing w:after="0" w:line="240" w:lineRule="auto"/>
              <w:jc w:val="center"/>
              <w:rPr>
                <w:color w:val="000000"/>
                <w:sz w:val="22"/>
                <w:szCs w:val="22"/>
              </w:rPr>
            </w:pPr>
            <w:r w:rsidRPr="007378C2">
              <w:rPr>
                <w:color w:val="000000"/>
                <w:sz w:val="22"/>
                <w:szCs w:val="22"/>
              </w:rPr>
              <w:t>TOUR 324</w:t>
            </w:r>
          </w:p>
        </w:tc>
        <w:tc>
          <w:tcPr>
            <w:tcW w:w="1656" w:type="pct"/>
            <w:tcBorders>
              <w:top w:val="single" w:sz="4" w:space="0" w:color="auto"/>
              <w:left w:val="single" w:sz="4" w:space="0" w:color="auto"/>
              <w:bottom w:val="single" w:sz="4" w:space="0" w:color="auto"/>
              <w:right w:val="single" w:sz="4" w:space="0" w:color="auto"/>
            </w:tcBorders>
          </w:tcPr>
          <w:p w14:paraId="79D46714" w14:textId="77777777" w:rsidR="0023134C" w:rsidRPr="007378C2" w:rsidRDefault="0023134C" w:rsidP="00247CCC">
            <w:pPr>
              <w:bidi/>
              <w:spacing w:after="0" w:line="240" w:lineRule="auto"/>
              <w:rPr>
                <w:sz w:val="22"/>
                <w:szCs w:val="22"/>
                <w:rtl/>
              </w:rPr>
            </w:pPr>
            <w:r w:rsidRPr="007378C2">
              <w:rPr>
                <w:sz w:val="22"/>
                <w:szCs w:val="22"/>
                <w:rtl/>
              </w:rPr>
              <w:t>السياحة الإلكترونية</w:t>
            </w:r>
          </w:p>
        </w:tc>
        <w:tc>
          <w:tcPr>
            <w:tcW w:w="401" w:type="pct"/>
            <w:gridSpan w:val="2"/>
            <w:tcBorders>
              <w:top w:val="single" w:sz="4" w:space="0" w:color="auto"/>
              <w:left w:val="single" w:sz="4" w:space="0" w:color="auto"/>
              <w:bottom w:val="single" w:sz="4" w:space="0" w:color="auto"/>
              <w:right w:val="single" w:sz="4" w:space="0" w:color="auto"/>
            </w:tcBorders>
          </w:tcPr>
          <w:p w14:paraId="4AB6D958" w14:textId="1A62697F" w:rsidR="0023134C" w:rsidRPr="007378C2" w:rsidRDefault="0023134C" w:rsidP="0023134C">
            <w:pPr>
              <w:bidi/>
              <w:spacing w:after="0" w:line="240" w:lineRule="auto"/>
              <w:rPr>
                <w:sz w:val="22"/>
                <w:szCs w:val="22"/>
                <w:rtl/>
              </w:rPr>
            </w:pPr>
            <w:r>
              <w:rPr>
                <w:rFonts w:hint="cs"/>
                <w:sz w:val="22"/>
                <w:szCs w:val="22"/>
                <w:rtl/>
                <w:lang w:bidi="ar-DZ"/>
              </w:rPr>
              <w:t>الكتروني كامل</w:t>
            </w:r>
          </w:p>
        </w:tc>
        <w:tc>
          <w:tcPr>
            <w:tcW w:w="403" w:type="pct"/>
            <w:tcBorders>
              <w:top w:val="single" w:sz="4" w:space="0" w:color="auto"/>
              <w:left w:val="single" w:sz="4" w:space="0" w:color="auto"/>
              <w:bottom w:val="single" w:sz="4" w:space="0" w:color="auto"/>
              <w:right w:val="single" w:sz="4" w:space="0" w:color="auto"/>
            </w:tcBorders>
          </w:tcPr>
          <w:p w14:paraId="648360F3" w14:textId="19E03DFD" w:rsidR="0023134C" w:rsidRPr="007378C2" w:rsidRDefault="0023134C" w:rsidP="00084BA1">
            <w:pPr>
              <w:bidi/>
              <w:spacing w:after="0" w:line="240" w:lineRule="auto"/>
              <w:jc w:val="center"/>
              <w:rPr>
                <w:sz w:val="22"/>
                <w:szCs w:val="22"/>
                <w:rtl/>
              </w:rPr>
            </w:pPr>
            <w:r w:rsidRPr="007378C2">
              <w:rPr>
                <w:sz w:val="22"/>
                <w:szCs w:val="22"/>
              </w:rPr>
              <w:t>3</w:t>
            </w:r>
          </w:p>
        </w:tc>
        <w:tc>
          <w:tcPr>
            <w:tcW w:w="207" w:type="pct"/>
            <w:tcBorders>
              <w:top w:val="single" w:sz="4" w:space="0" w:color="auto"/>
              <w:left w:val="single" w:sz="4" w:space="0" w:color="auto"/>
              <w:bottom w:val="single" w:sz="4" w:space="0" w:color="auto"/>
              <w:right w:val="single" w:sz="4" w:space="0" w:color="auto"/>
            </w:tcBorders>
          </w:tcPr>
          <w:p w14:paraId="1F2B3FB1" w14:textId="77777777" w:rsidR="0023134C" w:rsidRPr="007378C2" w:rsidRDefault="0023134C" w:rsidP="00084BA1">
            <w:pPr>
              <w:bidi/>
              <w:spacing w:after="0" w:line="240" w:lineRule="auto"/>
              <w:jc w:val="center"/>
              <w:rPr>
                <w:sz w:val="22"/>
                <w:szCs w:val="22"/>
                <w:rtl/>
                <w:lang w:bidi="ar-JO"/>
              </w:rPr>
            </w:pPr>
            <w:r w:rsidRPr="007378C2">
              <w:rPr>
                <w:sz w:val="22"/>
                <w:szCs w:val="22"/>
                <w:lang w:bidi="ar-JO"/>
              </w:rPr>
              <w:t>3</w:t>
            </w:r>
          </w:p>
        </w:tc>
        <w:tc>
          <w:tcPr>
            <w:tcW w:w="235" w:type="pct"/>
            <w:tcBorders>
              <w:top w:val="single" w:sz="4" w:space="0" w:color="auto"/>
              <w:left w:val="single" w:sz="4" w:space="0" w:color="auto"/>
              <w:bottom w:val="single" w:sz="4" w:space="0" w:color="auto"/>
              <w:right w:val="single" w:sz="4" w:space="0" w:color="auto"/>
            </w:tcBorders>
          </w:tcPr>
          <w:p w14:paraId="593734FA" w14:textId="77777777" w:rsidR="0023134C" w:rsidRPr="007378C2" w:rsidRDefault="0023134C" w:rsidP="00084BA1">
            <w:pPr>
              <w:bidi/>
              <w:spacing w:after="0" w:line="240" w:lineRule="auto"/>
              <w:jc w:val="center"/>
              <w:rPr>
                <w:sz w:val="22"/>
                <w:szCs w:val="22"/>
                <w:rtl/>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tcPr>
          <w:p w14:paraId="580A74FB" w14:textId="552EEA93" w:rsidR="0023134C" w:rsidRPr="007378C2" w:rsidRDefault="004700FD" w:rsidP="00404725">
            <w:pPr>
              <w:bidi/>
              <w:spacing w:after="0" w:line="240" w:lineRule="auto"/>
              <w:jc w:val="center"/>
              <w:rPr>
                <w:color w:val="000000"/>
                <w:sz w:val="22"/>
                <w:szCs w:val="22"/>
                <w:rtl/>
                <w:lang w:bidi="ar-JO"/>
              </w:rPr>
            </w:pPr>
            <w:r w:rsidRPr="007378C2">
              <w:rPr>
                <w:color w:val="000000"/>
                <w:sz w:val="22"/>
                <w:szCs w:val="22"/>
              </w:rPr>
              <w:t>TOUR 322</w:t>
            </w:r>
          </w:p>
        </w:tc>
        <w:tc>
          <w:tcPr>
            <w:tcW w:w="583" w:type="pct"/>
            <w:tcBorders>
              <w:top w:val="single" w:sz="4" w:space="0" w:color="auto"/>
              <w:left w:val="single" w:sz="4" w:space="0" w:color="auto"/>
              <w:bottom w:val="single" w:sz="4" w:space="0" w:color="auto"/>
              <w:right w:val="single" w:sz="4" w:space="0" w:color="auto"/>
            </w:tcBorders>
            <w:vAlign w:val="center"/>
          </w:tcPr>
          <w:p w14:paraId="7C27F991" w14:textId="77777777" w:rsidR="0023134C" w:rsidRPr="007378C2" w:rsidRDefault="0023134C" w:rsidP="00404725">
            <w:pPr>
              <w:bidi/>
              <w:spacing w:after="0" w:line="240" w:lineRule="auto"/>
              <w:jc w:val="center"/>
              <w:rPr>
                <w:sz w:val="22"/>
                <w:szCs w:val="22"/>
                <w:lang w:bidi="ar-JO"/>
              </w:rPr>
            </w:pPr>
          </w:p>
        </w:tc>
      </w:tr>
      <w:tr w:rsidR="0023134C" w:rsidRPr="007378C2" w14:paraId="2039CCFF" w14:textId="77777777" w:rsidTr="0023134C">
        <w:trPr>
          <w:trHeight w:val="132"/>
        </w:trPr>
        <w:tc>
          <w:tcPr>
            <w:tcW w:w="235" w:type="pct"/>
            <w:tcBorders>
              <w:top w:val="single" w:sz="4" w:space="0" w:color="auto"/>
              <w:left w:val="single" w:sz="4" w:space="0" w:color="auto"/>
              <w:bottom w:val="single" w:sz="4" w:space="0" w:color="auto"/>
              <w:right w:val="single" w:sz="4" w:space="0" w:color="auto"/>
            </w:tcBorders>
            <w:vAlign w:val="center"/>
            <w:hideMark/>
          </w:tcPr>
          <w:p w14:paraId="6160B659" w14:textId="4985C0B1" w:rsidR="0023134C" w:rsidRPr="007378C2" w:rsidRDefault="0023134C" w:rsidP="00F314F9">
            <w:pPr>
              <w:bidi/>
              <w:spacing w:after="0" w:line="240" w:lineRule="auto"/>
              <w:jc w:val="center"/>
              <w:rPr>
                <w:sz w:val="22"/>
                <w:szCs w:val="22"/>
              </w:rPr>
            </w:pPr>
            <w:r w:rsidRPr="007378C2">
              <w:rPr>
                <w:sz w:val="22"/>
                <w:szCs w:val="22"/>
              </w:rPr>
              <w:t>11</w:t>
            </w:r>
          </w:p>
        </w:tc>
        <w:tc>
          <w:tcPr>
            <w:tcW w:w="669" w:type="pct"/>
            <w:tcBorders>
              <w:top w:val="single" w:sz="4" w:space="0" w:color="auto"/>
              <w:left w:val="single" w:sz="4" w:space="0" w:color="auto"/>
              <w:bottom w:val="single" w:sz="4" w:space="0" w:color="auto"/>
              <w:right w:val="single" w:sz="4" w:space="0" w:color="auto"/>
            </w:tcBorders>
            <w:vAlign w:val="center"/>
            <w:hideMark/>
          </w:tcPr>
          <w:p w14:paraId="56406745" w14:textId="6C9B74FA" w:rsidR="0023134C" w:rsidRPr="007378C2" w:rsidRDefault="0023134C" w:rsidP="00F314F9">
            <w:pPr>
              <w:spacing w:after="0" w:line="240" w:lineRule="auto"/>
              <w:jc w:val="center"/>
              <w:rPr>
                <w:sz w:val="22"/>
                <w:szCs w:val="22"/>
                <w:highlight w:val="yellow"/>
              </w:rPr>
            </w:pPr>
            <w:r w:rsidRPr="007378C2">
              <w:rPr>
                <w:color w:val="000000"/>
                <w:sz w:val="22"/>
                <w:szCs w:val="22"/>
              </w:rPr>
              <w:t>TOUR 333</w:t>
            </w:r>
          </w:p>
        </w:tc>
        <w:tc>
          <w:tcPr>
            <w:tcW w:w="1656" w:type="pct"/>
            <w:tcBorders>
              <w:top w:val="single" w:sz="4" w:space="0" w:color="auto"/>
              <w:left w:val="single" w:sz="4" w:space="0" w:color="auto"/>
              <w:bottom w:val="single" w:sz="4" w:space="0" w:color="auto"/>
              <w:right w:val="single" w:sz="4" w:space="0" w:color="auto"/>
            </w:tcBorders>
            <w:hideMark/>
          </w:tcPr>
          <w:p w14:paraId="7FC6B454" w14:textId="6A5D7C20" w:rsidR="0023134C" w:rsidRPr="007378C2" w:rsidRDefault="0023134C" w:rsidP="00084BA1">
            <w:pPr>
              <w:bidi/>
              <w:spacing w:after="0" w:line="240" w:lineRule="auto"/>
              <w:rPr>
                <w:sz w:val="22"/>
                <w:szCs w:val="22"/>
                <w:highlight w:val="yellow"/>
                <w:rtl/>
                <w:lang w:bidi="ar-JO"/>
              </w:rPr>
            </w:pPr>
            <w:r w:rsidRPr="007378C2">
              <w:rPr>
                <w:sz w:val="22"/>
                <w:szCs w:val="22"/>
                <w:rtl/>
              </w:rPr>
              <w:t xml:space="preserve">لغة إنجليزية للسياحة والسفر </w:t>
            </w:r>
            <w:r>
              <w:rPr>
                <w:rFonts w:hint="cs"/>
                <w:sz w:val="22"/>
                <w:szCs w:val="22"/>
                <w:rtl/>
              </w:rPr>
              <w:t>(2)</w:t>
            </w:r>
          </w:p>
        </w:tc>
        <w:tc>
          <w:tcPr>
            <w:tcW w:w="401" w:type="pct"/>
            <w:gridSpan w:val="2"/>
            <w:tcBorders>
              <w:top w:val="single" w:sz="4" w:space="0" w:color="auto"/>
              <w:left w:val="single" w:sz="4" w:space="0" w:color="auto"/>
              <w:bottom w:val="single" w:sz="4" w:space="0" w:color="auto"/>
              <w:right w:val="single" w:sz="4" w:space="0" w:color="auto"/>
            </w:tcBorders>
          </w:tcPr>
          <w:p w14:paraId="11CDCA75" w14:textId="6E53F913" w:rsidR="0023134C" w:rsidRPr="007378C2" w:rsidRDefault="000B7A4B" w:rsidP="0023134C">
            <w:pPr>
              <w:bidi/>
              <w:spacing w:after="0" w:line="240" w:lineRule="auto"/>
              <w:rPr>
                <w:sz w:val="22"/>
                <w:szCs w:val="22"/>
                <w:highlight w:val="yellow"/>
                <w:rtl/>
                <w:lang w:bidi="ar-JO"/>
              </w:rPr>
            </w:pPr>
            <w:r>
              <w:rPr>
                <w:rFonts w:hint="cs"/>
                <w:sz w:val="22"/>
                <w:szCs w:val="22"/>
                <w:highlight w:val="yellow"/>
                <w:rtl/>
                <w:lang w:bidi="ar-JO"/>
              </w:rPr>
              <w:t>وجاهي</w:t>
            </w:r>
          </w:p>
        </w:tc>
        <w:tc>
          <w:tcPr>
            <w:tcW w:w="403" w:type="pct"/>
            <w:tcBorders>
              <w:top w:val="single" w:sz="4" w:space="0" w:color="auto"/>
              <w:left w:val="single" w:sz="4" w:space="0" w:color="auto"/>
              <w:bottom w:val="single" w:sz="4" w:space="0" w:color="auto"/>
              <w:right w:val="single" w:sz="4" w:space="0" w:color="auto"/>
            </w:tcBorders>
            <w:hideMark/>
          </w:tcPr>
          <w:p w14:paraId="0500FACC" w14:textId="499C71FD" w:rsidR="0023134C" w:rsidRPr="007378C2" w:rsidRDefault="0023134C" w:rsidP="00084BA1">
            <w:pPr>
              <w:bidi/>
              <w:spacing w:after="0" w:line="240" w:lineRule="auto"/>
              <w:jc w:val="center"/>
              <w:rPr>
                <w:sz w:val="22"/>
                <w:szCs w:val="22"/>
              </w:rPr>
            </w:pPr>
            <w:r w:rsidRPr="007378C2">
              <w:rPr>
                <w:sz w:val="22"/>
                <w:szCs w:val="22"/>
                <w:rtl/>
              </w:rPr>
              <w:t>3</w:t>
            </w:r>
          </w:p>
        </w:tc>
        <w:tc>
          <w:tcPr>
            <w:tcW w:w="207" w:type="pct"/>
            <w:tcBorders>
              <w:top w:val="single" w:sz="4" w:space="0" w:color="auto"/>
              <w:left w:val="single" w:sz="4" w:space="0" w:color="auto"/>
              <w:bottom w:val="single" w:sz="4" w:space="0" w:color="auto"/>
              <w:right w:val="single" w:sz="4" w:space="0" w:color="auto"/>
            </w:tcBorders>
            <w:hideMark/>
          </w:tcPr>
          <w:p w14:paraId="11A21664" w14:textId="77777777" w:rsidR="0023134C" w:rsidRPr="007378C2" w:rsidRDefault="0023134C" w:rsidP="00084BA1">
            <w:pPr>
              <w:bidi/>
              <w:spacing w:after="0" w:line="240" w:lineRule="auto"/>
              <w:jc w:val="center"/>
              <w:rPr>
                <w:sz w:val="22"/>
                <w:szCs w:val="22"/>
              </w:rPr>
            </w:pPr>
            <w:r w:rsidRPr="007378C2">
              <w:rPr>
                <w:sz w:val="22"/>
                <w:szCs w:val="22"/>
                <w:rtl/>
                <w:lang w:bidi="ar-JO"/>
              </w:rPr>
              <w:t>3</w:t>
            </w:r>
          </w:p>
        </w:tc>
        <w:tc>
          <w:tcPr>
            <w:tcW w:w="235" w:type="pct"/>
            <w:tcBorders>
              <w:top w:val="single" w:sz="4" w:space="0" w:color="auto"/>
              <w:left w:val="single" w:sz="4" w:space="0" w:color="auto"/>
              <w:bottom w:val="single" w:sz="4" w:space="0" w:color="auto"/>
              <w:right w:val="single" w:sz="4" w:space="0" w:color="auto"/>
            </w:tcBorders>
            <w:hideMark/>
          </w:tcPr>
          <w:p w14:paraId="1241A93D" w14:textId="77777777" w:rsidR="0023134C" w:rsidRPr="007378C2" w:rsidRDefault="0023134C" w:rsidP="00084BA1">
            <w:pPr>
              <w:bidi/>
              <w:spacing w:after="0" w:line="240" w:lineRule="auto"/>
              <w:jc w:val="center"/>
              <w:rPr>
                <w:sz w:val="22"/>
                <w:szCs w:val="22"/>
              </w:rPr>
            </w:pPr>
            <w:r w:rsidRPr="007378C2">
              <w:rPr>
                <w:sz w:val="22"/>
                <w:szCs w:val="22"/>
                <w:rtl/>
              </w:rPr>
              <w:t>0</w:t>
            </w:r>
          </w:p>
        </w:tc>
        <w:tc>
          <w:tcPr>
            <w:tcW w:w="611" w:type="pct"/>
            <w:tcBorders>
              <w:top w:val="single" w:sz="4" w:space="0" w:color="auto"/>
              <w:left w:val="single" w:sz="4" w:space="0" w:color="auto"/>
              <w:bottom w:val="single" w:sz="4" w:space="0" w:color="auto"/>
              <w:right w:val="single" w:sz="4" w:space="0" w:color="auto"/>
            </w:tcBorders>
            <w:vAlign w:val="center"/>
          </w:tcPr>
          <w:p w14:paraId="20D97442" w14:textId="29CFA80A" w:rsidR="0023134C" w:rsidRPr="007378C2" w:rsidRDefault="004700FD" w:rsidP="00404725">
            <w:pPr>
              <w:bidi/>
              <w:spacing w:after="0" w:line="240" w:lineRule="auto"/>
              <w:jc w:val="center"/>
              <w:rPr>
                <w:sz w:val="22"/>
                <w:szCs w:val="22"/>
                <w:rtl/>
                <w:lang w:bidi="ar-JO"/>
              </w:rPr>
            </w:pPr>
            <w:r w:rsidRPr="007378C2">
              <w:rPr>
                <w:color w:val="000000"/>
                <w:sz w:val="22"/>
                <w:szCs w:val="22"/>
              </w:rPr>
              <w:t>TOUR 233</w:t>
            </w:r>
          </w:p>
        </w:tc>
        <w:tc>
          <w:tcPr>
            <w:tcW w:w="583" w:type="pct"/>
            <w:tcBorders>
              <w:top w:val="single" w:sz="4" w:space="0" w:color="auto"/>
              <w:left w:val="single" w:sz="4" w:space="0" w:color="auto"/>
              <w:bottom w:val="single" w:sz="4" w:space="0" w:color="auto"/>
              <w:right w:val="single" w:sz="4" w:space="0" w:color="auto"/>
            </w:tcBorders>
            <w:vAlign w:val="center"/>
          </w:tcPr>
          <w:p w14:paraId="718897F0" w14:textId="77777777" w:rsidR="0023134C" w:rsidRPr="007378C2" w:rsidRDefault="0023134C" w:rsidP="00404725">
            <w:pPr>
              <w:bidi/>
              <w:spacing w:after="0" w:line="240" w:lineRule="auto"/>
              <w:jc w:val="center"/>
              <w:rPr>
                <w:sz w:val="22"/>
                <w:szCs w:val="22"/>
              </w:rPr>
            </w:pPr>
          </w:p>
        </w:tc>
      </w:tr>
      <w:tr w:rsidR="0023134C" w:rsidRPr="007378C2" w14:paraId="1C2F8101" w14:textId="77777777" w:rsidTr="0023134C">
        <w:tc>
          <w:tcPr>
            <w:tcW w:w="235" w:type="pct"/>
            <w:tcBorders>
              <w:top w:val="single" w:sz="4" w:space="0" w:color="auto"/>
              <w:left w:val="single" w:sz="4" w:space="0" w:color="auto"/>
              <w:bottom w:val="single" w:sz="4" w:space="0" w:color="auto"/>
              <w:right w:val="single" w:sz="4" w:space="0" w:color="auto"/>
            </w:tcBorders>
            <w:vAlign w:val="center"/>
            <w:hideMark/>
          </w:tcPr>
          <w:p w14:paraId="647A2162" w14:textId="0E7A610E" w:rsidR="0023134C" w:rsidRPr="007378C2" w:rsidRDefault="0023134C" w:rsidP="00F314F9">
            <w:pPr>
              <w:bidi/>
              <w:spacing w:after="0" w:line="240" w:lineRule="auto"/>
              <w:jc w:val="center"/>
              <w:rPr>
                <w:sz w:val="22"/>
                <w:szCs w:val="22"/>
              </w:rPr>
            </w:pPr>
            <w:r w:rsidRPr="007378C2">
              <w:rPr>
                <w:sz w:val="22"/>
                <w:szCs w:val="22"/>
              </w:rPr>
              <w:t>12</w:t>
            </w:r>
          </w:p>
        </w:tc>
        <w:tc>
          <w:tcPr>
            <w:tcW w:w="669" w:type="pct"/>
            <w:tcBorders>
              <w:top w:val="single" w:sz="4" w:space="0" w:color="auto"/>
              <w:left w:val="single" w:sz="4" w:space="0" w:color="auto"/>
              <w:bottom w:val="single" w:sz="4" w:space="0" w:color="auto"/>
              <w:right w:val="single" w:sz="4" w:space="0" w:color="auto"/>
            </w:tcBorders>
            <w:vAlign w:val="center"/>
            <w:hideMark/>
          </w:tcPr>
          <w:p w14:paraId="3C5FA922" w14:textId="19EEEDD4" w:rsidR="0023134C" w:rsidRPr="007378C2" w:rsidRDefault="0023134C" w:rsidP="00F314F9">
            <w:pPr>
              <w:spacing w:after="0" w:line="240" w:lineRule="auto"/>
              <w:jc w:val="center"/>
              <w:rPr>
                <w:sz w:val="22"/>
                <w:szCs w:val="22"/>
                <w:lang w:val="en-US"/>
              </w:rPr>
            </w:pPr>
            <w:r w:rsidRPr="007378C2">
              <w:rPr>
                <w:color w:val="000000"/>
                <w:sz w:val="22"/>
                <w:szCs w:val="22"/>
              </w:rPr>
              <w:t>TOUR</w:t>
            </w:r>
            <w:r w:rsidRPr="007378C2">
              <w:rPr>
                <w:color w:val="000000"/>
                <w:sz w:val="22"/>
                <w:szCs w:val="22"/>
                <w:lang w:val="en-US"/>
              </w:rPr>
              <w:t xml:space="preserve"> 335</w:t>
            </w:r>
          </w:p>
        </w:tc>
        <w:tc>
          <w:tcPr>
            <w:tcW w:w="1656" w:type="pct"/>
            <w:tcBorders>
              <w:top w:val="single" w:sz="4" w:space="0" w:color="auto"/>
              <w:left w:val="single" w:sz="4" w:space="0" w:color="auto"/>
              <w:bottom w:val="single" w:sz="4" w:space="0" w:color="auto"/>
              <w:right w:val="single" w:sz="4" w:space="0" w:color="auto"/>
            </w:tcBorders>
            <w:hideMark/>
          </w:tcPr>
          <w:p w14:paraId="3CE852D8" w14:textId="77777777" w:rsidR="0023134C" w:rsidRPr="007378C2" w:rsidRDefault="0023134C" w:rsidP="00084BA1">
            <w:pPr>
              <w:bidi/>
              <w:spacing w:after="0" w:line="240" w:lineRule="auto"/>
              <w:rPr>
                <w:sz w:val="22"/>
                <w:szCs w:val="22"/>
                <w:rtl/>
                <w:lang w:bidi="ar-JO"/>
              </w:rPr>
            </w:pPr>
            <w:r w:rsidRPr="007378C2">
              <w:rPr>
                <w:sz w:val="22"/>
                <w:szCs w:val="22"/>
                <w:rtl/>
              </w:rPr>
              <w:t>نظم المعلومات السياحية</w:t>
            </w:r>
          </w:p>
        </w:tc>
        <w:tc>
          <w:tcPr>
            <w:tcW w:w="401" w:type="pct"/>
            <w:gridSpan w:val="2"/>
            <w:tcBorders>
              <w:top w:val="single" w:sz="4" w:space="0" w:color="auto"/>
              <w:left w:val="single" w:sz="4" w:space="0" w:color="auto"/>
              <w:bottom w:val="single" w:sz="4" w:space="0" w:color="auto"/>
              <w:right w:val="single" w:sz="4" w:space="0" w:color="auto"/>
            </w:tcBorders>
          </w:tcPr>
          <w:p w14:paraId="337C3DE5" w14:textId="26873E85" w:rsidR="0023134C" w:rsidRPr="007378C2" w:rsidRDefault="000B7A4B" w:rsidP="0023134C">
            <w:pPr>
              <w:bidi/>
              <w:spacing w:after="0" w:line="240" w:lineRule="auto"/>
              <w:rPr>
                <w:sz w:val="22"/>
                <w:szCs w:val="22"/>
                <w:rtl/>
                <w:lang w:bidi="ar-JO"/>
              </w:rPr>
            </w:pPr>
            <w:r>
              <w:rPr>
                <w:rFonts w:hint="cs"/>
                <w:sz w:val="22"/>
                <w:szCs w:val="22"/>
                <w:rtl/>
                <w:lang w:bidi="ar-JO"/>
              </w:rPr>
              <w:t>وجاهي</w:t>
            </w:r>
          </w:p>
        </w:tc>
        <w:tc>
          <w:tcPr>
            <w:tcW w:w="403" w:type="pct"/>
            <w:tcBorders>
              <w:top w:val="single" w:sz="4" w:space="0" w:color="auto"/>
              <w:left w:val="single" w:sz="4" w:space="0" w:color="auto"/>
              <w:bottom w:val="single" w:sz="4" w:space="0" w:color="auto"/>
              <w:right w:val="single" w:sz="4" w:space="0" w:color="auto"/>
            </w:tcBorders>
            <w:hideMark/>
          </w:tcPr>
          <w:p w14:paraId="37BF0BF9" w14:textId="5F2542B0" w:rsidR="0023134C" w:rsidRPr="007378C2" w:rsidRDefault="0023134C" w:rsidP="00084BA1">
            <w:pPr>
              <w:bidi/>
              <w:spacing w:after="0" w:line="240" w:lineRule="auto"/>
              <w:jc w:val="center"/>
              <w:rPr>
                <w:sz w:val="22"/>
                <w:szCs w:val="22"/>
              </w:rPr>
            </w:pPr>
            <w:r w:rsidRPr="007378C2">
              <w:rPr>
                <w:sz w:val="22"/>
                <w:szCs w:val="22"/>
              </w:rPr>
              <w:t>3</w:t>
            </w:r>
          </w:p>
        </w:tc>
        <w:tc>
          <w:tcPr>
            <w:tcW w:w="207" w:type="pct"/>
            <w:tcBorders>
              <w:top w:val="single" w:sz="4" w:space="0" w:color="auto"/>
              <w:left w:val="single" w:sz="4" w:space="0" w:color="auto"/>
              <w:bottom w:val="single" w:sz="4" w:space="0" w:color="auto"/>
              <w:right w:val="single" w:sz="4" w:space="0" w:color="auto"/>
            </w:tcBorders>
            <w:hideMark/>
          </w:tcPr>
          <w:p w14:paraId="373B31B0" w14:textId="77777777" w:rsidR="0023134C" w:rsidRPr="007378C2" w:rsidRDefault="0023134C" w:rsidP="00084BA1">
            <w:pPr>
              <w:bidi/>
              <w:spacing w:after="0" w:line="240" w:lineRule="auto"/>
              <w:jc w:val="center"/>
              <w:rPr>
                <w:sz w:val="22"/>
                <w:szCs w:val="22"/>
              </w:rPr>
            </w:pPr>
            <w:r w:rsidRPr="007378C2">
              <w:rPr>
                <w:sz w:val="22"/>
                <w:szCs w:val="22"/>
                <w:rtl/>
              </w:rPr>
              <w:t>0</w:t>
            </w:r>
          </w:p>
        </w:tc>
        <w:tc>
          <w:tcPr>
            <w:tcW w:w="235" w:type="pct"/>
            <w:tcBorders>
              <w:top w:val="single" w:sz="4" w:space="0" w:color="auto"/>
              <w:left w:val="single" w:sz="4" w:space="0" w:color="auto"/>
              <w:bottom w:val="single" w:sz="4" w:space="0" w:color="auto"/>
              <w:right w:val="single" w:sz="4" w:space="0" w:color="auto"/>
            </w:tcBorders>
            <w:hideMark/>
          </w:tcPr>
          <w:p w14:paraId="74EE0BCB" w14:textId="77777777" w:rsidR="0023134C" w:rsidRPr="007378C2" w:rsidRDefault="0023134C" w:rsidP="00084BA1">
            <w:pPr>
              <w:bidi/>
              <w:spacing w:after="0" w:line="240" w:lineRule="auto"/>
              <w:jc w:val="center"/>
              <w:rPr>
                <w:sz w:val="22"/>
                <w:szCs w:val="22"/>
              </w:rPr>
            </w:pPr>
            <w:r w:rsidRPr="007378C2">
              <w:rPr>
                <w:sz w:val="22"/>
                <w:szCs w:val="22"/>
              </w:rPr>
              <w:t>6</w:t>
            </w:r>
          </w:p>
        </w:tc>
        <w:tc>
          <w:tcPr>
            <w:tcW w:w="611" w:type="pct"/>
            <w:tcBorders>
              <w:top w:val="single" w:sz="4" w:space="0" w:color="auto"/>
              <w:left w:val="single" w:sz="4" w:space="0" w:color="auto"/>
              <w:bottom w:val="single" w:sz="4" w:space="0" w:color="auto"/>
              <w:right w:val="single" w:sz="4" w:space="0" w:color="auto"/>
            </w:tcBorders>
            <w:vAlign w:val="center"/>
          </w:tcPr>
          <w:p w14:paraId="5B1FB304" w14:textId="4823FA9D" w:rsidR="0023134C" w:rsidRPr="007378C2" w:rsidRDefault="004700FD" w:rsidP="00404725">
            <w:pPr>
              <w:bidi/>
              <w:spacing w:after="0" w:line="240" w:lineRule="auto"/>
              <w:jc w:val="center"/>
              <w:rPr>
                <w:sz w:val="22"/>
                <w:szCs w:val="22"/>
                <w:lang w:bidi="ar-JO"/>
              </w:rPr>
            </w:pPr>
            <w:r w:rsidRPr="007378C2">
              <w:rPr>
                <w:sz w:val="22"/>
                <w:szCs w:val="22"/>
                <w:lang w:bidi="ar-DZ"/>
              </w:rPr>
              <w:t xml:space="preserve">TOUR </w:t>
            </w:r>
            <w:r w:rsidRPr="007378C2">
              <w:rPr>
                <w:sz w:val="22"/>
                <w:szCs w:val="22"/>
                <w:lang w:bidi="ar-JO"/>
              </w:rPr>
              <w:t>111</w:t>
            </w:r>
          </w:p>
        </w:tc>
        <w:tc>
          <w:tcPr>
            <w:tcW w:w="583" w:type="pct"/>
            <w:tcBorders>
              <w:top w:val="single" w:sz="4" w:space="0" w:color="auto"/>
              <w:left w:val="single" w:sz="4" w:space="0" w:color="auto"/>
              <w:bottom w:val="single" w:sz="4" w:space="0" w:color="auto"/>
              <w:right w:val="single" w:sz="4" w:space="0" w:color="auto"/>
            </w:tcBorders>
            <w:vAlign w:val="center"/>
          </w:tcPr>
          <w:p w14:paraId="5651D399" w14:textId="77777777" w:rsidR="0023134C" w:rsidRPr="007378C2" w:rsidRDefault="0023134C" w:rsidP="00404725">
            <w:pPr>
              <w:bidi/>
              <w:spacing w:after="0" w:line="240" w:lineRule="auto"/>
              <w:jc w:val="center"/>
              <w:rPr>
                <w:sz w:val="22"/>
                <w:szCs w:val="22"/>
              </w:rPr>
            </w:pPr>
          </w:p>
        </w:tc>
      </w:tr>
      <w:tr w:rsidR="0023134C" w:rsidRPr="007378C2" w14:paraId="0886E6D0" w14:textId="77777777" w:rsidTr="0023134C">
        <w:tc>
          <w:tcPr>
            <w:tcW w:w="235" w:type="pct"/>
            <w:tcBorders>
              <w:top w:val="single" w:sz="4" w:space="0" w:color="auto"/>
              <w:left w:val="single" w:sz="4" w:space="0" w:color="auto"/>
              <w:bottom w:val="single" w:sz="4" w:space="0" w:color="auto"/>
              <w:right w:val="single" w:sz="4" w:space="0" w:color="auto"/>
            </w:tcBorders>
            <w:vAlign w:val="center"/>
          </w:tcPr>
          <w:p w14:paraId="6574D6D5" w14:textId="2D2BEC75" w:rsidR="0023134C" w:rsidRPr="007378C2" w:rsidRDefault="0023134C" w:rsidP="00F314F9">
            <w:pPr>
              <w:bidi/>
              <w:spacing w:after="0" w:line="240" w:lineRule="auto"/>
              <w:jc w:val="center"/>
              <w:rPr>
                <w:sz w:val="22"/>
                <w:szCs w:val="22"/>
              </w:rPr>
            </w:pPr>
            <w:r w:rsidRPr="007378C2">
              <w:rPr>
                <w:sz w:val="22"/>
                <w:szCs w:val="22"/>
              </w:rPr>
              <w:t>13</w:t>
            </w:r>
          </w:p>
        </w:tc>
        <w:tc>
          <w:tcPr>
            <w:tcW w:w="669" w:type="pct"/>
            <w:tcBorders>
              <w:top w:val="single" w:sz="4" w:space="0" w:color="auto"/>
              <w:left w:val="single" w:sz="4" w:space="0" w:color="auto"/>
              <w:bottom w:val="single" w:sz="4" w:space="0" w:color="auto"/>
              <w:right w:val="single" w:sz="4" w:space="0" w:color="auto"/>
            </w:tcBorders>
            <w:vAlign w:val="center"/>
          </w:tcPr>
          <w:p w14:paraId="4E62908E" w14:textId="0C223F1F" w:rsidR="0023134C" w:rsidRPr="007378C2" w:rsidRDefault="0023134C" w:rsidP="00F314F9">
            <w:pPr>
              <w:spacing w:after="0" w:line="240" w:lineRule="auto"/>
              <w:jc w:val="center"/>
              <w:rPr>
                <w:color w:val="000000"/>
                <w:sz w:val="22"/>
                <w:szCs w:val="22"/>
                <w:lang w:val="en-US" w:bidi="ar-JO"/>
              </w:rPr>
            </w:pPr>
            <w:r w:rsidRPr="007378C2">
              <w:rPr>
                <w:color w:val="000000"/>
                <w:sz w:val="22"/>
                <w:szCs w:val="22"/>
              </w:rPr>
              <w:t>TOUR 33</w:t>
            </w:r>
            <w:r w:rsidRPr="007378C2">
              <w:rPr>
                <w:color w:val="000000"/>
                <w:sz w:val="22"/>
                <w:szCs w:val="22"/>
                <w:lang w:val="en-US" w:bidi="ar-JO"/>
              </w:rPr>
              <w:t>0</w:t>
            </w:r>
          </w:p>
        </w:tc>
        <w:tc>
          <w:tcPr>
            <w:tcW w:w="1656" w:type="pct"/>
            <w:tcBorders>
              <w:top w:val="single" w:sz="4" w:space="0" w:color="auto"/>
              <w:left w:val="single" w:sz="4" w:space="0" w:color="auto"/>
              <w:bottom w:val="single" w:sz="4" w:space="0" w:color="auto"/>
              <w:right w:val="single" w:sz="4" w:space="0" w:color="auto"/>
            </w:tcBorders>
          </w:tcPr>
          <w:p w14:paraId="365075FF" w14:textId="341295A8" w:rsidR="0023134C" w:rsidRPr="007378C2" w:rsidRDefault="0023134C" w:rsidP="00084BA1">
            <w:pPr>
              <w:bidi/>
              <w:spacing w:after="0" w:line="240" w:lineRule="auto"/>
              <w:rPr>
                <w:sz w:val="22"/>
                <w:szCs w:val="22"/>
                <w:rtl/>
                <w:lang w:bidi="ar-JO"/>
              </w:rPr>
            </w:pPr>
            <w:r w:rsidRPr="007378C2">
              <w:rPr>
                <w:sz w:val="22"/>
                <w:szCs w:val="22"/>
                <w:rtl/>
              </w:rPr>
              <w:t xml:space="preserve">تدريب عملي </w:t>
            </w:r>
            <w:r w:rsidRPr="007378C2">
              <w:rPr>
                <w:sz w:val="22"/>
                <w:szCs w:val="22"/>
                <w:rtl/>
                <w:lang w:bidi="ar-JO"/>
              </w:rPr>
              <w:t>2</w:t>
            </w:r>
          </w:p>
        </w:tc>
        <w:tc>
          <w:tcPr>
            <w:tcW w:w="401" w:type="pct"/>
            <w:gridSpan w:val="2"/>
            <w:tcBorders>
              <w:top w:val="single" w:sz="4" w:space="0" w:color="auto"/>
              <w:left w:val="single" w:sz="4" w:space="0" w:color="auto"/>
              <w:bottom w:val="single" w:sz="4" w:space="0" w:color="auto"/>
              <w:right w:val="single" w:sz="4" w:space="0" w:color="auto"/>
            </w:tcBorders>
          </w:tcPr>
          <w:p w14:paraId="7F5A1B87" w14:textId="6427D6D2" w:rsidR="0023134C" w:rsidRPr="007378C2" w:rsidRDefault="0023134C" w:rsidP="0023134C">
            <w:pPr>
              <w:bidi/>
              <w:spacing w:after="0" w:line="240" w:lineRule="auto"/>
              <w:rPr>
                <w:sz w:val="22"/>
                <w:szCs w:val="22"/>
                <w:rtl/>
                <w:lang w:bidi="ar-JO"/>
              </w:rPr>
            </w:pPr>
            <w:r>
              <w:rPr>
                <w:rFonts w:hint="cs"/>
                <w:sz w:val="22"/>
                <w:szCs w:val="22"/>
                <w:rtl/>
                <w:lang w:bidi="ar-JO"/>
              </w:rPr>
              <w:t>وجاهي</w:t>
            </w:r>
          </w:p>
        </w:tc>
        <w:tc>
          <w:tcPr>
            <w:tcW w:w="403" w:type="pct"/>
            <w:tcBorders>
              <w:top w:val="single" w:sz="4" w:space="0" w:color="auto"/>
              <w:left w:val="single" w:sz="4" w:space="0" w:color="auto"/>
              <w:bottom w:val="single" w:sz="4" w:space="0" w:color="auto"/>
              <w:right w:val="single" w:sz="4" w:space="0" w:color="auto"/>
            </w:tcBorders>
          </w:tcPr>
          <w:p w14:paraId="47CB8C61" w14:textId="238D509B" w:rsidR="0023134C" w:rsidRPr="007378C2" w:rsidRDefault="0023134C" w:rsidP="00084BA1">
            <w:pPr>
              <w:bidi/>
              <w:spacing w:after="0" w:line="240" w:lineRule="auto"/>
              <w:jc w:val="center"/>
              <w:rPr>
                <w:sz w:val="22"/>
                <w:szCs w:val="22"/>
                <w:rtl/>
              </w:rPr>
            </w:pPr>
            <w:r w:rsidRPr="007378C2">
              <w:rPr>
                <w:sz w:val="22"/>
                <w:szCs w:val="22"/>
              </w:rPr>
              <w:t>6</w:t>
            </w:r>
          </w:p>
        </w:tc>
        <w:tc>
          <w:tcPr>
            <w:tcW w:w="207" w:type="pct"/>
            <w:tcBorders>
              <w:top w:val="single" w:sz="4" w:space="0" w:color="auto"/>
              <w:left w:val="single" w:sz="4" w:space="0" w:color="auto"/>
              <w:bottom w:val="single" w:sz="4" w:space="0" w:color="auto"/>
              <w:right w:val="single" w:sz="4" w:space="0" w:color="auto"/>
            </w:tcBorders>
          </w:tcPr>
          <w:p w14:paraId="66D54FC9" w14:textId="77777777" w:rsidR="0023134C" w:rsidRPr="007378C2" w:rsidRDefault="0023134C" w:rsidP="00084BA1">
            <w:pPr>
              <w:bidi/>
              <w:spacing w:after="0" w:line="240" w:lineRule="auto"/>
              <w:jc w:val="center"/>
              <w:rPr>
                <w:sz w:val="22"/>
                <w:szCs w:val="22"/>
                <w:rtl/>
              </w:rPr>
            </w:pPr>
            <w:r w:rsidRPr="007378C2">
              <w:rPr>
                <w:sz w:val="22"/>
                <w:szCs w:val="22"/>
              </w:rPr>
              <w:t>0</w:t>
            </w:r>
          </w:p>
        </w:tc>
        <w:tc>
          <w:tcPr>
            <w:tcW w:w="235" w:type="pct"/>
            <w:tcBorders>
              <w:top w:val="single" w:sz="4" w:space="0" w:color="auto"/>
              <w:left w:val="single" w:sz="4" w:space="0" w:color="auto"/>
              <w:bottom w:val="single" w:sz="4" w:space="0" w:color="auto"/>
              <w:right w:val="single" w:sz="4" w:space="0" w:color="auto"/>
            </w:tcBorders>
          </w:tcPr>
          <w:p w14:paraId="2062B71A" w14:textId="77777777" w:rsidR="0023134C" w:rsidRPr="007378C2" w:rsidRDefault="0023134C" w:rsidP="00084BA1">
            <w:pPr>
              <w:bidi/>
              <w:spacing w:after="0" w:line="240" w:lineRule="auto"/>
              <w:jc w:val="center"/>
              <w:rPr>
                <w:sz w:val="22"/>
                <w:szCs w:val="22"/>
                <w:rtl/>
              </w:rPr>
            </w:pPr>
            <w:r w:rsidRPr="007378C2">
              <w:rPr>
                <w:sz w:val="22"/>
                <w:szCs w:val="22"/>
              </w:rPr>
              <w:t>12</w:t>
            </w:r>
          </w:p>
        </w:tc>
        <w:tc>
          <w:tcPr>
            <w:tcW w:w="611" w:type="pct"/>
            <w:tcBorders>
              <w:top w:val="single" w:sz="4" w:space="0" w:color="auto"/>
              <w:left w:val="single" w:sz="4" w:space="0" w:color="auto"/>
              <w:bottom w:val="single" w:sz="4" w:space="0" w:color="auto"/>
              <w:right w:val="single" w:sz="4" w:space="0" w:color="auto"/>
            </w:tcBorders>
            <w:vAlign w:val="center"/>
          </w:tcPr>
          <w:p w14:paraId="7369754F" w14:textId="02014ACB" w:rsidR="0023134C" w:rsidRPr="007378C2" w:rsidRDefault="006B5B99" w:rsidP="00404725">
            <w:pPr>
              <w:bidi/>
              <w:spacing w:after="0" w:line="240" w:lineRule="auto"/>
              <w:jc w:val="center"/>
              <w:rPr>
                <w:sz w:val="22"/>
                <w:szCs w:val="22"/>
                <w:lang w:bidi="ar-JO"/>
              </w:rPr>
            </w:pPr>
            <w:r>
              <w:rPr>
                <w:rFonts w:hint="cs"/>
                <w:sz w:val="22"/>
                <w:szCs w:val="22"/>
                <w:rtl/>
                <w:lang w:bidi="ar-DZ"/>
              </w:rPr>
              <w:t>موافقة القسم</w:t>
            </w:r>
          </w:p>
        </w:tc>
        <w:tc>
          <w:tcPr>
            <w:tcW w:w="583" w:type="pct"/>
            <w:tcBorders>
              <w:top w:val="single" w:sz="4" w:space="0" w:color="auto"/>
              <w:left w:val="single" w:sz="4" w:space="0" w:color="auto"/>
              <w:bottom w:val="single" w:sz="4" w:space="0" w:color="auto"/>
              <w:right w:val="single" w:sz="4" w:space="0" w:color="auto"/>
            </w:tcBorders>
            <w:vAlign w:val="center"/>
          </w:tcPr>
          <w:p w14:paraId="389007C5" w14:textId="77777777" w:rsidR="0023134C" w:rsidRPr="007378C2" w:rsidRDefault="0023134C" w:rsidP="00404725">
            <w:pPr>
              <w:bidi/>
              <w:spacing w:after="0" w:line="240" w:lineRule="auto"/>
              <w:jc w:val="center"/>
              <w:rPr>
                <w:sz w:val="22"/>
                <w:szCs w:val="22"/>
              </w:rPr>
            </w:pPr>
          </w:p>
        </w:tc>
      </w:tr>
      <w:tr w:rsidR="0023134C" w:rsidRPr="007378C2" w14:paraId="118FD1A8" w14:textId="77777777" w:rsidTr="0023134C">
        <w:tc>
          <w:tcPr>
            <w:tcW w:w="235" w:type="pct"/>
            <w:tcBorders>
              <w:top w:val="single" w:sz="4" w:space="0" w:color="auto"/>
              <w:left w:val="single" w:sz="4" w:space="0" w:color="auto"/>
              <w:bottom w:val="single" w:sz="4" w:space="0" w:color="auto"/>
              <w:right w:val="single" w:sz="4" w:space="0" w:color="auto"/>
            </w:tcBorders>
            <w:vAlign w:val="center"/>
            <w:hideMark/>
          </w:tcPr>
          <w:p w14:paraId="3A516FA9" w14:textId="53E3F3B8" w:rsidR="0023134C" w:rsidRPr="007378C2" w:rsidRDefault="0023134C" w:rsidP="00F314F9">
            <w:pPr>
              <w:bidi/>
              <w:spacing w:after="0" w:line="240" w:lineRule="auto"/>
              <w:jc w:val="center"/>
              <w:rPr>
                <w:sz w:val="22"/>
                <w:szCs w:val="22"/>
                <w:highlight w:val="yellow"/>
              </w:rPr>
            </w:pPr>
            <w:r w:rsidRPr="007378C2">
              <w:rPr>
                <w:sz w:val="22"/>
                <w:szCs w:val="22"/>
              </w:rPr>
              <w:t>14</w:t>
            </w:r>
          </w:p>
        </w:tc>
        <w:tc>
          <w:tcPr>
            <w:tcW w:w="669" w:type="pct"/>
            <w:tcBorders>
              <w:top w:val="single" w:sz="4" w:space="0" w:color="auto"/>
              <w:left w:val="single" w:sz="4" w:space="0" w:color="auto"/>
              <w:bottom w:val="single" w:sz="4" w:space="0" w:color="auto"/>
              <w:right w:val="single" w:sz="4" w:space="0" w:color="auto"/>
            </w:tcBorders>
            <w:vAlign w:val="center"/>
            <w:hideMark/>
          </w:tcPr>
          <w:p w14:paraId="613585C7" w14:textId="70081DAE" w:rsidR="0023134C" w:rsidRPr="007378C2" w:rsidRDefault="0023134C" w:rsidP="00F314F9">
            <w:pPr>
              <w:spacing w:after="0" w:line="240" w:lineRule="auto"/>
              <w:jc w:val="center"/>
              <w:rPr>
                <w:color w:val="000000"/>
                <w:sz w:val="22"/>
                <w:szCs w:val="22"/>
                <w:highlight w:val="yellow"/>
              </w:rPr>
            </w:pPr>
            <w:r w:rsidRPr="007378C2">
              <w:rPr>
                <w:sz w:val="22"/>
                <w:szCs w:val="22"/>
                <w:lang w:val="en-US"/>
              </w:rPr>
              <w:t>TOUR 345</w:t>
            </w:r>
          </w:p>
        </w:tc>
        <w:tc>
          <w:tcPr>
            <w:tcW w:w="1656" w:type="pct"/>
            <w:tcBorders>
              <w:top w:val="single" w:sz="4" w:space="0" w:color="auto"/>
              <w:left w:val="single" w:sz="4" w:space="0" w:color="auto"/>
              <w:bottom w:val="single" w:sz="4" w:space="0" w:color="auto"/>
              <w:right w:val="single" w:sz="4" w:space="0" w:color="auto"/>
            </w:tcBorders>
            <w:hideMark/>
          </w:tcPr>
          <w:p w14:paraId="5D5A05E6" w14:textId="0A7E881A" w:rsidR="0023134C" w:rsidRPr="007378C2" w:rsidRDefault="0023134C" w:rsidP="00084BA1">
            <w:pPr>
              <w:bidi/>
              <w:spacing w:after="0" w:line="240" w:lineRule="auto"/>
              <w:rPr>
                <w:sz w:val="22"/>
                <w:szCs w:val="22"/>
                <w:highlight w:val="yellow"/>
              </w:rPr>
            </w:pPr>
            <w:r w:rsidRPr="007378C2">
              <w:rPr>
                <w:sz w:val="22"/>
                <w:szCs w:val="22"/>
                <w:rtl/>
                <w:lang w:bidi="ar-JO"/>
              </w:rPr>
              <w:t xml:space="preserve">الجغرافيا </w:t>
            </w:r>
            <w:r>
              <w:rPr>
                <w:rFonts w:hint="cs"/>
                <w:sz w:val="22"/>
                <w:szCs w:val="22"/>
                <w:rtl/>
                <w:lang w:bidi="ar-JO"/>
              </w:rPr>
              <w:t>ال</w:t>
            </w:r>
            <w:r w:rsidRPr="007378C2">
              <w:rPr>
                <w:sz w:val="22"/>
                <w:szCs w:val="22"/>
                <w:rtl/>
                <w:lang w:bidi="ar-JO"/>
              </w:rPr>
              <w:t>سياحية</w:t>
            </w:r>
          </w:p>
        </w:tc>
        <w:tc>
          <w:tcPr>
            <w:tcW w:w="401" w:type="pct"/>
            <w:gridSpan w:val="2"/>
            <w:tcBorders>
              <w:top w:val="single" w:sz="4" w:space="0" w:color="auto"/>
              <w:left w:val="single" w:sz="4" w:space="0" w:color="auto"/>
              <w:bottom w:val="single" w:sz="4" w:space="0" w:color="auto"/>
              <w:right w:val="single" w:sz="4" w:space="0" w:color="auto"/>
            </w:tcBorders>
          </w:tcPr>
          <w:p w14:paraId="250BF591" w14:textId="2D764E75" w:rsidR="0023134C" w:rsidRPr="007378C2" w:rsidRDefault="000B7A4B" w:rsidP="0023134C">
            <w:pPr>
              <w:bidi/>
              <w:spacing w:after="0" w:line="240" w:lineRule="auto"/>
              <w:rPr>
                <w:sz w:val="22"/>
                <w:szCs w:val="22"/>
                <w:highlight w:val="yellow"/>
              </w:rPr>
            </w:pPr>
            <w:r>
              <w:rPr>
                <w:rFonts w:hint="cs"/>
                <w:sz w:val="22"/>
                <w:szCs w:val="22"/>
                <w:highlight w:val="yellow"/>
                <w:rtl/>
              </w:rPr>
              <w:t>وجاهي</w:t>
            </w:r>
          </w:p>
        </w:tc>
        <w:tc>
          <w:tcPr>
            <w:tcW w:w="403" w:type="pct"/>
            <w:tcBorders>
              <w:top w:val="single" w:sz="4" w:space="0" w:color="auto"/>
              <w:left w:val="single" w:sz="4" w:space="0" w:color="auto"/>
              <w:bottom w:val="single" w:sz="4" w:space="0" w:color="auto"/>
              <w:right w:val="single" w:sz="4" w:space="0" w:color="auto"/>
            </w:tcBorders>
            <w:hideMark/>
          </w:tcPr>
          <w:p w14:paraId="61A123E4" w14:textId="2B8B9626" w:rsidR="0023134C" w:rsidRPr="007378C2" w:rsidRDefault="0023134C" w:rsidP="00084BA1">
            <w:pPr>
              <w:bidi/>
              <w:spacing w:after="0" w:line="240" w:lineRule="auto"/>
              <w:jc w:val="center"/>
              <w:rPr>
                <w:sz w:val="22"/>
                <w:szCs w:val="22"/>
              </w:rPr>
            </w:pPr>
            <w:r w:rsidRPr="007378C2">
              <w:rPr>
                <w:sz w:val="22"/>
                <w:szCs w:val="22"/>
                <w:rtl/>
              </w:rPr>
              <w:t>3</w:t>
            </w:r>
          </w:p>
        </w:tc>
        <w:tc>
          <w:tcPr>
            <w:tcW w:w="207" w:type="pct"/>
            <w:tcBorders>
              <w:top w:val="single" w:sz="4" w:space="0" w:color="auto"/>
              <w:left w:val="single" w:sz="4" w:space="0" w:color="auto"/>
              <w:bottom w:val="single" w:sz="4" w:space="0" w:color="auto"/>
              <w:right w:val="single" w:sz="4" w:space="0" w:color="auto"/>
            </w:tcBorders>
            <w:hideMark/>
          </w:tcPr>
          <w:p w14:paraId="7DEACBC6" w14:textId="77777777" w:rsidR="0023134C" w:rsidRPr="007378C2" w:rsidRDefault="0023134C" w:rsidP="00084BA1">
            <w:pPr>
              <w:bidi/>
              <w:spacing w:after="0" w:line="240" w:lineRule="auto"/>
              <w:jc w:val="center"/>
              <w:rPr>
                <w:sz w:val="22"/>
                <w:szCs w:val="22"/>
              </w:rPr>
            </w:pPr>
            <w:r w:rsidRPr="007378C2">
              <w:rPr>
                <w:sz w:val="22"/>
                <w:szCs w:val="22"/>
              </w:rPr>
              <w:t>3</w:t>
            </w:r>
          </w:p>
        </w:tc>
        <w:tc>
          <w:tcPr>
            <w:tcW w:w="235" w:type="pct"/>
            <w:tcBorders>
              <w:top w:val="single" w:sz="4" w:space="0" w:color="auto"/>
              <w:left w:val="single" w:sz="4" w:space="0" w:color="auto"/>
              <w:bottom w:val="single" w:sz="4" w:space="0" w:color="auto"/>
              <w:right w:val="single" w:sz="4" w:space="0" w:color="auto"/>
            </w:tcBorders>
            <w:hideMark/>
          </w:tcPr>
          <w:p w14:paraId="339864FD" w14:textId="77777777" w:rsidR="0023134C" w:rsidRPr="007378C2" w:rsidRDefault="0023134C" w:rsidP="00084BA1">
            <w:pPr>
              <w:bidi/>
              <w:spacing w:after="0" w:line="240" w:lineRule="auto"/>
              <w:jc w:val="center"/>
              <w:rPr>
                <w:sz w:val="22"/>
                <w:szCs w:val="22"/>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tcPr>
          <w:p w14:paraId="30B49C87" w14:textId="4DB842E1" w:rsidR="0023134C" w:rsidRPr="007378C2" w:rsidRDefault="004700FD" w:rsidP="00404725">
            <w:pPr>
              <w:bidi/>
              <w:spacing w:after="0" w:line="240" w:lineRule="auto"/>
              <w:jc w:val="center"/>
              <w:rPr>
                <w:sz w:val="22"/>
                <w:szCs w:val="22"/>
                <w:lang w:bidi="ar-JO"/>
              </w:rPr>
            </w:pPr>
            <w:r w:rsidRPr="007378C2">
              <w:rPr>
                <w:sz w:val="22"/>
                <w:szCs w:val="22"/>
                <w:lang w:bidi="ar-DZ"/>
              </w:rPr>
              <w:t xml:space="preserve">TOUR </w:t>
            </w:r>
            <w:r w:rsidRPr="007378C2">
              <w:rPr>
                <w:sz w:val="22"/>
                <w:szCs w:val="22"/>
                <w:lang w:bidi="ar-JO"/>
              </w:rPr>
              <w:t>111</w:t>
            </w:r>
          </w:p>
        </w:tc>
        <w:tc>
          <w:tcPr>
            <w:tcW w:w="583" w:type="pct"/>
            <w:tcBorders>
              <w:top w:val="single" w:sz="4" w:space="0" w:color="auto"/>
              <w:left w:val="single" w:sz="4" w:space="0" w:color="auto"/>
              <w:bottom w:val="single" w:sz="4" w:space="0" w:color="auto"/>
              <w:right w:val="single" w:sz="4" w:space="0" w:color="auto"/>
            </w:tcBorders>
            <w:vAlign w:val="center"/>
          </w:tcPr>
          <w:p w14:paraId="292BD4CF" w14:textId="77777777" w:rsidR="0023134C" w:rsidRPr="007378C2" w:rsidRDefault="0023134C" w:rsidP="00404725">
            <w:pPr>
              <w:bidi/>
              <w:spacing w:after="0" w:line="240" w:lineRule="auto"/>
              <w:jc w:val="center"/>
              <w:rPr>
                <w:sz w:val="22"/>
                <w:szCs w:val="22"/>
                <w:lang w:bidi="ar-JO"/>
              </w:rPr>
            </w:pPr>
          </w:p>
        </w:tc>
      </w:tr>
      <w:tr w:rsidR="0023134C" w:rsidRPr="007378C2" w14:paraId="334ADE31" w14:textId="77777777" w:rsidTr="0023134C">
        <w:tc>
          <w:tcPr>
            <w:tcW w:w="235" w:type="pct"/>
            <w:tcBorders>
              <w:top w:val="single" w:sz="4" w:space="0" w:color="auto"/>
              <w:left w:val="single" w:sz="4" w:space="0" w:color="auto"/>
              <w:bottom w:val="single" w:sz="4" w:space="0" w:color="auto"/>
              <w:right w:val="single" w:sz="4" w:space="0" w:color="auto"/>
            </w:tcBorders>
            <w:vAlign w:val="center"/>
            <w:hideMark/>
          </w:tcPr>
          <w:p w14:paraId="556AE64F" w14:textId="5B642634" w:rsidR="0023134C" w:rsidRPr="007378C2" w:rsidRDefault="0023134C" w:rsidP="00F314F9">
            <w:pPr>
              <w:bidi/>
              <w:spacing w:after="0" w:line="240" w:lineRule="auto"/>
              <w:jc w:val="center"/>
              <w:rPr>
                <w:sz w:val="22"/>
                <w:szCs w:val="22"/>
              </w:rPr>
            </w:pPr>
            <w:r w:rsidRPr="007378C2">
              <w:rPr>
                <w:sz w:val="22"/>
                <w:szCs w:val="22"/>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14:paraId="01123B19" w14:textId="2AE3693F" w:rsidR="0023134C" w:rsidRPr="007378C2" w:rsidRDefault="0023134C" w:rsidP="00F314F9">
            <w:pPr>
              <w:spacing w:after="0" w:line="240" w:lineRule="auto"/>
              <w:jc w:val="center"/>
              <w:rPr>
                <w:sz w:val="22"/>
                <w:szCs w:val="22"/>
              </w:rPr>
            </w:pPr>
            <w:r w:rsidRPr="007378C2">
              <w:rPr>
                <w:color w:val="000000"/>
                <w:sz w:val="22"/>
                <w:szCs w:val="22"/>
              </w:rPr>
              <w:t>TOUR</w:t>
            </w:r>
            <w:r w:rsidRPr="007378C2">
              <w:rPr>
                <w:color w:val="000000"/>
                <w:sz w:val="22"/>
                <w:szCs w:val="22"/>
                <w:rtl/>
              </w:rPr>
              <w:t xml:space="preserve"> </w:t>
            </w:r>
            <w:r w:rsidRPr="007378C2">
              <w:rPr>
                <w:color w:val="000000"/>
                <w:sz w:val="22"/>
                <w:szCs w:val="22"/>
                <w:lang w:val="en-US"/>
              </w:rPr>
              <w:t>346</w:t>
            </w:r>
          </w:p>
        </w:tc>
        <w:tc>
          <w:tcPr>
            <w:tcW w:w="1669" w:type="pct"/>
            <w:gridSpan w:val="2"/>
            <w:tcBorders>
              <w:top w:val="single" w:sz="4" w:space="0" w:color="auto"/>
              <w:left w:val="single" w:sz="4" w:space="0" w:color="auto"/>
              <w:bottom w:val="single" w:sz="4" w:space="0" w:color="auto"/>
              <w:right w:val="single" w:sz="4" w:space="0" w:color="auto"/>
            </w:tcBorders>
            <w:hideMark/>
          </w:tcPr>
          <w:p w14:paraId="3371CBC1" w14:textId="77777777" w:rsidR="0023134C" w:rsidRPr="007378C2" w:rsidRDefault="0023134C" w:rsidP="00084BA1">
            <w:pPr>
              <w:bidi/>
              <w:spacing w:after="0" w:line="240" w:lineRule="auto"/>
              <w:rPr>
                <w:sz w:val="22"/>
                <w:szCs w:val="22"/>
              </w:rPr>
            </w:pPr>
            <w:r w:rsidRPr="007378C2">
              <w:rPr>
                <w:sz w:val="22"/>
                <w:szCs w:val="22"/>
                <w:rtl/>
              </w:rPr>
              <w:t>تشريعات وأخلاقيات سياحية</w:t>
            </w:r>
          </w:p>
        </w:tc>
        <w:tc>
          <w:tcPr>
            <w:tcW w:w="389" w:type="pct"/>
            <w:tcBorders>
              <w:top w:val="single" w:sz="4" w:space="0" w:color="auto"/>
              <w:left w:val="single" w:sz="4" w:space="0" w:color="auto"/>
              <w:bottom w:val="single" w:sz="4" w:space="0" w:color="auto"/>
              <w:right w:val="single" w:sz="4" w:space="0" w:color="auto"/>
            </w:tcBorders>
          </w:tcPr>
          <w:p w14:paraId="36D5DFF7" w14:textId="3E10BBBD" w:rsidR="0023134C" w:rsidRPr="007378C2" w:rsidRDefault="000B7A4B" w:rsidP="0023134C">
            <w:pPr>
              <w:bidi/>
              <w:spacing w:after="0" w:line="240" w:lineRule="auto"/>
              <w:rPr>
                <w:sz w:val="22"/>
                <w:szCs w:val="22"/>
              </w:rPr>
            </w:pPr>
            <w:r>
              <w:rPr>
                <w:rFonts w:hint="cs"/>
                <w:sz w:val="22"/>
                <w:szCs w:val="22"/>
                <w:rtl/>
                <w:lang w:bidi="ar-DZ"/>
              </w:rPr>
              <w:t>الكتروني كامل</w:t>
            </w:r>
          </w:p>
        </w:tc>
        <w:tc>
          <w:tcPr>
            <w:tcW w:w="403" w:type="pct"/>
            <w:tcBorders>
              <w:top w:val="single" w:sz="4" w:space="0" w:color="auto"/>
              <w:left w:val="single" w:sz="4" w:space="0" w:color="auto"/>
              <w:bottom w:val="single" w:sz="4" w:space="0" w:color="auto"/>
              <w:right w:val="single" w:sz="4" w:space="0" w:color="auto"/>
            </w:tcBorders>
            <w:hideMark/>
          </w:tcPr>
          <w:p w14:paraId="2FA28242" w14:textId="28AE03D6" w:rsidR="0023134C" w:rsidRPr="007378C2" w:rsidRDefault="0023134C" w:rsidP="00084BA1">
            <w:pPr>
              <w:bidi/>
              <w:spacing w:after="0" w:line="240" w:lineRule="auto"/>
              <w:jc w:val="center"/>
              <w:rPr>
                <w:sz w:val="22"/>
                <w:szCs w:val="22"/>
              </w:rPr>
            </w:pPr>
            <w:r w:rsidRPr="007378C2">
              <w:rPr>
                <w:sz w:val="22"/>
                <w:szCs w:val="22"/>
                <w:rtl/>
              </w:rPr>
              <w:t>3</w:t>
            </w:r>
          </w:p>
        </w:tc>
        <w:tc>
          <w:tcPr>
            <w:tcW w:w="207" w:type="pct"/>
            <w:tcBorders>
              <w:top w:val="single" w:sz="4" w:space="0" w:color="auto"/>
              <w:left w:val="single" w:sz="4" w:space="0" w:color="auto"/>
              <w:bottom w:val="single" w:sz="4" w:space="0" w:color="auto"/>
              <w:right w:val="single" w:sz="4" w:space="0" w:color="auto"/>
            </w:tcBorders>
            <w:hideMark/>
          </w:tcPr>
          <w:p w14:paraId="086BE679" w14:textId="77777777" w:rsidR="0023134C" w:rsidRPr="007378C2" w:rsidRDefault="0023134C" w:rsidP="00084BA1">
            <w:pPr>
              <w:bidi/>
              <w:spacing w:after="0" w:line="240" w:lineRule="auto"/>
              <w:jc w:val="center"/>
              <w:rPr>
                <w:sz w:val="22"/>
                <w:szCs w:val="22"/>
                <w:lang w:bidi="ar-JO"/>
              </w:rPr>
            </w:pPr>
            <w:r w:rsidRPr="007378C2">
              <w:rPr>
                <w:sz w:val="22"/>
                <w:szCs w:val="22"/>
                <w:rtl/>
                <w:lang w:bidi="ar-JO"/>
              </w:rPr>
              <w:t>3</w:t>
            </w:r>
          </w:p>
        </w:tc>
        <w:tc>
          <w:tcPr>
            <w:tcW w:w="235" w:type="pct"/>
            <w:tcBorders>
              <w:top w:val="single" w:sz="4" w:space="0" w:color="auto"/>
              <w:left w:val="single" w:sz="4" w:space="0" w:color="auto"/>
              <w:bottom w:val="single" w:sz="4" w:space="0" w:color="auto"/>
              <w:right w:val="single" w:sz="4" w:space="0" w:color="auto"/>
            </w:tcBorders>
            <w:hideMark/>
          </w:tcPr>
          <w:p w14:paraId="2E756C8A" w14:textId="77777777" w:rsidR="0023134C" w:rsidRPr="007378C2" w:rsidRDefault="0023134C" w:rsidP="00084BA1">
            <w:pPr>
              <w:bidi/>
              <w:spacing w:after="0" w:line="240" w:lineRule="auto"/>
              <w:jc w:val="center"/>
              <w:rPr>
                <w:sz w:val="22"/>
                <w:szCs w:val="22"/>
              </w:rPr>
            </w:pPr>
            <w:r w:rsidRPr="007378C2">
              <w:rPr>
                <w:sz w:val="22"/>
                <w:szCs w:val="22"/>
                <w:rtl/>
              </w:rPr>
              <w:t>0</w:t>
            </w:r>
          </w:p>
        </w:tc>
        <w:tc>
          <w:tcPr>
            <w:tcW w:w="611" w:type="pct"/>
            <w:tcBorders>
              <w:top w:val="single" w:sz="4" w:space="0" w:color="auto"/>
              <w:left w:val="single" w:sz="4" w:space="0" w:color="auto"/>
              <w:bottom w:val="single" w:sz="4" w:space="0" w:color="auto"/>
              <w:right w:val="single" w:sz="4" w:space="0" w:color="auto"/>
            </w:tcBorders>
            <w:vAlign w:val="center"/>
          </w:tcPr>
          <w:p w14:paraId="6D5BF570" w14:textId="30EA85A9" w:rsidR="0023134C" w:rsidRPr="007378C2" w:rsidRDefault="004700FD" w:rsidP="00404725">
            <w:pPr>
              <w:bidi/>
              <w:spacing w:after="0" w:line="240" w:lineRule="auto"/>
              <w:jc w:val="center"/>
              <w:rPr>
                <w:sz w:val="22"/>
                <w:szCs w:val="22"/>
              </w:rPr>
            </w:pPr>
            <w:r w:rsidRPr="007378C2">
              <w:rPr>
                <w:sz w:val="22"/>
                <w:szCs w:val="22"/>
                <w:lang w:bidi="ar-DZ"/>
              </w:rPr>
              <w:t xml:space="preserve">TOUR </w:t>
            </w:r>
            <w:r w:rsidRPr="007378C2">
              <w:rPr>
                <w:sz w:val="22"/>
                <w:szCs w:val="22"/>
                <w:lang w:bidi="ar-JO"/>
              </w:rPr>
              <w:t>111</w:t>
            </w:r>
          </w:p>
        </w:tc>
        <w:tc>
          <w:tcPr>
            <w:tcW w:w="583" w:type="pct"/>
            <w:tcBorders>
              <w:top w:val="single" w:sz="4" w:space="0" w:color="auto"/>
              <w:left w:val="single" w:sz="4" w:space="0" w:color="auto"/>
              <w:bottom w:val="single" w:sz="4" w:space="0" w:color="auto"/>
              <w:right w:val="single" w:sz="4" w:space="0" w:color="auto"/>
            </w:tcBorders>
            <w:vAlign w:val="center"/>
            <w:hideMark/>
          </w:tcPr>
          <w:p w14:paraId="5EC128E6" w14:textId="77777777" w:rsidR="0023134C" w:rsidRPr="007378C2" w:rsidRDefault="0023134C" w:rsidP="00404725">
            <w:pPr>
              <w:bidi/>
              <w:spacing w:after="0" w:line="240" w:lineRule="auto"/>
              <w:jc w:val="center"/>
              <w:rPr>
                <w:sz w:val="22"/>
                <w:szCs w:val="22"/>
              </w:rPr>
            </w:pPr>
          </w:p>
        </w:tc>
      </w:tr>
      <w:tr w:rsidR="0023134C" w:rsidRPr="007378C2" w14:paraId="771203D2" w14:textId="77777777" w:rsidTr="0023134C">
        <w:tc>
          <w:tcPr>
            <w:tcW w:w="235" w:type="pct"/>
            <w:tcBorders>
              <w:top w:val="single" w:sz="4" w:space="0" w:color="auto"/>
              <w:left w:val="single" w:sz="4" w:space="0" w:color="auto"/>
              <w:bottom w:val="single" w:sz="4" w:space="0" w:color="auto"/>
              <w:right w:val="single" w:sz="4" w:space="0" w:color="auto"/>
            </w:tcBorders>
            <w:vAlign w:val="center"/>
          </w:tcPr>
          <w:p w14:paraId="5A3AC116" w14:textId="25DAAC14" w:rsidR="0023134C" w:rsidRPr="007378C2" w:rsidRDefault="0023134C" w:rsidP="00F314F9">
            <w:pPr>
              <w:bidi/>
              <w:spacing w:after="0" w:line="240" w:lineRule="auto"/>
              <w:jc w:val="center"/>
              <w:rPr>
                <w:sz w:val="22"/>
                <w:szCs w:val="22"/>
              </w:rPr>
            </w:pPr>
            <w:r w:rsidRPr="007378C2">
              <w:rPr>
                <w:sz w:val="22"/>
                <w:szCs w:val="22"/>
              </w:rPr>
              <w:t>16</w:t>
            </w:r>
          </w:p>
        </w:tc>
        <w:tc>
          <w:tcPr>
            <w:tcW w:w="669" w:type="pct"/>
            <w:tcBorders>
              <w:top w:val="single" w:sz="4" w:space="0" w:color="auto"/>
              <w:left w:val="single" w:sz="4" w:space="0" w:color="auto"/>
              <w:bottom w:val="single" w:sz="4" w:space="0" w:color="auto"/>
              <w:right w:val="single" w:sz="4" w:space="0" w:color="auto"/>
            </w:tcBorders>
            <w:vAlign w:val="center"/>
          </w:tcPr>
          <w:p w14:paraId="1B0E472E" w14:textId="4268FB86" w:rsidR="0023134C" w:rsidRPr="007378C2" w:rsidRDefault="0023134C" w:rsidP="00F314F9">
            <w:pPr>
              <w:spacing w:after="0" w:line="240" w:lineRule="auto"/>
              <w:jc w:val="center"/>
              <w:rPr>
                <w:color w:val="000000"/>
                <w:sz w:val="22"/>
                <w:szCs w:val="22"/>
              </w:rPr>
            </w:pPr>
            <w:r w:rsidRPr="007378C2">
              <w:rPr>
                <w:color w:val="000000"/>
                <w:sz w:val="22"/>
                <w:szCs w:val="22"/>
              </w:rPr>
              <w:t>TOUR 415</w:t>
            </w:r>
          </w:p>
        </w:tc>
        <w:tc>
          <w:tcPr>
            <w:tcW w:w="1669" w:type="pct"/>
            <w:gridSpan w:val="2"/>
            <w:tcBorders>
              <w:top w:val="single" w:sz="4" w:space="0" w:color="auto"/>
              <w:left w:val="single" w:sz="4" w:space="0" w:color="auto"/>
              <w:bottom w:val="single" w:sz="4" w:space="0" w:color="auto"/>
              <w:right w:val="single" w:sz="4" w:space="0" w:color="auto"/>
            </w:tcBorders>
          </w:tcPr>
          <w:p w14:paraId="0DCD6F8E" w14:textId="77777777" w:rsidR="0023134C" w:rsidRPr="007378C2" w:rsidRDefault="0023134C" w:rsidP="00084BA1">
            <w:pPr>
              <w:bidi/>
              <w:spacing w:after="0" w:line="240" w:lineRule="auto"/>
              <w:rPr>
                <w:sz w:val="22"/>
                <w:szCs w:val="22"/>
                <w:rtl/>
              </w:rPr>
            </w:pPr>
            <w:r w:rsidRPr="007378C2">
              <w:rPr>
                <w:sz w:val="22"/>
                <w:szCs w:val="22"/>
                <w:rtl/>
              </w:rPr>
              <w:t>إدارة المطارات وشركات الطيران</w:t>
            </w:r>
          </w:p>
        </w:tc>
        <w:tc>
          <w:tcPr>
            <w:tcW w:w="389" w:type="pct"/>
            <w:tcBorders>
              <w:top w:val="single" w:sz="4" w:space="0" w:color="auto"/>
              <w:left w:val="single" w:sz="4" w:space="0" w:color="auto"/>
              <w:bottom w:val="single" w:sz="4" w:space="0" w:color="auto"/>
              <w:right w:val="single" w:sz="4" w:space="0" w:color="auto"/>
            </w:tcBorders>
          </w:tcPr>
          <w:p w14:paraId="5CC89170" w14:textId="22FF0AA4" w:rsidR="0023134C" w:rsidRPr="007378C2" w:rsidRDefault="000B7A4B" w:rsidP="0023134C">
            <w:pPr>
              <w:bidi/>
              <w:spacing w:after="0" w:line="240" w:lineRule="auto"/>
              <w:rPr>
                <w:sz w:val="22"/>
                <w:szCs w:val="22"/>
                <w:rtl/>
              </w:rPr>
            </w:pPr>
            <w:r>
              <w:rPr>
                <w:rFonts w:hint="cs"/>
                <w:sz w:val="22"/>
                <w:szCs w:val="22"/>
                <w:rtl/>
              </w:rPr>
              <w:t>وجاهي</w:t>
            </w:r>
          </w:p>
        </w:tc>
        <w:tc>
          <w:tcPr>
            <w:tcW w:w="403" w:type="pct"/>
            <w:tcBorders>
              <w:top w:val="single" w:sz="4" w:space="0" w:color="auto"/>
              <w:left w:val="single" w:sz="4" w:space="0" w:color="auto"/>
              <w:bottom w:val="single" w:sz="4" w:space="0" w:color="auto"/>
              <w:right w:val="single" w:sz="4" w:space="0" w:color="auto"/>
            </w:tcBorders>
          </w:tcPr>
          <w:p w14:paraId="1D3D44C6" w14:textId="391B062C" w:rsidR="0023134C" w:rsidRPr="007378C2" w:rsidRDefault="0023134C" w:rsidP="00084BA1">
            <w:pPr>
              <w:bidi/>
              <w:spacing w:after="0" w:line="240" w:lineRule="auto"/>
              <w:jc w:val="center"/>
              <w:rPr>
                <w:sz w:val="22"/>
                <w:szCs w:val="22"/>
                <w:rtl/>
              </w:rPr>
            </w:pPr>
            <w:r w:rsidRPr="007378C2">
              <w:rPr>
                <w:sz w:val="22"/>
                <w:szCs w:val="22"/>
              </w:rPr>
              <w:t>3</w:t>
            </w:r>
          </w:p>
        </w:tc>
        <w:tc>
          <w:tcPr>
            <w:tcW w:w="207" w:type="pct"/>
            <w:tcBorders>
              <w:top w:val="single" w:sz="4" w:space="0" w:color="auto"/>
              <w:left w:val="single" w:sz="4" w:space="0" w:color="auto"/>
              <w:bottom w:val="single" w:sz="4" w:space="0" w:color="auto"/>
              <w:right w:val="single" w:sz="4" w:space="0" w:color="auto"/>
            </w:tcBorders>
          </w:tcPr>
          <w:p w14:paraId="52841D85" w14:textId="77777777" w:rsidR="0023134C" w:rsidRPr="007378C2" w:rsidRDefault="0023134C" w:rsidP="00084BA1">
            <w:pPr>
              <w:bidi/>
              <w:spacing w:after="0" w:line="240" w:lineRule="auto"/>
              <w:jc w:val="center"/>
              <w:rPr>
                <w:sz w:val="22"/>
                <w:szCs w:val="22"/>
                <w:rtl/>
                <w:lang w:bidi="ar-JO"/>
              </w:rPr>
            </w:pPr>
            <w:r w:rsidRPr="007378C2">
              <w:rPr>
                <w:sz w:val="22"/>
                <w:szCs w:val="22"/>
                <w:lang w:bidi="ar-JO"/>
              </w:rPr>
              <w:t>3</w:t>
            </w:r>
          </w:p>
        </w:tc>
        <w:tc>
          <w:tcPr>
            <w:tcW w:w="235" w:type="pct"/>
            <w:tcBorders>
              <w:top w:val="single" w:sz="4" w:space="0" w:color="auto"/>
              <w:left w:val="single" w:sz="4" w:space="0" w:color="auto"/>
              <w:bottom w:val="single" w:sz="4" w:space="0" w:color="auto"/>
              <w:right w:val="single" w:sz="4" w:space="0" w:color="auto"/>
            </w:tcBorders>
          </w:tcPr>
          <w:p w14:paraId="316D5CFF" w14:textId="77777777" w:rsidR="0023134C" w:rsidRPr="007378C2" w:rsidRDefault="0023134C" w:rsidP="00084BA1">
            <w:pPr>
              <w:bidi/>
              <w:spacing w:after="0" w:line="240" w:lineRule="auto"/>
              <w:jc w:val="center"/>
              <w:rPr>
                <w:sz w:val="22"/>
                <w:szCs w:val="22"/>
                <w:rtl/>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tcPr>
          <w:p w14:paraId="01C8916C" w14:textId="7C9F9D91" w:rsidR="0023134C" w:rsidRPr="007378C2" w:rsidRDefault="004700FD" w:rsidP="00404725">
            <w:pPr>
              <w:bidi/>
              <w:spacing w:after="0" w:line="240" w:lineRule="auto"/>
              <w:jc w:val="center"/>
              <w:rPr>
                <w:sz w:val="22"/>
                <w:szCs w:val="22"/>
              </w:rPr>
            </w:pPr>
            <w:r w:rsidRPr="007378C2">
              <w:rPr>
                <w:sz w:val="22"/>
                <w:szCs w:val="22"/>
              </w:rPr>
              <w:t>TOUR 311</w:t>
            </w:r>
          </w:p>
        </w:tc>
        <w:tc>
          <w:tcPr>
            <w:tcW w:w="583" w:type="pct"/>
            <w:tcBorders>
              <w:top w:val="single" w:sz="4" w:space="0" w:color="auto"/>
              <w:left w:val="single" w:sz="4" w:space="0" w:color="auto"/>
              <w:bottom w:val="single" w:sz="4" w:space="0" w:color="auto"/>
              <w:right w:val="single" w:sz="4" w:space="0" w:color="auto"/>
            </w:tcBorders>
            <w:vAlign w:val="center"/>
          </w:tcPr>
          <w:p w14:paraId="5207248D" w14:textId="77777777" w:rsidR="0023134C" w:rsidRPr="007378C2" w:rsidRDefault="0023134C" w:rsidP="00404725">
            <w:pPr>
              <w:bidi/>
              <w:spacing w:after="0" w:line="240" w:lineRule="auto"/>
              <w:jc w:val="center"/>
              <w:rPr>
                <w:sz w:val="22"/>
                <w:szCs w:val="22"/>
              </w:rPr>
            </w:pPr>
          </w:p>
        </w:tc>
      </w:tr>
      <w:tr w:rsidR="0023134C" w:rsidRPr="007378C2" w14:paraId="26E46D29" w14:textId="77777777" w:rsidTr="0023134C">
        <w:tc>
          <w:tcPr>
            <w:tcW w:w="235" w:type="pct"/>
            <w:tcBorders>
              <w:top w:val="single" w:sz="4" w:space="0" w:color="auto"/>
              <w:left w:val="single" w:sz="4" w:space="0" w:color="auto"/>
              <w:bottom w:val="single" w:sz="4" w:space="0" w:color="auto"/>
              <w:right w:val="single" w:sz="4" w:space="0" w:color="auto"/>
            </w:tcBorders>
            <w:vAlign w:val="center"/>
          </w:tcPr>
          <w:p w14:paraId="09297DE3" w14:textId="42611D6C" w:rsidR="0023134C" w:rsidRPr="007378C2" w:rsidRDefault="0023134C" w:rsidP="00F314F9">
            <w:pPr>
              <w:bidi/>
              <w:spacing w:after="0" w:line="240" w:lineRule="auto"/>
              <w:jc w:val="center"/>
              <w:rPr>
                <w:sz w:val="22"/>
                <w:szCs w:val="22"/>
              </w:rPr>
            </w:pPr>
            <w:r w:rsidRPr="007378C2">
              <w:rPr>
                <w:sz w:val="22"/>
                <w:szCs w:val="22"/>
              </w:rPr>
              <w:t>17</w:t>
            </w:r>
          </w:p>
        </w:tc>
        <w:tc>
          <w:tcPr>
            <w:tcW w:w="669" w:type="pct"/>
            <w:tcBorders>
              <w:top w:val="single" w:sz="4" w:space="0" w:color="auto"/>
              <w:left w:val="single" w:sz="4" w:space="0" w:color="auto"/>
              <w:bottom w:val="single" w:sz="4" w:space="0" w:color="auto"/>
              <w:right w:val="single" w:sz="4" w:space="0" w:color="auto"/>
            </w:tcBorders>
            <w:vAlign w:val="center"/>
          </w:tcPr>
          <w:p w14:paraId="17CF24D7" w14:textId="37613729" w:rsidR="0023134C" w:rsidRPr="007378C2" w:rsidRDefault="0023134C" w:rsidP="00F314F9">
            <w:pPr>
              <w:spacing w:after="0" w:line="240" w:lineRule="auto"/>
              <w:jc w:val="center"/>
              <w:rPr>
                <w:color w:val="000000"/>
                <w:sz w:val="22"/>
                <w:szCs w:val="22"/>
              </w:rPr>
            </w:pPr>
            <w:r w:rsidRPr="007378C2">
              <w:rPr>
                <w:color w:val="000000"/>
                <w:sz w:val="22"/>
                <w:szCs w:val="22"/>
                <w:lang w:val="en-US"/>
              </w:rPr>
              <w:t>TOUR 425</w:t>
            </w:r>
          </w:p>
        </w:tc>
        <w:tc>
          <w:tcPr>
            <w:tcW w:w="1669" w:type="pct"/>
            <w:gridSpan w:val="2"/>
            <w:tcBorders>
              <w:top w:val="single" w:sz="4" w:space="0" w:color="auto"/>
              <w:left w:val="single" w:sz="4" w:space="0" w:color="auto"/>
              <w:bottom w:val="single" w:sz="4" w:space="0" w:color="auto"/>
              <w:right w:val="single" w:sz="4" w:space="0" w:color="auto"/>
            </w:tcBorders>
          </w:tcPr>
          <w:p w14:paraId="00C50880" w14:textId="77777777" w:rsidR="0023134C" w:rsidRPr="007378C2" w:rsidRDefault="0023134C" w:rsidP="00084BA1">
            <w:pPr>
              <w:bidi/>
              <w:spacing w:after="0" w:line="240" w:lineRule="auto"/>
              <w:rPr>
                <w:sz w:val="22"/>
                <w:szCs w:val="22"/>
                <w:rtl/>
              </w:rPr>
            </w:pPr>
            <w:r w:rsidRPr="007378C2">
              <w:rPr>
                <w:sz w:val="22"/>
                <w:szCs w:val="22"/>
                <w:rtl/>
                <w:lang w:bidi="ar-JO"/>
              </w:rPr>
              <w:t>المحاسبة في مؤسسات السياحية</w:t>
            </w:r>
          </w:p>
        </w:tc>
        <w:tc>
          <w:tcPr>
            <w:tcW w:w="389" w:type="pct"/>
            <w:tcBorders>
              <w:top w:val="single" w:sz="4" w:space="0" w:color="auto"/>
              <w:left w:val="single" w:sz="4" w:space="0" w:color="auto"/>
              <w:bottom w:val="single" w:sz="4" w:space="0" w:color="auto"/>
              <w:right w:val="single" w:sz="4" w:space="0" w:color="auto"/>
            </w:tcBorders>
          </w:tcPr>
          <w:p w14:paraId="1A54F633" w14:textId="2D480C46" w:rsidR="0023134C" w:rsidRPr="007378C2" w:rsidRDefault="000B7A4B" w:rsidP="0023134C">
            <w:pPr>
              <w:bidi/>
              <w:spacing w:after="0" w:line="240" w:lineRule="auto"/>
              <w:rPr>
                <w:sz w:val="22"/>
                <w:szCs w:val="22"/>
                <w:rtl/>
              </w:rPr>
            </w:pPr>
            <w:r>
              <w:rPr>
                <w:rFonts w:hint="cs"/>
                <w:sz w:val="22"/>
                <w:szCs w:val="22"/>
                <w:rtl/>
              </w:rPr>
              <w:t>وجاهي</w:t>
            </w:r>
          </w:p>
        </w:tc>
        <w:tc>
          <w:tcPr>
            <w:tcW w:w="403" w:type="pct"/>
            <w:tcBorders>
              <w:top w:val="single" w:sz="4" w:space="0" w:color="auto"/>
              <w:left w:val="single" w:sz="4" w:space="0" w:color="auto"/>
              <w:bottom w:val="single" w:sz="4" w:space="0" w:color="auto"/>
              <w:right w:val="single" w:sz="4" w:space="0" w:color="auto"/>
            </w:tcBorders>
          </w:tcPr>
          <w:p w14:paraId="21E3D96A" w14:textId="002EB150" w:rsidR="0023134C" w:rsidRPr="007378C2" w:rsidRDefault="0023134C" w:rsidP="00084BA1">
            <w:pPr>
              <w:bidi/>
              <w:spacing w:after="0" w:line="240" w:lineRule="auto"/>
              <w:jc w:val="center"/>
              <w:rPr>
                <w:sz w:val="22"/>
                <w:szCs w:val="22"/>
              </w:rPr>
            </w:pPr>
            <w:r w:rsidRPr="007378C2">
              <w:rPr>
                <w:sz w:val="22"/>
                <w:szCs w:val="22"/>
              </w:rPr>
              <w:t>3</w:t>
            </w:r>
          </w:p>
        </w:tc>
        <w:tc>
          <w:tcPr>
            <w:tcW w:w="207" w:type="pct"/>
            <w:tcBorders>
              <w:top w:val="single" w:sz="4" w:space="0" w:color="auto"/>
              <w:left w:val="single" w:sz="4" w:space="0" w:color="auto"/>
              <w:bottom w:val="single" w:sz="4" w:space="0" w:color="auto"/>
              <w:right w:val="single" w:sz="4" w:space="0" w:color="auto"/>
            </w:tcBorders>
          </w:tcPr>
          <w:p w14:paraId="3D1872DA" w14:textId="77777777" w:rsidR="0023134C" w:rsidRPr="007378C2" w:rsidRDefault="0023134C" w:rsidP="00084BA1">
            <w:pPr>
              <w:bidi/>
              <w:spacing w:after="0" w:line="240" w:lineRule="auto"/>
              <w:jc w:val="center"/>
              <w:rPr>
                <w:sz w:val="22"/>
                <w:szCs w:val="22"/>
                <w:lang w:bidi="ar-JO"/>
              </w:rPr>
            </w:pPr>
            <w:r w:rsidRPr="007378C2">
              <w:rPr>
                <w:sz w:val="22"/>
                <w:szCs w:val="22"/>
                <w:lang w:bidi="ar-JO"/>
              </w:rPr>
              <w:t>3</w:t>
            </w:r>
          </w:p>
        </w:tc>
        <w:tc>
          <w:tcPr>
            <w:tcW w:w="235" w:type="pct"/>
            <w:tcBorders>
              <w:top w:val="single" w:sz="4" w:space="0" w:color="auto"/>
              <w:left w:val="single" w:sz="4" w:space="0" w:color="auto"/>
              <w:bottom w:val="single" w:sz="4" w:space="0" w:color="auto"/>
              <w:right w:val="single" w:sz="4" w:space="0" w:color="auto"/>
            </w:tcBorders>
          </w:tcPr>
          <w:p w14:paraId="6DFAF523" w14:textId="77777777" w:rsidR="0023134C" w:rsidRPr="007378C2" w:rsidRDefault="0023134C" w:rsidP="00084BA1">
            <w:pPr>
              <w:bidi/>
              <w:spacing w:after="0" w:line="240" w:lineRule="auto"/>
              <w:jc w:val="center"/>
              <w:rPr>
                <w:sz w:val="22"/>
                <w:szCs w:val="22"/>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tcPr>
          <w:p w14:paraId="7B326BFC" w14:textId="7E3CD578" w:rsidR="0023134C" w:rsidRPr="007378C2" w:rsidRDefault="004700FD" w:rsidP="00404725">
            <w:pPr>
              <w:bidi/>
              <w:spacing w:after="0" w:line="240" w:lineRule="auto"/>
              <w:jc w:val="center"/>
              <w:rPr>
                <w:sz w:val="22"/>
                <w:szCs w:val="22"/>
              </w:rPr>
            </w:pPr>
            <w:r w:rsidRPr="007378C2">
              <w:rPr>
                <w:color w:val="000000"/>
                <w:sz w:val="22"/>
                <w:szCs w:val="22"/>
                <w:lang w:val="en-US"/>
              </w:rPr>
              <w:t>HOTL 233</w:t>
            </w:r>
          </w:p>
        </w:tc>
        <w:tc>
          <w:tcPr>
            <w:tcW w:w="583" w:type="pct"/>
            <w:tcBorders>
              <w:top w:val="single" w:sz="4" w:space="0" w:color="auto"/>
              <w:left w:val="single" w:sz="4" w:space="0" w:color="auto"/>
              <w:bottom w:val="single" w:sz="4" w:space="0" w:color="auto"/>
              <w:right w:val="single" w:sz="4" w:space="0" w:color="auto"/>
            </w:tcBorders>
            <w:vAlign w:val="center"/>
          </w:tcPr>
          <w:p w14:paraId="07CB8CC7" w14:textId="51AA2A06" w:rsidR="0023134C" w:rsidRPr="007378C2" w:rsidRDefault="0023134C" w:rsidP="00404725">
            <w:pPr>
              <w:bidi/>
              <w:spacing w:after="0" w:line="240" w:lineRule="auto"/>
              <w:jc w:val="center"/>
              <w:rPr>
                <w:sz w:val="22"/>
                <w:szCs w:val="22"/>
              </w:rPr>
            </w:pPr>
          </w:p>
        </w:tc>
      </w:tr>
      <w:tr w:rsidR="0023134C" w:rsidRPr="007378C2" w14:paraId="32EC84E2" w14:textId="77777777" w:rsidTr="0023134C">
        <w:trPr>
          <w:trHeight w:val="70"/>
        </w:trPr>
        <w:tc>
          <w:tcPr>
            <w:tcW w:w="235" w:type="pct"/>
            <w:tcBorders>
              <w:top w:val="single" w:sz="4" w:space="0" w:color="auto"/>
              <w:left w:val="single" w:sz="4" w:space="0" w:color="auto"/>
              <w:bottom w:val="single" w:sz="4" w:space="0" w:color="auto"/>
              <w:right w:val="single" w:sz="4" w:space="0" w:color="auto"/>
            </w:tcBorders>
            <w:vAlign w:val="center"/>
          </w:tcPr>
          <w:p w14:paraId="243C8095" w14:textId="0D7BA9EB" w:rsidR="0023134C" w:rsidRPr="007378C2" w:rsidRDefault="0023134C" w:rsidP="00F314F9">
            <w:pPr>
              <w:bidi/>
              <w:spacing w:after="0" w:line="240" w:lineRule="auto"/>
              <w:jc w:val="center"/>
              <w:rPr>
                <w:sz w:val="22"/>
                <w:szCs w:val="22"/>
              </w:rPr>
            </w:pPr>
            <w:r w:rsidRPr="007378C2">
              <w:rPr>
                <w:sz w:val="22"/>
                <w:szCs w:val="22"/>
              </w:rPr>
              <w:t>18</w:t>
            </w:r>
          </w:p>
        </w:tc>
        <w:tc>
          <w:tcPr>
            <w:tcW w:w="669" w:type="pct"/>
            <w:tcBorders>
              <w:top w:val="single" w:sz="4" w:space="0" w:color="auto"/>
              <w:left w:val="single" w:sz="4" w:space="0" w:color="auto"/>
              <w:bottom w:val="single" w:sz="4" w:space="0" w:color="auto"/>
              <w:right w:val="single" w:sz="4" w:space="0" w:color="auto"/>
            </w:tcBorders>
            <w:vAlign w:val="center"/>
          </w:tcPr>
          <w:p w14:paraId="401DA0EE" w14:textId="59C086A0" w:rsidR="0023134C" w:rsidRPr="007378C2" w:rsidRDefault="0023134C" w:rsidP="00F314F9">
            <w:pPr>
              <w:spacing w:after="0" w:line="240" w:lineRule="auto"/>
              <w:jc w:val="center"/>
              <w:rPr>
                <w:color w:val="000000"/>
                <w:sz w:val="22"/>
                <w:szCs w:val="22"/>
                <w:lang w:val="en-US"/>
              </w:rPr>
            </w:pPr>
            <w:r w:rsidRPr="007378C2">
              <w:rPr>
                <w:color w:val="000000"/>
                <w:sz w:val="22"/>
                <w:szCs w:val="22"/>
              </w:rPr>
              <w:t>TOUR 426</w:t>
            </w:r>
          </w:p>
        </w:tc>
        <w:tc>
          <w:tcPr>
            <w:tcW w:w="1669" w:type="pct"/>
            <w:gridSpan w:val="2"/>
            <w:tcBorders>
              <w:top w:val="single" w:sz="4" w:space="0" w:color="auto"/>
              <w:left w:val="single" w:sz="4" w:space="0" w:color="auto"/>
              <w:bottom w:val="single" w:sz="4" w:space="0" w:color="auto"/>
              <w:right w:val="single" w:sz="4" w:space="0" w:color="auto"/>
            </w:tcBorders>
          </w:tcPr>
          <w:p w14:paraId="4BB3AB45" w14:textId="77777777" w:rsidR="0023134C" w:rsidRPr="007378C2" w:rsidRDefault="0023134C" w:rsidP="00084BA1">
            <w:pPr>
              <w:bidi/>
              <w:spacing w:after="0" w:line="240" w:lineRule="auto"/>
              <w:rPr>
                <w:sz w:val="22"/>
                <w:szCs w:val="22"/>
                <w:rtl/>
                <w:lang w:bidi="ar-JO"/>
              </w:rPr>
            </w:pPr>
            <w:r w:rsidRPr="007378C2">
              <w:rPr>
                <w:sz w:val="22"/>
                <w:szCs w:val="22"/>
                <w:rtl/>
                <w:lang w:bidi="ar-JO"/>
              </w:rPr>
              <w:t>القيادة والريادة في السياحة والضيافة</w:t>
            </w:r>
          </w:p>
        </w:tc>
        <w:tc>
          <w:tcPr>
            <w:tcW w:w="389" w:type="pct"/>
            <w:tcBorders>
              <w:top w:val="single" w:sz="4" w:space="0" w:color="auto"/>
              <w:left w:val="single" w:sz="4" w:space="0" w:color="auto"/>
              <w:bottom w:val="single" w:sz="4" w:space="0" w:color="auto"/>
              <w:right w:val="single" w:sz="4" w:space="0" w:color="auto"/>
            </w:tcBorders>
          </w:tcPr>
          <w:p w14:paraId="36ACC0A4" w14:textId="400B92FA" w:rsidR="0023134C" w:rsidRPr="007378C2" w:rsidRDefault="000B7A4B" w:rsidP="0023134C">
            <w:pPr>
              <w:bidi/>
              <w:spacing w:after="0" w:line="240" w:lineRule="auto"/>
              <w:rPr>
                <w:sz w:val="22"/>
                <w:szCs w:val="22"/>
                <w:rtl/>
                <w:lang w:bidi="ar-JO"/>
              </w:rPr>
            </w:pPr>
            <w:r>
              <w:rPr>
                <w:rFonts w:hint="cs"/>
                <w:sz w:val="22"/>
                <w:szCs w:val="22"/>
                <w:rtl/>
                <w:lang w:bidi="ar-JO"/>
              </w:rPr>
              <w:t>مدمج</w:t>
            </w:r>
          </w:p>
        </w:tc>
        <w:tc>
          <w:tcPr>
            <w:tcW w:w="403" w:type="pct"/>
            <w:tcBorders>
              <w:top w:val="single" w:sz="4" w:space="0" w:color="auto"/>
              <w:left w:val="single" w:sz="4" w:space="0" w:color="auto"/>
              <w:bottom w:val="single" w:sz="4" w:space="0" w:color="auto"/>
              <w:right w:val="single" w:sz="4" w:space="0" w:color="auto"/>
            </w:tcBorders>
          </w:tcPr>
          <w:p w14:paraId="46BE439E" w14:textId="42DD1649" w:rsidR="0023134C" w:rsidRPr="007378C2" w:rsidRDefault="0023134C" w:rsidP="00084BA1">
            <w:pPr>
              <w:bidi/>
              <w:spacing w:after="0" w:line="240" w:lineRule="auto"/>
              <w:jc w:val="center"/>
              <w:rPr>
                <w:sz w:val="22"/>
                <w:szCs w:val="22"/>
              </w:rPr>
            </w:pPr>
            <w:r w:rsidRPr="007378C2">
              <w:rPr>
                <w:sz w:val="22"/>
                <w:szCs w:val="22"/>
              </w:rPr>
              <w:t>3</w:t>
            </w:r>
          </w:p>
        </w:tc>
        <w:tc>
          <w:tcPr>
            <w:tcW w:w="207" w:type="pct"/>
            <w:tcBorders>
              <w:top w:val="single" w:sz="4" w:space="0" w:color="auto"/>
              <w:left w:val="single" w:sz="4" w:space="0" w:color="auto"/>
              <w:bottom w:val="single" w:sz="4" w:space="0" w:color="auto"/>
              <w:right w:val="single" w:sz="4" w:space="0" w:color="auto"/>
            </w:tcBorders>
          </w:tcPr>
          <w:p w14:paraId="0C34DE2B" w14:textId="77777777" w:rsidR="0023134C" w:rsidRPr="007378C2" w:rsidRDefault="0023134C" w:rsidP="00084BA1">
            <w:pPr>
              <w:bidi/>
              <w:spacing w:after="0" w:line="240" w:lineRule="auto"/>
              <w:jc w:val="center"/>
              <w:rPr>
                <w:sz w:val="22"/>
                <w:szCs w:val="22"/>
                <w:lang w:bidi="ar-JO"/>
              </w:rPr>
            </w:pPr>
            <w:r w:rsidRPr="007378C2">
              <w:rPr>
                <w:sz w:val="22"/>
                <w:szCs w:val="22"/>
                <w:lang w:bidi="ar-JO"/>
              </w:rPr>
              <w:t>3</w:t>
            </w:r>
          </w:p>
        </w:tc>
        <w:tc>
          <w:tcPr>
            <w:tcW w:w="235" w:type="pct"/>
            <w:tcBorders>
              <w:top w:val="single" w:sz="4" w:space="0" w:color="auto"/>
              <w:left w:val="single" w:sz="4" w:space="0" w:color="auto"/>
              <w:bottom w:val="single" w:sz="4" w:space="0" w:color="auto"/>
              <w:right w:val="single" w:sz="4" w:space="0" w:color="auto"/>
            </w:tcBorders>
          </w:tcPr>
          <w:p w14:paraId="633BBBF6" w14:textId="77777777" w:rsidR="0023134C" w:rsidRPr="007378C2" w:rsidRDefault="0023134C" w:rsidP="00084BA1">
            <w:pPr>
              <w:bidi/>
              <w:spacing w:after="0" w:line="240" w:lineRule="auto"/>
              <w:jc w:val="center"/>
              <w:rPr>
                <w:sz w:val="22"/>
                <w:szCs w:val="22"/>
              </w:rPr>
            </w:pPr>
            <w:r w:rsidRPr="007378C2">
              <w:rPr>
                <w:sz w:val="22"/>
                <w:szCs w:val="22"/>
              </w:rPr>
              <w:t>0</w:t>
            </w:r>
          </w:p>
        </w:tc>
        <w:tc>
          <w:tcPr>
            <w:tcW w:w="611" w:type="pct"/>
            <w:tcBorders>
              <w:top w:val="single" w:sz="4" w:space="0" w:color="auto"/>
              <w:left w:val="single" w:sz="4" w:space="0" w:color="auto"/>
              <w:bottom w:val="single" w:sz="4" w:space="0" w:color="auto"/>
              <w:right w:val="single" w:sz="4" w:space="0" w:color="auto"/>
            </w:tcBorders>
            <w:vAlign w:val="center"/>
          </w:tcPr>
          <w:p w14:paraId="74677220" w14:textId="4E332B7D" w:rsidR="0023134C" w:rsidRPr="007378C2" w:rsidRDefault="004700FD" w:rsidP="00404725">
            <w:pPr>
              <w:bidi/>
              <w:spacing w:after="0" w:line="240" w:lineRule="auto"/>
              <w:jc w:val="center"/>
              <w:rPr>
                <w:sz w:val="22"/>
                <w:szCs w:val="22"/>
              </w:rPr>
            </w:pPr>
            <w:r w:rsidRPr="007378C2">
              <w:rPr>
                <w:sz w:val="22"/>
                <w:szCs w:val="22"/>
                <w:lang w:bidi="ar-DZ"/>
              </w:rPr>
              <w:t xml:space="preserve">TOUR </w:t>
            </w:r>
            <w:r w:rsidRPr="007378C2">
              <w:rPr>
                <w:sz w:val="22"/>
                <w:szCs w:val="22"/>
                <w:lang w:bidi="ar-JO"/>
              </w:rPr>
              <w:t>111</w:t>
            </w:r>
          </w:p>
        </w:tc>
        <w:tc>
          <w:tcPr>
            <w:tcW w:w="583" w:type="pct"/>
            <w:tcBorders>
              <w:top w:val="single" w:sz="4" w:space="0" w:color="auto"/>
              <w:left w:val="single" w:sz="4" w:space="0" w:color="auto"/>
              <w:bottom w:val="single" w:sz="4" w:space="0" w:color="auto"/>
              <w:right w:val="single" w:sz="4" w:space="0" w:color="auto"/>
            </w:tcBorders>
            <w:vAlign w:val="center"/>
          </w:tcPr>
          <w:p w14:paraId="434E6E5C" w14:textId="77777777" w:rsidR="0023134C" w:rsidRPr="007378C2" w:rsidRDefault="0023134C" w:rsidP="00404725">
            <w:pPr>
              <w:bidi/>
              <w:spacing w:after="0" w:line="240" w:lineRule="auto"/>
              <w:jc w:val="center"/>
              <w:rPr>
                <w:sz w:val="22"/>
                <w:szCs w:val="22"/>
              </w:rPr>
            </w:pPr>
          </w:p>
        </w:tc>
      </w:tr>
      <w:tr w:rsidR="0023134C" w:rsidRPr="007378C2" w14:paraId="1F392317" w14:textId="77777777" w:rsidTr="0023134C">
        <w:trPr>
          <w:trHeight w:val="201"/>
        </w:trPr>
        <w:tc>
          <w:tcPr>
            <w:tcW w:w="235" w:type="pct"/>
            <w:tcBorders>
              <w:top w:val="single" w:sz="4" w:space="0" w:color="auto"/>
              <w:left w:val="single" w:sz="4" w:space="0" w:color="auto"/>
              <w:bottom w:val="single" w:sz="4" w:space="0" w:color="auto"/>
              <w:right w:val="single" w:sz="4" w:space="0" w:color="auto"/>
            </w:tcBorders>
            <w:vAlign w:val="center"/>
            <w:hideMark/>
          </w:tcPr>
          <w:p w14:paraId="36B29430" w14:textId="04F08382" w:rsidR="0023134C" w:rsidRPr="007378C2" w:rsidRDefault="0023134C" w:rsidP="00F314F9">
            <w:pPr>
              <w:bidi/>
              <w:spacing w:after="0" w:line="240" w:lineRule="auto"/>
              <w:jc w:val="center"/>
              <w:rPr>
                <w:sz w:val="22"/>
                <w:szCs w:val="22"/>
              </w:rPr>
            </w:pPr>
            <w:r w:rsidRPr="007378C2">
              <w:rPr>
                <w:sz w:val="22"/>
                <w:szCs w:val="22"/>
              </w:rPr>
              <w:t>19</w:t>
            </w:r>
          </w:p>
        </w:tc>
        <w:tc>
          <w:tcPr>
            <w:tcW w:w="669" w:type="pct"/>
            <w:tcBorders>
              <w:top w:val="single" w:sz="4" w:space="0" w:color="auto"/>
              <w:left w:val="single" w:sz="4" w:space="0" w:color="auto"/>
              <w:bottom w:val="single" w:sz="4" w:space="0" w:color="auto"/>
              <w:right w:val="single" w:sz="4" w:space="0" w:color="auto"/>
            </w:tcBorders>
            <w:vAlign w:val="center"/>
            <w:hideMark/>
          </w:tcPr>
          <w:p w14:paraId="7BEBD737" w14:textId="68EFF671" w:rsidR="0023134C" w:rsidRPr="007378C2" w:rsidRDefault="0023134C" w:rsidP="00F314F9">
            <w:pPr>
              <w:spacing w:after="0" w:line="240" w:lineRule="auto"/>
              <w:jc w:val="center"/>
              <w:rPr>
                <w:sz w:val="22"/>
                <w:szCs w:val="22"/>
              </w:rPr>
            </w:pPr>
            <w:r w:rsidRPr="007378C2">
              <w:rPr>
                <w:sz w:val="22"/>
                <w:szCs w:val="22"/>
                <w:lang w:bidi="ar-DZ"/>
              </w:rPr>
              <w:t>HOTL 431</w:t>
            </w:r>
          </w:p>
        </w:tc>
        <w:tc>
          <w:tcPr>
            <w:tcW w:w="1669" w:type="pct"/>
            <w:gridSpan w:val="2"/>
            <w:tcBorders>
              <w:top w:val="single" w:sz="4" w:space="0" w:color="auto"/>
              <w:left w:val="single" w:sz="4" w:space="0" w:color="auto"/>
              <w:bottom w:val="single" w:sz="4" w:space="0" w:color="auto"/>
              <w:right w:val="single" w:sz="4" w:space="0" w:color="auto"/>
            </w:tcBorders>
            <w:hideMark/>
          </w:tcPr>
          <w:p w14:paraId="21AC5AC2" w14:textId="77777777" w:rsidR="0023134C" w:rsidRPr="007378C2" w:rsidRDefault="0023134C" w:rsidP="00084BA1">
            <w:pPr>
              <w:bidi/>
              <w:spacing w:after="0" w:line="240" w:lineRule="auto"/>
              <w:rPr>
                <w:sz w:val="22"/>
                <w:szCs w:val="22"/>
              </w:rPr>
            </w:pPr>
            <w:r w:rsidRPr="007378C2">
              <w:rPr>
                <w:sz w:val="22"/>
                <w:szCs w:val="22"/>
                <w:rtl/>
                <w:lang w:bidi="ar-JO"/>
              </w:rPr>
              <w:t>إدارة الموارد البشرية في صناعة السياحة والضيافة</w:t>
            </w:r>
          </w:p>
        </w:tc>
        <w:tc>
          <w:tcPr>
            <w:tcW w:w="389" w:type="pct"/>
            <w:tcBorders>
              <w:top w:val="single" w:sz="4" w:space="0" w:color="auto"/>
              <w:left w:val="single" w:sz="4" w:space="0" w:color="auto"/>
              <w:bottom w:val="single" w:sz="4" w:space="0" w:color="auto"/>
              <w:right w:val="single" w:sz="4" w:space="0" w:color="auto"/>
            </w:tcBorders>
          </w:tcPr>
          <w:p w14:paraId="47F00965" w14:textId="1712477B" w:rsidR="0023134C" w:rsidRPr="007378C2" w:rsidRDefault="000B7A4B" w:rsidP="00084BA1">
            <w:pPr>
              <w:bidi/>
              <w:spacing w:after="0" w:line="240" w:lineRule="auto"/>
              <w:rPr>
                <w:sz w:val="22"/>
                <w:szCs w:val="22"/>
              </w:rPr>
            </w:pPr>
            <w:r>
              <w:rPr>
                <w:rFonts w:hint="cs"/>
                <w:sz w:val="22"/>
                <w:szCs w:val="22"/>
                <w:rtl/>
              </w:rPr>
              <w:t>مدمج</w:t>
            </w:r>
          </w:p>
        </w:tc>
        <w:tc>
          <w:tcPr>
            <w:tcW w:w="403" w:type="pct"/>
            <w:tcBorders>
              <w:top w:val="single" w:sz="4" w:space="0" w:color="auto"/>
              <w:left w:val="single" w:sz="4" w:space="0" w:color="auto"/>
              <w:bottom w:val="single" w:sz="4" w:space="0" w:color="auto"/>
              <w:right w:val="single" w:sz="4" w:space="0" w:color="auto"/>
            </w:tcBorders>
            <w:hideMark/>
          </w:tcPr>
          <w:p w14:paraId="6C228F07" w14:textId="47D816D0" w:rsidR="0023134C" w:rsidRPr="007378C2" w:rsidRDefault="0023134C" w:rsidP="00084BA1">
            <w:pPr>
              <w:bidi/>
              <w:spacing w:after="0" w:line="240" w:lineRule="auto"/>
              <w:jc w:val="center"/>
              <w:rPr>
                <w:sz w:val="22"/>
                <w:szCs w:val="22"/>
              </w:rPr>
            </w:pPr>
            <w:r w:rsidRPr="007378C2">
              <w:rPr>
                <w:sz w:val="22"/>
                <w:szCs w:val="22"/>
                <w:rtl/>
              </w:rPr>
              <w:t>3</w:t>
            </w:r>
          </w:p>
        </w:tc>
        <w:tc>
          <w:tcPr>
            <w:tcW w:w="207" w:type="pct"/>
            <w:tcBorders>
              <w:top w:val="single" w:sz="4" w:space="0" w:color="auto"/>
              <w:left w:val="single" w:sz="4" w:space="0" w:color="auto"/>
              <w:bottom w:val="single" w:sz="4" w:space="0" w:color="auto"/>
              <w:right w:val="single" w:sz="4" w:space="0" w:color="auto"/>
            </w:tcBorders>
            <w:hideMark/>
          </w:tcPr>
          <w:p w14:paraId="04D5F57C" w14:textId="77777777" w:rsidR="0023134C" w:rsidRPr="007378C2" w:rsidRDefault="0023134C" w:rsidP="00084BA1">
            <w:pPr>
              <w:bidi/>
              <w:spacing w:after="0" w:line="240" w:lineRule="auto"/>
              <w:jc w:val="center"/>
              <w:rPr>
                <w:sz w:val="22"/>
                <w:szCs w:val="22"/>
              </w:rPr>
            </w:pPr>
            <w:r w:rsidRPr="007378C2">
              <w:rPr>
                <w:sz w:val="22"/>
                <w:szCs w:val="22"/>
                <w:rtl/>
                <w:lang w:bidi="ar-JO"/>
              </w:rPr>
              <w:t>3</w:t>
            </w:r>
          </w:p>
        </w:tc>
        <w:tc>
          <w:tcPr>
            <w:tcW w:w="235" w:type="pct"/>
            <w:tcBorders>
              <w:top w:val="single" w:sz="4" w:space="0" w:color="auto"/>
              <w:left w:val="single" w:sz="4" w:space="0" w:color="auto"/>
              <w:bottom w:val="single" w:sz="4" w:space="0" w:color="auto"/>
              <w:right w:val="single" w:sz="4" w:space="0" w:color="auto"/>
            </w:tcBorders>
            <w:hideMark/>
          </w:tcPr>
          <w:p w14:paraId="1F3745EE" w14:textId="77777777" w:rsidR="0023134C" w:rsidRPr="007378C2" w:rsidRDefault="0023134C" w:rsidP="00084BA1">
            <w:pPr>
              <w:bidi/>
              <w:spacing w:after="0" w:line="240" w:lineRule="auto"/>
              <w:jc w:val="center"/>
              <w:rPr>
                <w:sz w:val="22"/>
                <w:szCs w:val="22"/>
              </w:rPr>
            </w:pPr>
            <w:r w:rsidRPr="007378C2">
              <w:rPr>
                <w:sz w:val="22"/>
                <w:szCs w:val="22"/>
                <w:rtl/>
              </w:rPr>
              <w:t>0</w:t>
            </w:r>
          </w:p>
        </w:tc>
        <w:tc>
          <w:tcPr>
            <w:tcW w:w="611" w:type="pct"/>
            <w:tcBorders>
              <w:top w:val="single" w:sz="4" w:space="0" w:color="auto"/>
              <w:left w:val="single" w:sz="4" w:space="0" w:color="auto"/>
              <w:bottom w:val="single" w:sz="4" w:space="0" w:color="auto"/>
              <w:right w:val="single" w:sz="4" w:space="0" w:color="auto"/>
            </w:tcBorders>
            <w:vAlign w:val="center"/>
          </w:tcPr>
          <w:p w14:paraId="66D5517C" w14:textId="1C1827F7" w:rsidR="0023134C" w:rsidRPr="007378C2" w:rsidRDefault="004700FD" w:rsidP="00404725">
            <w:pPr>
              <w:bidi/>
              <w:spacing w:after="0" w:line="240" w:lineRule="auto"/>
              <w:jc w:val="center"/>
              <w:rPr>
                <w:sz w:val="22"/>
                <w:szCs w:val="22"/>
              </w:rPr>
            </w:pPr>
            <w:r w:rsidRPr="007378C2">
              <w:rPr>
                <w:sz w:val="22"/>
                <w:szCs w:val="22"/>
                <w:lang w:bidi="ar-DZ"/>
              </w:rPr>
              <w:t xml:space="preserve">TOUR </w:t>
            </w:r>
            <w:r w:rsidRPr="007378C2">
              <w:rPr>
                <w:sz w:val="22"/>
                <w:szCs w:val="22"/>
                <w:lang w:bidi="ar-JO"/>
              </w:rPr>
              <w:t>111</w:t>
            </w:r>
          </w:p>
        </w:tc>
        <w:tc>
          <w:tcPr>
            <w:tcW w:w="583" w:type="pct"/>
            <w:tcBorders>
              <w:top w:val="single" w:sz="4" w:space="0" w:color="auto"/>
              <w:left w:val="single" w:sz="4" w:space="0" w:color="auto"/>
              <w:bottom w:val="single" w:sz="4" w:space="0" w:color="auto"/>
              <w:right w:val="single" w:sz="4" w:space="0" w:color="auto"/>
            </w:tcBorders>
            <w:vAlign w:val="center"/>
            <w:hideMark/>
          </w:tcPr>
          <w:p w14:paraId="0AB00EEC" w14:textId="77777777" w:rsidR="0023134C" w:rsidRPr="007378C2" w:rsidRDefault="0023134C" w:rsidP="00404725">
            <w:pPr>
              <w:bidi/>
              <w:spacing w:after="0" w:line="240" w:lineRule="auto"/>
              <w:jc w:val="center"/>
              <w:rPr>
                <w:sz w:val="22"/>
                <w:szCs w:val="22"/>
              </w:rPr>
            </w:pPr>
          </w:p>
        </w:tc>
      </w:tr>
      <w:tr w:rsidR="0023134C" w:rsidRPr="007378C2" w14:paraId="7A7376F4" w14:textId="77777777" w:rsidTr="0023134C">
        <w:tc>
          <w:tcPr>
            <w:tcW w:w="235" w:type="pct"/>
            <w:tcBorders>
              <w:top w:val="single" w:sz="4" w:space="0" w:color="auto"/>
              <w:left w:val="single" w:sz="4" w:space="0" w:color="auto"/>
              <w:bottom w:val="single" w:sz="4" w:space="0" w:color="auto"/>
              <w:right w:val="single" w:sz="4" w:space="0" w:color="auto"/>
            </w:tcBorders>
            <w:vAlign w:val="center"/>
          </w:tcPr>
          <w:p w14:paraId="6E03FB66" w14:textId="7CE6CEBF" w:rsidR="0023134C" w:rsidRPr="007378C2" w:rsidRDefault="0023134C" w:rsidP="00F314F9">
            <w:pPr>
              <w:bidi/>
              <w:spacing w:after="0" w:line="240" w:lineRule="auto"/>
              <w:jc w:val="center"/>
              <w:rPr>
                <w:sz w:val="22"/>
                <w:szCs w:val="22"/>
                <w:rtl/>
              </w:rPr>
            </w:pPr>
            <w:r w:rsidRPr="007378C2">
              <w:rPr>
                <w:sz w:val="22"/>
                <w:szCs w:val="22"/>
              </w:rPr>
              <w:t>20</w:t>
            </w:r>
          </w:p>
        </w:tc>
        <w:tc>
          <w:tcPr>
            <w:tcW w:w="669" w:type="pct"/>
            <w:tcBorders>
              <w:top w:val="single" w:sz="4" w:space="0" w:color="auto"/>
              <w:left w:val="single" w:sz="4" w:space="0" w:color="auto"/>
              <w:bottom w:val="single" w:sz="4" w:space="0" w:color="auto"/>
              <w:right w:val="single" w:sz="4" w:space="0" w:color="auto"/>
            </w:tcBorders>
            <w:vAlign w:val="center"/>
          </w:tcPr>
          <w:p w14:paraId="29D0744A" w14:textId="62908EBF" w:rsidR="0023134C" w:rsidRPr="007378C2" w:rsidRDefault="0023134C" w:rsidP="00F314F9">
            <w:pPr>
              <w:spacing w:after="0" w:line="240" w:lineRule="auto"/>
              <w:jc w:val="center"/>
              <w:rPr>
                <w:color w:val="000000"/>
                <w:sz w:val="22"/>
                <w:szCs w:val="22"/>
              </w:rPr>
            </w:pPr>
            <w:r w:rsidRPr="007378C2">
              <w:rPr>
                <w:color w:val="000000"/>
                <w:sz w:val="22"/>
                <w:szCs w:val="22"/>
              </w:rPr>
              <w:t>TOUR 430</w:t>
            </w:r>
          </w:p>
        </w:tc>
        <w:tc>
          <w:tcPr>
            <w:tcW w:w="1669" w:type="pct"/>
            <w:gridSpan w:val="2"/>
            <w:tcBorders>
              <w:top w:val="single" w:sz="4" w:space="0" w:color="auto"/>
              <w:left w:val="single" w:sz="4" w:space="0" w:color="auto"/>
              <w:bottom w:val="single" w:sz="4" w:space="0" w:color="auto"/>
              <w:right w:val="single" w:sz="4" w:space="0" w:color="auto"/>
            </w:tcBorders>
          </w:tcPr>
          <w:p w14:paraId="3D09F4A7" w14:textId="77777777" w:rsidR="0023134C" w:rsidRPr="007378C2" w:rsidRDefault="0023134C" w:rsidP="00084BA1">
            <w:pPr>
              <w:bidi/>
              <w:spacing w:after="0" w:line="240" w:lineRule="auto"/>
              <w:rPr>
                <w:sz w:val="22"/>
                <w:szCs w:val="22"/>
                <w:rtl/>
              </w:rPr>
            </w:pPr>
            <w:r w:rsidRPr="007378C2">
              <w:rPr>
                <w:sz w:val="22"/>
                <w:szCs w:val="22"/>
                <w:rtl/>
              </w:rPr>
              <w:t>تدريب عملي3</w:t>
            </w:r>
          </w:p>
        </w:tc>
        <w:tc>
          <w:tcPr>
            <w:tcW w:w="389" w:type="pct"/>
            <w:tcBorders>
              <w:top w:val="single" w:sz="4" w:space="0" w:color="auto"/>
              <w:left w:val="single" w:sz="4" w:space="0" w:color="auto"/>
              <w:bottom w:val="single" w:sz="4" w:space="0" w:color="auto"/>
              <w:right w:val="single" w:sz="4" w:space="0" w:color="auto"/>
            </w:tcBorders>
          </w:tcPr>
          <w:p w14:paraId="040619AA" w14:textId="6769307F" w:rsidR="0023134C" w:rsidRPr="007378C2" w:rsidRDefault="0023134C" w:rsidP="0023134C">
            <w:pPr>
              <w:bidi/>
              <w:spacing w:after="0" w:line="240" w:lineRule="auto"/>
              <w:rPr>
                <w:sz w:val="22"/>
                <w:szCs w:val="22"/>
                <w:rtl/>
              </w:rPr>
            </w:pPr>
            <w:r>
              <w:rPr>
                <w:rFonts w:hint="cs"/>
                <w:sz w:val="22"/>
                <w:szCs w:val="22"/>
                <w:rtl/>
              </w:rPr>
              <w:t>وجاهي</w:t>
            </w:r>
          </w:p>
        </w:tc>
        <w:tc>
          <w:tcPr>
            <w:tcW w:w="403" w:type="pct"/>
            <w:tcBorders>
              <w:top w:val="single" w:sz="4" w:space="0" w:color="auto"/>
              <w:left w:val="single" w:sz="4" w:space="0" w:color="auto"/>
              <w:bottom w:val="single" w:sz="4" w:space="0" w:color="auto"/>
              <w:right w:val="single" w:sz="4" w:space="0" w:color="auto"/>
            </w:tcBorders>
          </w:tcPr>
          <w:p w14:paraId="41FB863B" w14:textId="5005A7E0" w:rsidR="0023134C" w:rsidRPr="007378C2" w:rsidRDefault="0023134C" w:rsidP="00084BA1">
            <w:pPr>
              <w:bidi/>
              <w:spacing w:after="0" w:line="240" w:lineRule="auto"/>
              <w:jc w:val="center"/>
              <w:rPr>
                <w:sz w:val="22"/>
                <w:szCs w:val="22"/>
                <w:rtl/>
              </w:rPr>
            </w:pPr>
            <w:r w:rsidRPr="007378C2">
              <w:rPr>
                <w:sz w:val="22"/>
                <w:szCs w:val="22"/>
              </w:rPr>
              <w:t>6</w:t>
            </w:r>
          </w:p>
        </w:tc>
        <w:tc>
          <w:tcPr>
            <w:tcW w:w="207" w:type="pct"/>
            <w:tcBorders>
              <w:top w:val="single" w:sz="4" w:space="0" w:color="auto"/>
              <w:left w:val="single" w:sz="4" w:space="0" w:color="auto"/>
              <w:bottom w:val="single" w:sz="4" w:space="0" w:color="auto"/>
              <w:right w:val="single" w:sz="4" w:space="0" w:color="auto"/>
            </w:tcBorders>
          </w:tcPr>
          <w:p w14:paraId="69595DEC" w14:textId="77777777" w:rsidR="0023134C" w:rsidRPr="007378C2" w:rsidRDefault="0023134C" w:rsidP="00084BA1">
            <w:pPr>
              <w:bidi/>
              <w:spacing w:after="0" w:line="240" w:lineRule="auto"/>
              <w:jc w:val="center"/>
              <w:rPr>
                <w:sz w:val="22"/>
                <w:szCs w:val="22"/>
                <w:rtl/>
                <w:lang w:bidi="ar-JO"/>
              </w:rPr>
            </w:pPr>
            <w:r w:rsidRPr="007378C2">
              <w:rPr>
                <w:sz w:val="22"/>
                <w:szCs w:val="22"/>
                <w:lang w:bidi="ar-JO"/>
              </w:rPr>
              <w:t>0</w:t>
            </w:r>
          </w:p>
        </w:tc>
        <w:tc>
          <w:tcPr>
            <w:tcW w:w="235" w:type="pct"/>
            <w:tcBorders>
              <w:top w:val="single" w:sz="4" w:space="0" w:color="auto"/>
              <w:left w:val="single" w:sz="4" w:space="0" w:color="auto"/>
              <w:bottom w:val="single" w:sz="4" w:space="0" w:color="auto"/>
              <w:right w:val="single" w:sz="4" w:space="0" w:color="auto"/>
            </w:tcBorders>
          </w:tcPr>
          <w:p w14:paraId="2475146E" w14:textId="77777777" w:rsidR="0023134C" w:rsidRPr="007378C2" w:rsidRDefault="0023134C" w:rsidP="00084BA1">
            <w:pPr>
              <w:bidi/>
              <w:spacing w:after="0" w:line="240" w:lineRule="auto"/>
              <w:jc w:val="center"/>
              <w:rPr>
                <w:sz w:val="22"/>
                <w:szCs w:val="22"/>
              </w:rPr>
            </w:pPr>
            <w:r w:rsidRPr="007378C2">
              <w:rPr>
                <w:sz w:val="22"/>
                <w:szCs w:val="22"/>
              </w:rPr>
              <w:t>12</w:t>
            </w:r>
          </w:p>
        </w:tc>
        <w:tc>
          <w:tcPr>
            <w:tcW w:w="611" w:type="pct"/>
            <w:tcBorders>
              <w:top w:val="single" w:sz="4" w:space="0" w:color="auto"/>
              <w:left w:val="single" w:sz="4" w:space="0" w:color="auto"/>
              <w:bottom w:val="single" w:sz="4" w:space="0" w:color="auto"/>
              <w:right w:val="single" w:sz="4" w:space="0" w:color="auto"/>
            </w:tcBorders>
            <w:vAlign w:val="center"/>
          </w:tcPr>
          <w:p w14:paraId="3C111C34" w14:textId="47D1845A" w:rsidR="0023134C" w:rsidRPr="007378C2" w:rsidRDefault="004700FD" w:rsidP="00404725">
            <w:pPr>
              <w:bidi/>
              <w:spacing w:after="0" w:line="240" w:lineRule="auto"/>
              <w:jc w:val="center"/>
              <w:rPr>
                <w:color w:val="000000"/>
                <w:sz w:val="22"/>
                <w:szCs w:val="22"/>
                <w:rtl/>
                <w:lang w:bidi="ar-JO"/>
              </w:rPr>
            </w:pPr>
            <w:r>
              <w:rPr>
                <w:rFonts w:hint="cs"/>
                <w:sz w:val="22"/>
                <w:szCs w:val="22"/>
                <w:rtl/>
                <w:lang w:bidi="ar-DZ"/>
              </w:rPr>
              <w:t>موافقة القسم</w:t>
            </w:r>
          </w:p>
        </w:tc>
        <w:tc>
          <w:tcPr>
            <w:tcW w:w="583" w:type="pct"/>
            <w:tcBorders>
              <w:top w:val="single" w:sz="4" w:space="0" w:color="auto"/>
              <w:left w:val="single" w:sz="4" w:space="0" w:color="auto"/>
              <w:bottom w:val="single" w:sz="4" w:space="0" w:color="auto"/>
              <w:right w:val="single" w:sz="4" w:space="0" w:color="auto"/>
            </w:tcBorders>
            <w:vAlign w:val="center"/>
          </w:tcPr>
          <w:p w14:paraId="24916F9C" w14:textId="765C93F9" w:rsidR="0023134C" w:rsidRPr="007378C2" w:rsidRDefault="0023134C" w:rsidP="00404725">
            <w:pPr>
              <w:bidi/>
              <w:spacing w:after="0" w:line="240" w:lineRule="auto"/>
              <w:jc w:val="center"/>
              <w:rPr>
                <w:sz w:val="22"/>
                <w:szCs w:val="22"/>
              </w:rPr>
            </w:pPr>
          </w:p>
        </w:tc>
      </w:tr>
      <w:tr w:rsidR="0023134C" w:rsidRPr="007378C2" w14:paraId="65C3492F" w14:textId="77777777" w:rsidTr="0023134C">
        <w:tc>
          <w:tcPr>
            <w:tcW w:w="235" w:type="pct"/>
            <w:tcBorders>
              <w:top w:val="single" w:sz="4" w:space="0" w:color="auto"/>
              <w:left w:val="single" w:sz="4" w:space="0" w:color="auto"/>
              <w:bottom w:val="single" w:sz="4" w:space="0" w:color="auto"/>
              <w:right w:val="single" w:sz="4" w:space="0" w:color="auto"/>
            </w:tcBorders>
            <w:vAlign w:val="center"/>
            <w:hideMark/>
          </w:tcPr>
          <w:p w14:paraId="3AA77330" w14:textId="33C4A3F4" w:rsidR="0023134C" w:rsidRPr="007378C2" w:rsidRDefault="0023134C" w:rsidP="00F314F9">
            <w:pPr>
              <w:bidi/>
              <w:spacing w:after="0" w:line="240" w:lineRule="auto"/>
              <w:jc w:val="center"/>
              <w:rPr>
                <w:sz w:val="22"/>
                <w:szCs w:val="22"/>
              </w:rPr>
            </w:pPr>
            <w:r w:rsidRPr="007378C2">
              <w:rPr>
                <w:sz w:val="22"/>
                <w:szCs w:val="22"/>
              </w:rPr>
              <w:t>21</w:t>
            </w:r>
          </w:p>
        </w:tc>
        <w:tc>
          <w:tcPr>
            <w:tcW w:w="669" w:type="pct"/>
            <w:tcBorders>
              <w:top w:val="single" w:sz="4" w:space="0" w:color="auto"/>
              <w:left w:val="single" w:sz="4" w:space="0" w:color="auto"/>
              <w:bottom w:val="single" w:sz="4" w:space="0" w:color="auto"/>
              <w:right w:val="single" w:sz="4" w:space="0" w:color="auto"/>
            </w:tcBorders>
            <w:vAlign w:val="center"/>
            <w:hideMark/>
          </w:tcPr>
          <w:p w14:paraId="44FADEB7" w14:textId="3E6A75CC" w:rsidR="0023134C" w:rsidRPr="007378C2" w:rsidRDefault="0023134C" w:rsidP="00F314F9">
            <w:pPr>
              <w:spacing w:after="0" w:line="240" w:lineRule="auto"/>
              <w:jc w:val="center"/>
              <w:rPr>
                <w:color w:val="000000"/>
                <w:sz w:val="22"/>
                <w:szCs w:val="22"/>
              </w:rPr>
            </w:pPr>
            <w:r w:rsidRPr="007378C2">
              <w:rPr>
                <w:rFonts w:eastAsia="Times New Roman"/>
                <w:sz w:val="22"/>
                <w:szCs w:val="22"/>
                <w:lang w:val="en-US" w:eastAsia="ar-SA" w:bidi="ar-DZ"/>
              </w:rPr>
              <w:t>HOTL 432</w:t>
            </w:r>
          </w:p>
          <w:p w14:paraId="673EE9FF" w14:textId="77777777" w:rsidR="0023134C" w:rsidRPr="007378C2" w:rsidRDefault="0023134C" w:rsidP="00F314F9">
            <w:pPr>
              <w:spacing w:after="0" w:line="240" w:lineRule="auto"/>
              <w:jc w:val="center"/>
              <w:rPr>
                <w:color w:val="000000"/>
                <w:sz w:val="22"/>
                <w:szCs w:val="22"/>
              </w:rPr>
            </w:pPr>
          </w:p>
        </w:tc>
        <w:tc>
          <w:tcPr>
            <w:tcW w:w="1669" w:type="pct"/>
            <w:gridSpan w:val="2"/>
            <w:tcBorders>
              <w:top w:val="single" w:sz="4" w:space="0" w:color="auto"/>
              <w:left w:val="single" w:sz="4" w:space="0" w:color="auto"/>
              <w:bottom w:val="single" w:sz="4" w:space="0" w:color="auto"/>
              <w:right w:val="single" w:sz="4" w:space="0" w:color="auto"/>
            </w:tcBorders>
            <w:hideMark/>
          </w:tcPr>
          <w:p w14:paraId="73A3BB78" w14:textId="77777777" w:rsidR="0023134C" w:rsidRPr="007378C2" w:rsidRDefault="0023134C" w:rsidP="006B4997">
            <w:pPr>
              <w:bidi/>
              <w:spacing w:after="0" w:line="240" w:lineRule="auto"/>
              <w:rPr>
                <w:sz w:val="22"/>
                <w:szCs w:val="22"/>
              </w:rPr>
            </w:pPr>
            <w:r w:rsidRPr="007378C2">
              <w:rPr>
                <w:rFonts w:eastAsia="Times New Roman"/>
                <w:sz w:val="22"/>
                <w:szCs w:val="22"/>
                <w:rtl/>
                <w:lang w:val="en-US" w:eastAsia="ar-SA" w:bidi="ar-DZ"/>
              </w:rPr>
              <w:t>إدارة الجودة في السياحة والضيافة</w:t>
            </w:r>
          </w:p>
        </w:tc>
        <w:tc>
          <w:tcPr>
            <w:tcW w:w="389" w:type="pct"/>
            <w:tcBorders>
              <w:top w:val="single" w:sz="4" w:space="0" w:color="auto"/>
              <w:left w:val="single" w:sz="4" w:space="0" w:color="auto"/>
              <w:bottom w:val="single" w:sz="4" w:space="0" w:color="auto"/>
              <w:right w:val="single" w:sz="4" w:space="0" w:color="auto"/>
            </w:tcBorders>
          </w:tcPr>
          <w:p w14:paraId="705824D0" w14:textId="334CF82D" w:rsidR="0023134C" w:rsidRPr="007378C2" w:rsidRDefault="000B7A4B" w:rsidP="0023134C">
            <w:pPr>
              <w:bidi/>
              <w:spacing w:after="0" w:line="240" w:lineRule="auto"/>
              <w:rPr>
                <w:sz w:val="22"/>
                <w:szCs w:val="22"/>
              </w:rPr>
            </w:pPr>
            <w:r>
              <w:rPr>
                <w:rFonts w:hint="cs"/>
                <w:sz w:val="22"/>
                <w:szCs w:val="22"/>
                <w:rtl/>
              </w:rPr>
              <w:t>مدمج</w:t>
            </w:r>
          </w:p>
        </w:tc>
        <w:tc>
          <w:tcPr>
            <w:tcW w:w="403" w:type="pct"/>
            <w:tcBorders>
              <w:top w:val="single" w:sz="4" w:space="0" w:color="auto"/>
              <w:left w:val="single" w:sz="4" w:space="0" w:color="auto"/>
              <w:bottom w:val="single" w:sz="4" w:space="0" w:color="auto"/>
              <w:right w:val="single" w:sz="4" w:space="0" w:color="auto"/>
            </w:tcBorders>
            <w:hideMark/>
          </w:tcPr>
          <w:p w14:paraId="6B5BD0A5" w14:textId="105A3962" w:rsidR="0023134C" w:rsidRPr="007378C2" w:rsidRDefault="0023134C" w:rsidP="00084BA1">
            <w:pPr>
              <w:bidi/>
              <w:spacing w:after="0" w:line="240" w:lineRule="auto"/>
              <w:jc w:val="center"/>
              <w:rPr>
                <w:sz w:val="22"/>
                <w:szCs w:val="22"/>
              </w:rPr>
            </w:pPr>
            <w:r w:rsidRPr="007378C2">
              <w:rPr>
                <w:sz w:val="22"/>
                <w:szCs w:val="22"/>
                <w:rtl/>
              </w:rPr>
              <w:t>3</w:t>
            </w:r>
          </w:p>
        </w:tc>
        <w:tc>
          <w:tcPr>
            <w:tcW w:w="207" w:type="pct"/>
            <w:tcBorders>
              <w:top w:val="single" w:sz="4" w:space="0" w:color="auto"/>
              <w:left w:val="single" w:sz="4" w:space="0" w:color="auto"/>
              <w:bottom w:val="single" w:sz="4" w:space="0" w:color="auto"/>
              <w:right w:val="single" w:sz="4" w:space="0" w:color="auto"/>
            </w:tcBorders>
            <w:hideMark/>
          </w:tcPr>
          <w:p w14:paraId="3C603311" w14:textId="77777777" w:rsidR="0023134C" w:rsidRPr="007378C2" w:rsidRDefault="0023134C" w:rsidP="00084BA1">
            <w:pPr>
              <w:bidi/>
              <w:spacing w:after="0" w:line="240" w:lineRule="auto"/>
              <w:jc w:val="center"/>
              <w:rPr>
                <w:sz w:val="22"/>
                <w:szCs w:val="22"/>
                <w:lang w:bidi="ar-JO"/>
              </w:rPr>
            </w:pPr>
            <w:r w:rsidRPr="007378C2">
              <w:rPr>
                <w:sz w:val="22"/>
                <w:szCs w:val="22"/>
                <w:rtl/>
                <w:lang w:bidi="ar-JO"/>
              </w:rPr>
              <w:t>3</w:t>
            </w:r>
          </w:p>
        </w:tc>
        <w:tc>
          <w:tcPr>
            <w:tcW w:w="235" w:type="pct"/>
            <w:tcBorders>
              <w:top w:val="single" w:sz="4" w:space="0" w:color="auto"/>
              <w:left w:val="single" w:sz="4" w:space="0" w:color="auto"/>
              <w:bottom w:val="single" w:sz="4" w:space="0" w:color="auto"/>
              <w:right w:val="single" w:sz="4" w:space="0" w:color="auto"/>
            </w:tcBorders>
            <w:hideMark/>
          </w:tcPr>
          <w:p w14:paraId="5193E705" w14:textId="77777777" w:rsidR="0023134C" w:rsidRPr="007378C2" w:rsidRDefault="0023134C" w:rsidP="00084BA1">
            <w:pPr>
              <w:bidi/>
              <w:spacing w:after="0" w:line="240" w:lineRule="auto"/>
              <w:jc w:val="center"/>
              <w:rPr>
                <w:sz w:val="22"/>
                <w:szCs w:val="22"/>
              </w:rPr>
            </w:pPr>
            <w:r w:rsidRPr="007378C2">
              <w:rPr>
                <w:sz w:val="22"/>
                <w:szCs w:val="22"/>
                <w:rtl/>
              </w:rPr>
              <w:t>0</w:t>
            </w:r>
          </w:p>
        </w:tc>
        <w:tc>
          <w:tcPr>
            <w:tcW w:w="611" w:type="pct"/>
            <w:tcBorders>
              <w:top w:val="single" w:sz="4" w:space="0" w:color="auto"/>
              <w:left w:val="single" w:sz="4" w:space="0" w:color="auto"/>
              <w:bottom w:val="single" w:sz="4" w:space="0" w:color="auto"/>
              <w:right w:val="single" w:sz="4" w:space="0" w:color="auto"/>
            </w:tcBorders>
            <w:vAlign w:val="center"/>
          </w:tcPr>
          <w:p w14:paraId="01AEEC76" w14:textId="541669D4" w:rsidR="0023134C" w:rsidRPr="007378C2" w:rsidRDefault="004700FD" w:rsidP="00404725">
            <w:pPr>
              <w:bidi/>
              <w:spacing w:after="0" w:line="240" w:lineRule="auto"/>
              <w:jc w:val="center"/>
              <w:rPr>
                <w:sz w:val="22"/>
                <w:szCs w:val="22"/>
              </w:rPr>
            </w:pPr>
            <w:r w:rsidRPr="007378C2">
              <w:rPr>
                <w:sz w:val="22"/>
                <w:szCs w:val="22"/>
                <w:lang w:bidi="ar-DZ"/>
              </w:rPr>
              <w:t xml:space="preserve">TOUR </w:t>
            </w:r>
            <w:r w:rsidRPr="007378C2">
              <w:rPr>
                <w:sz w:val="22"/>
                <w:szCs w:val="22"/>
                <w:lang w:bidi="ar-JO"/>
              </w:rPr>
              <w:t>111</w:t>
            </w:r>
          </w:p>
        </w:tc>
        <w:tc>
          <w:tcPr>
            <w:tcW w:w="583" w:type="pct"/>
            <w:tcBorders>
              <w:top w:val="single" w:sz="4" w:space="0" w:color="auto"/>
              <w:left w:val="single" w:sz="4" w:space="0" w:color="auto"/>
              <w:bottom w:val="single" w:sz="4" w:space="0" w:color="auto"/>
              <w:right w:val="single" w:sz="4" w:space="0" w:color="auto"/>
            </w:tcBorders>
            <w:vAlign w:val="center"/>
            <w:hideMark/>
          </w:tcPr>
          <w:p w14:paraId="30707849" w14:textId="77777777" w:rsidR="0023134C" w:rsidRPr="007378C2" w:rsidRDefault="0023134C" w:rsidP="00404725">
            <w:pPr>
              <w:spacing w:after="0" w:line="240" w:lineRule="auto"/>
              <w:jc w:val="center"/>
              <w:rPr>
                <w:sz w:val="22"/>
                <w:szCs w:val="22"/>
                <w:lang w:val="en-US"/>
              </w:rPr>
            </w:pPr>
          </w:p>
        </w:tc>
      </w:tr>
      <w:tr w:rsidR="0023134C" w:rsidRPr="007378C2" w14:paraId="5E841438" w14:textId="77777777" w:rsidTr="0023134C">
        <w:tc>
          <w:tcPr>
            <w:tcW w:w="235" w:type="pct"/>
            <w:tcBorders>
              <w:top w:val="single" w:sz="4" w:space="0" w:color="auto"/>
              <w:left w:val="single" w:sz="4" w:space="0" w:color="auto"/>
              <w:bottom w:val="single" w:sz="4" w:space="0" w:color="auto"/>
              <w:right w:val="single" w:sz="4" w:space="0" w:color="auto"/>
            </w:tcBorders>
            <w:vAlign w:val="center"/>
            <w:hideMark/>
          </w:tcPr>
          <w:p w14:paraId="0FDB778E" w14:textId="7D0C628E" w:rsidR="0023134C" w:rsidRPr="007378C2" w:rsidRDefault="0023134C" w:rsidP="00F314F9">
            <w:pPr>
              <w:bidi/>
              <w:spacing w:after="0" w:line="240" w:lineRule="auto"/>
              <w:jc w:val="center"/>
              <w:rPr>
                <w:sz w:val="22"/>
                <w:szCs w:val="22"/>
              </w:rPr>
            </w:pPr>
            <w:r w:rsidRPr="007378C2">
              <w:rPr>
                <w:sz w:val="22"/>
                <w:szCs w:val="22"/>
              </w:rPr>
              <w:t>22</w:t>
            </w:r>
          </w:p>
        </w:tc>
        <w:tc>
          <w:tcPr>
            <w:tcW w:w="669" w:type="pct"/>
            <w:tcBorders>
              <w:top w:val="single" w:sz="4" w:space="0" w:color="auto"/>
              <w:left w:val="single" w:sz="4" w:space="0" w:color="auto"/>
              <w:bottom w:val="single" w:sz="4" w:space="0" w:color="auto"/>
              <w:right w:val="single" w:sz="4" w:space="0" w:color="auto"/>
            </w:tcBorders>
            <w:vAlign w:val="center"/>
            <w:hideMark/>
          </w:tcPr>
          <w:p w14:paraId="71863024" w14:textId="7DF9B707" w:rsidR="0023134C" w:rsidRPr="007378C2" w:rsidRDefault="0023134C" w:rsidP="00F314F9">
            <w:pPr>
              <w:spacing w:after="0" w:line="240" w:lineRule="auto"/>
              <w:jc w:val="center"/>
              <w:rPr>
                <w:sz w:val="22"/>
                <w:szCs w:val="22"/>
              </w:rPr>
            </w:pPr>
            <w:r w:rsidRPr="007378C2">
              <w:rPr>
                <w:color w:val="000000"/>
                <w:sz w:val="22"/>
                <w:szCs w:val="22"/>
              </w:rPr>
              <w:t>TOUR 449</w:t>
            </w:r>
          </w:p>
        </w:tc>
        <w:tc>
          <w:tcPr>
            <w:tcW w:w="1669" w:type="pct"/>
            <w:gridSpan w:val="2"/>
            <w:tcBorders>
              <w:top w:val="single" w:sz="4" w:space="0" w:color="auto"/>
              <w:left w:val="single" w:sz="4" w:space="0" w:color="auto"/>
              <w:bottom w:val="single" w:sz="4" w:space="0" w:color="auto"/>
              <w:right w:val="single" w:sz="4" w:space="0" w:color="auto"/>
            </w:tcBorders>
            <w:hideMark/>
          </w:tcPr>
          <w:p w14:paraId="43F1BFB4" w14:textId="77777777" w:rsidR="0023134C" w:rsidRPr="007378C2" w:rsidRDefault="0023134C" w:rsidP="00084BA1">
            <w:pPr>
              <w:bidi/>
              <w:spacing w:after="0" w:line="240" w:lineRule="auto"/>
              <w:rPr>
                <w:sz w:val="22"/>
                <w:szCs w:val="22"/>
                <w:lang w:bidi="ar-JO"/>
              </w:rPr>
            </w:pPr>
            <w:r w:rsidRPr="007378C2">
              <w:rPr>
                <w:sz w:val="22"/>
                <w:szCs w:val="22"/>
                <w:rtl/>
              </w:rPr>
              <w:t>مشروع تخرج</w:t>
            </w:r>
          </w:p>
        </w:tc>
        <w:tc>
          <w:tcPr>
            <w:tcW w:w="389" w:type="pct"/>
            <w:tcBorders>
              <w:top w:val="single" w:sz="4" w:space="0" w:color="auto"/>
              <w:left w:val="single" w:sz="4" w:space="0" w:color="auto"/>
              <w:bottom w:val="single" w:sz="4" w:space="0" w:color="auto"/>
              <w:right w:val="single" w:sz="4" w:space="0" w:color="auto"/>
            </w:tcBorders>
          </w:tcPr>
          <w:p w14:paraId="05632A9D" w14:textId="57CEABD7" w:rsidR="0023134C" w:rsidRPr="007378C2" w:rsidRDefault="0023134C" w:rsidP="0023134C">
            <w:pPr>
              <w:bidi/>
              <w:spacing w:after="0" w:line="240" w:lineRule="auto"/>
              <w:rPr>
                <w:sz w:val="22"/>
                <w:szCs w:val="22"/>
                <w:lang w:bidi="ar-JO"/>
              </w:rPr>
            </w:pPr>
            <w:r>
              <w:rPr>
                <w:rFonts w:hint="cs"/>
                <w:sz w:val="22"/>
                <w:szCs w:val="22"/>
                <w:rtl/>
                <w:lang w:bidi="ar-DZ"/>
              </w:rPr>
              <w:t>الكتروني كامل</w:t>
            </w:r>
          </w:p>
        </w:tc>
        <w:tc>
          <w:tcPr>
            <w:tcW w:w="403" w:type="pct"/>
            <w:tcBorders>
              <w:top w:val="single" w:sz="4" w:space="0" w:color="auto"/>
              <w:left w:val="single" w:sz="4" w:space="0" w:color="auto"/>
              <w:bottom w:val="single" w:sz="4" w:space="0" w:color="auto"/>
              <w:right w:val="single" w:sz="4" w:space="0" w:color="auto"/>
            </w:tcBorders>
            <w:hideMark/>
          </w:tcPr>
          <w:p w14:paraId="2C542227" w14:textId="17D299CE" w:rsidR="0023134C" w:rsidRPr="007378C2" w:rsidRDefault="0023134C" w:rsidP="00084BA1">
            <w:pPr>
              <w:bidi/>
              <w:spacing w:after="0" w:line="240" w:lineRule="auto"/>
              <w:jc w:val="center"/>
              <w:rPr>
                <w:sz w:val="22"/>
                <w:szCs w:val="22"/>
              </w:rPr>
            </w:pPr>
            <w:r w:rsidRPr="007378C2">
              <w:rPr>
                <w:sz w:val="22"/>
                <w:szCs w:val="22"/>
                <w:rtl/>
              </w:rPr>
              <w:t>3</w:t>
            </w:r>
          </w:p>
        </w:tc>
        <w:tc>
          <w:tcPr>
            <w:tcW w:w="207" w:type="pct"/>
            <w:tcBorders>
              <w:top w:val="single" w:sz="4" w:space="0" w:color="auto"/>
              <w:left w:val="single" w:sz="4" w:space="0" w:color="auto"/>
              <w:bottom w:val="single" w:sz="4" w:space="0" w:color="auto"/>
              <w:right w:val="single" w:sz="4" w:space="0" w:color="auto"/>
            </w:tcBorders>
            <w:hideMark/>
          </w:tcPr>
          <w:p w14:paraId="32AEE9C4" w14:textId="77777777" w:rsidR="0023134C" w:rsidRPr="007378C2" w:rsidRDefault="0023134C" w:rsidP="00084BA1">
            <w:pPr>
              <w:bidi/>
              <w:spacing w:after="0" w:line="240" w:lineRule="auto"/>
              <w:jc w:val="center"/>
              <w:rPr>
                <w:sz w:val="22"/>
                <w:szCs w:val="22"/>
              </w:rPr>
            </w:pPr>
            <w:r w:rsidRPr="007378C2">
              <w:rPr>
                <w:sz w:val="22"/>
                <w:szCs w:val="22"/>
                <w:rtl/>
              </w:rPr>
              <w:t>3</w:t>
            </w:r>
          </w:p>
        </w:tc>
        <w:tc>
          <w:tcPr>
            <w:tcW w:w="235" w:type="pct"/>
            <w:tcBorders>
              <w:top w:val="single" w:sz="4" w:space="0" w:color="auto"/>
              <w:left w:val="single" w:sz="4" w:space="0" w:color="auto"/>
              <w:bottom w:val="single" w:sz="4" w:space="0" w:color="auto"/>
              <w:right w:val="single" w:sz="4" w:space="0" w:color="auto"/>
            </w:tcBorders>
            <w:hideMark/>
          </w:tcPr>
          <w:p w14:paraId="7B4AD57F" w14:textId="77777777" w:rsidR="0023134C" w:rsidRPr="007378C2" w:rsidRDefault="0023134C" w:rsidP="00084BA1">
            <w:pPr>
              <w:bidi/>
              <w:spacing w:after="0" w:line="240" w:lineRule="auto"/>
              <w:jc w:val="center"/>
              <w:rPr>
                <w:sz w:val="22"/>
                <w:szCs w:val="22"/>
              </w:rPr>
            </w:pPr>
            <w:r w:rsidRPr="007378C2">
              <w:rPr>
                <w:sz w:val="22"/>
                <w:szCs w:val="22"/>
                <w:rtl/>
              </w:rPr>
              <w:t>0</w:t>
            </w:r>
          </w:p>
        </w:tc>
        <w:tc>
          <w:tcPr>
            <w:tcW w:w="611" w:type="pct"/>
            <w:tcBorders>
              <w:top w:val="single" w:sz="4" w:space="0" w:color="auto"/>
              <w:left w:val="single" w:sz="4" w:space="0" w:color="auto"/>
              <w:bottom w:val="single" w:sz="4" w:space="0" w:color="auto"/>
              <w:right w:val="single" w:sz="4" w:space="0" w:color="auto"/>
            </w:tcBorders>
            <w:vAlign w:val="center"/>
          </w:tcPr>
          <w:p w14:paraId="4B3172B3" w14:textId="05447415" w:rsidR="0023134C" w:rsidRPr="007378C2" w:rsidRDefault="004700FD" w:rsidP="00404725">
            <w:pPr>
              <w:bidi/>
              <w:spacing w:after="0" w:line="240" w:lineRule="auto"/>
              <w:jc w:val="center"/>
              <w:rPr>
                <w:sz w:val="22"/>
                <w:szCs w:val="22"/>
                <w:lang w:bidi="ar-JO"/>
              </w:rPr>
            </w:pPr>
            <w:r>
              <w:rPr>
                <w:rFonts w:hint="cs"/>
                <w:sz w:val="22"/>
                <w:szCs w:val="22"/>
                <w:rtl/>
                <w:lang w:bidi="ar-JO"/>
              </w:rPr>
              <w:t>موافقة القسم</w:t>
            </w:r>
          </w:p>
        </w:tc>
        <w:tc>
          <w:tcPr>
            <w:tcW w:w="583" w:type="pct"/>
            <w:tcBorders>
              <w:top w:val="single" w:sz="4" w:space="0" w:color="auto"/>
              <w:left w:val="single" w:sz="4" w:space="0" w:color="auto"/>
              <w:bottom w:val="single" w:sz="4" w:space="0" w:color="auto"/>
              <w:right w:val="single" w:sz="4" w:space="0" w:color="auto"/>
            </w:tcBorders>
            <w:vAlign w:val="center"/>
          </w:tcPr>
          <w:p w14:paraId="7A3F03DC" w14:textId="19D7B1AC" w:rsidR="0023134C" w:rsidRPr="007378C2" w:rsidRDefault="0023134C" w:rsidP="00404725">
            <w:pPr>
              <w:bidi/>
              <w:spacing w:after="0" w:line="240" w:lineRule="auto"/>
              <w:jc w:val="center"/>
              <w:rPr>
                <w:sz w:val="22"/>
                <w:szCs w:val="22"/>
                <w:lang w:bidi="ar-JO"/>
              </w:rPr>
            </w:pPr>
          </w:p>
        </w:tc>
      </w:tr>
    </w:tbl>
    <w:p w14:paraId="0C088795" w14:textId="77777777" w:rsidR="00BB7624" w:rsidRPr="007378C2" w:rsidRDefault="00BB7624" w:rsidP="00BB7624">
      <w:pPr>
        <w:bidi/>
        <w:spacing w:after="0"/>
        <w:jc w:val="both"/>
        <w:rPr>
          <w:rtl/>
          <w:lang w:bidi="ar-JO"/>
        </w:rPr>
      </w:pPr>
    </w:p>
    <w:p w14:paraId="3E460D6F" w14:textId="77777777" w:rsidR="00056691" w:rsidRPr="007378C2" w:rsidRDefault="00056691" w:rsidP="0023075F">
      <w:pPr>
        <w:pStyle w:val="a4"/>
        <w:numPr>
          <w:ilvl w:val="0"/>
          <w:numId w:val="1"/>
        </w:numPr>
        <w:bidi/>
        <w:spacing w:after="120"/>
        <w:ind w:left="374" w:hanging="357"/>
        <w:contextualSpacing w:val="0"/>
        <w:jc w:val="both"/>
        <w:rPr>
          <w:b/>
          <w:bCs/>
          <w:lang w:bidi="ar-JO"/>
        </w:rPr>
      </w:pPr>
      <w:r w:rsidRPr="007378C2">
        <w:rPr>
          <w:b/>
          <w:bCs/>
          <w:rtl/>
          <w:lang w:bidi="ar-JO"/>
        </w:rPr>
        <w:t xml:space="preserve">متطلبات اختيارية ويخصص لها </w:t>
      </w:r>
      <w:r w:rsidR="0096269E" w:rsidRPr="007378C2">
        <w:rPr>
          <w:b/>
          <w:bCs/>
          <w:rtl/>
          <w:lang w:bidi="ar-JO"/>
        </w:rPr>
        <w:t>9</w:t>
      </w:r>
      <w:r w:rsidRPr="007378C2">
        <w:rPr>
          <w:b/>
          <w:bCs/>
          <w:rtl/>
          <w:lang w:bidi="ar-JO"/>
        </w:rPr>
        <w:t xml:space="preserve"> ساعات معتمدة من المجموعة التالية: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3005"/>
        <w:gridCol w:w="23"/>
        <w:gridCol w:w="704"/>
        <w:gridCol w:w="746"/>
        <w:gridCol w:w="395"/>
        <w:gridCol w:w="396"/>
        <w:gridCol w:w="1234"/>
        <w:gridCol w:w="1232"/>
      </w:tblGrid>
      <w:tr w:rsidR="00E770E3" w:rsidRPr="007378C2" w14:paraId="26400D1F" w14:textId="77777777" w:rsidTr="003E1E77">
        <w:tc>
          <w:tcPr>
            <w:tcW w:w="5000" w:type="pct"/>
            <w:gridSpan w:val="9"/>
            <w:tcBorders>
              <w:top w:val="single" w:sz="4" w:space="0" w:color="auto"/>
              <w:left w:val="single" w:sz="4" w:space="0" w:color="auto"/>
              <w:bottom w:val="single" w:sz="4" w:space="0" w:color="auto"/>
              <w:right w:val="single" w:sz="4" w:space="0" w:color="auto"/>
            </w:tcBorders>
            <w:shd w:val="clear" w:color="auto" w:fill="D9D9D9"/>
            <w:hideMark/>
          </w:tcPr>
          <w:p w14:paraId="207E3EE8" w14:textId="16CF87DB" w:rsidR="00E770E3" w:rsidRPr="007378C2" w:rsidRDefault="00E770E3" w:rsidP="002E7BD8">
            <w:pPr>
              <w:numPr>
                <w:ilvl w:val="0"/>
                <w:numId w:val="43"/>
              </w:numPr>
              <w:bidi/>
              <w:spacing w:after="0" w:line="240" w:lineRule="auto"/>
              <w:jc w:val="center"/>
              <w:rPr>
                <w:b/>
                <w:bCs/>
                <w:sz w:val="22"/>
                <w:szCs w:val="22"/>
              </w:rPr>
            </w:pPr>
            <w:r w:rsidRPr="007378C2">
              <w:rPr>
                <w:b/>
                <w:bCs/>
                <w:sz w:val="22"/>
                <w:szCs w:val="22"/>
                <w:rtl/>
                <w:lang w:bidi="ar-JO"/>
              </w:rPr>
              <w:t xml:space="preserve">متطلبات القسم </w:t>
            </w:r>
            <w:r w:rsidR="00125A65" w:rsidRPr="007378C2">
              <w:rPr>
                <w:b/>
                <w:bCs/>
                <w:sz w:val="22"/>
                <w:szCs w:val="22"/>
                <w:rtl/>
                <w:lang w:bidi="ar-JO"/>
              </w:rPr>
              <w:t>الاختيارية</w:t>
            </w:r>
            <w:r w:rsidRPr="007378C2">
              <w:rPr>
                <w:b/>
                <w:bCs/>
                <w:sz w:val="22"/>
                <w:szCs w:val="22"/>
                <w:rtl/>
                <w:lang w:bidi="ar-JO"/>
              </w:rPr>
              <w:t xml:space="preserve"> – تخصص منفرد (</w:t>
            </w:r>
            <w:r w:rsidRPr="007378C2">
              <w:rPr>
                <w:b/>
                <w:bCs/>
                <w:sz w:val="22"/>
                <w:szCs w:val="22"/>
                <w:lang w:bidi="ar-JO"/>
              </w:rPr>
              <w:t>9</w:t>
            </w:r>
            <w:r w:rsidRPr="007378C2">
              <w:rPr>
                <w:b/>
                <w:bCs/>
                <w:sz w:val="22"/>
                <w:szCs w:val="22"/>
                <w:rtl/>
                <w:lang w:bidi="ar-JO"/>
              </w:rPr>
              <w:t xml:space="preserve"> ساعات معتمدة)</w:t>
            </w:r>
          </w:p>
        </w:tc>
      </w:tr>
      <w:tr w:rsidR="0023134C" w:rsidRPr="007378C2" w14:paraId="575EAD37" w14:textId="77777777" w:rsidTr="0023134C">
        <w:trPr>
          <w:trHeight w:val="461"/>
        </w:trPr>
        <w:tc>
          <w:tcPr>
            <w:tcW w:w="836" w:type="pct"/>
            <w:vMerge w:val="restart"/>
            <w:tcBorders>
              <w:top w:val="single" w:sz="4" w:space="0" w:color="auto"/>
              <w:left w:val="single" w:sz="4" w:space="0" w:color="auto"/>
              <w:bottom w:val="single" w:sz="4" w:space="0" w:color="auto"/>
              <w:right w:val="single" w:sz="4" w:space="0" w:color="auto"/>
            </w:tcBorders>
            <w:hideMark/>
          </w:tcPr>
          <w:p w14:paraId="024412A4" w14:textId="77777777" w:rsidR="0023134C" w:rsidRPr="007378C2" w:rsidRDefault="0023134C" w:rsidP="002E7BD8">
            <w:pPr>
              <w:bidi/>
              <w:spacing w:after="0" w:line="240" w:lineRule="auto"/>
              <w:jc w:val="center"/>
              <w:rPr>
                <w:b/>
                <w:bCs/>
                <w:sz w:val="22"/>
                <w:szCs w:val="22"/>
              </w:rPr>
            </w:pPr>
            <w:r w:rsidRPr="007378C2">
              <w:rPr>
                <w:b/>
                <w:bCs/>
                <w:sz w:val="22"/>
                <w:szCs w:val="22"/>
                <w:rtl/>
              </w:rPr>
              <w:t>رمز ورقم المساق</w:t>
            </w:r>
          </w:p>
        </w:tc>
        <w:tc>
          <w:tcPr>
            <w:tcW w:w="1619" w:type="pct"/>
            <w:vMerge w:val="restart"/>
            <w:tcBorders>
              <w:top w:val="single" w:sz="4" w:space="0" w:color="auto"/>
              <w:left w:val="single" w:sz="4" w:space="0" w:color="auto"/>
              <w:bottom w:val="single" w:sz="4" w:space="0" w:color="auto"/>
              <w:right w:val="single" w:sz="4" w:space="0" w:color="auto"/>
            </w:tcBorders>
          </w:tcPr>
          <w:p w14:paraId="088BCFC9" w14:textId="77777777" w:rsidR="0023134C" w:rsidRPr="007378C2" w:rsidRDefault="0023134C" w:rsidP="002E7BD8">
            <w:pPr>
              <w:bidi/>
              <w:spacing w:after="0" w:line="240" w:lineRule="auto"/>
              <w:jc w:val="center"/>
              <w:rPr>
                <w:b/>
                <w:bCs/>
                <w:sz w:val="22"/>
                <w:szCs w:val="22"/>
                <w:rtl/>
              </w:rPr>
            </w:pPr>
          </w:p>
          <w:p w14:paraId="76AEF9F5" w14:textId="77777777" w:rsidR="0023134C" w:rsidRPr="007378C2" w:rsidRDefault="0023134C" w:rsidP="002E7BD8">
            <w:pPr>
              <w:bidi/>
              <w:spacing w:after="0" w:line="240" w:lineRule="auto"/>
              <w:jc w:val="center"/>
              <w:rPr>
                <w:b/>
                <w:bCs/>
                <w:sz w:val="22"/>
                <w:szCs w:val="22"/>
              </w:rPr>
            </w:pPr>
            <w:r w:rsidRPr="007378C2">
              <w:rPr>
                <w:b/>
                <w:bCs/>
                <w:sz w:val="22"/>
                <w:szCs w:val="22"/>
                <w:rtl/>
              </w:rPr>
              <w:t>اس</w:t>
            </w:r>
            <w:r w:rsidRPr="007378C2">
              <w:rPr>
                <w:b/>
                <w:bCs/>
                <w:sz w:val="22"/>
                <w:szCs w:val="22"/>
                <w:rtl/>
                <w:lang w:bidi="ar-JO"/>
              </w:rPr>
              <w:t>ـــــــــ</w:t>
            </w:r>
            <w:r w:rsidRPr="007378C2">
              <w:rPr>
                <w:b/>
                <w:bCs/>
                <w:sz w:val="22"/>
                <w:szCs w:val="22"/>
                <w:rtl/>
              </w:rPr>
              <w:t>م المســـــــــــــاق</w:t>
            </w:r>
          </w:p>
        </w:tc>
        <w:tc>
          <w:tcPr>
            <w:tcW w:w="387" w:type="pct"/>
            <w:gridSpan w:val="2"/>
            <w:vMerge w:val="restart"/>
            <w:tcBorders>
              <w:top w:val="single" w:sz="4" w:space="0" w:color="auto"/>
              <w:left w:val="single" w:sz="4" w:space="0" w:color="auto"/>
              <w:bottom w:val="single" w:sz="4" w:space="0" w:color="auto"/>
              <w:right w:val="single" w:sz="4" w:space="0" w:color="auto"/>
            </w:tcBorders>
          </w:tcPr>
          <w:p w14:paraId="55172BA8" w14:textId="77777777" w:rsidR="0023134C" w:rsidRDefault="0023134C">
            <w:pPr>
              <w:spacing w:after="0" w:line="240" w:lineRule="auto"/>
              <w:rPr>
                <w:b/>
                <w:bCs/>
                <w:sz w:val="22"/>
                <w:szCs w:val="22"/>
                <w:rtl/>
              </w:rPr>
            </w:pPr>
          </w:p>
          <w:p w14:paraId="05597CD8" w14:textId="46AEBC22" w:rsidR="0023134C" w:rsidRPr="007378C2" w:rsidRDefault="000B7A4B" w:rsidP="0023134C">
            <w:pPr>
              <w:bidi/>
              <w:spacing w:after="0" w:line="240" w:lineRule="auto"/>
              <w:jc w:val="center"/>
              <w:rPr>
                <w:b/>
                <w:bCs/>
                <w:sz w:val="22"/>
                <w:szCs w:val="22"/>
              </w:rPr>
            </w:pPr>
            <w:r>
              <w:rPr>
                <w:rFonts w:hint="cs"/>
                <w:b/>
                <w:bCs/>
                <w:sz w:val="22"/>
                <w:szCs w:val="22"/>
                <w:rtl/>
              </w:rPr>
              <w:t>طريقة تدريس المساق</w:t>
            </w:r>
          </w:p>
        </w:tc>
        <w:tc>
          <w:tcPr>
            <w:tcW w:w="829" w:type="pct"/>
            <w:gridSpan w:val="3"/>
            <w:tcBorders>
              <w:top w:val="single" w:sz="4" w:space="0" w:color="auto"/>
              <w:left w:val="single" w:sz="4" w:space="0" w:color="auto"/>
              <w:bottom w:val="single" w:sz="4" w:space="0" w:color="auto"/>
              <w:right w:val="single" w:sz="4" w:space="0" w:color="auto"/>
            </w:tcBorders>
          </w:tcPr>
          <w:p w14:paraId="31B815B8" w14:textId="42E5CF96" w:rsidR="0023134C" w:rsidRPr="007378C2" w:rsidRDefault="0023134C" w:rsidP="002E7BD8">
            <w:pPr>
              <w:bidi/>
              <w:spacing w:after="0" w:line="240" w:lineRule="auto"/>
              <w:rPr>
                <w:b/>
                <w:bCs/>
                <w:sz w:val="22"/>
                <w:szCs w:val="22"/>
                <w:rtl/>
              </w:rPr>
            </w:pPr>
          </w:p>
          <w:p w14:paraId="7E2609C8" w14:textId="77777777" w:rsidR="0023134C" w:rsidRPr="007378C2" w:rsidRDefault="0023134C" w:rsidP="002E7BD8">
            <w:pPr>
              <w:bidi/>
              <w:spacing w:after="0" w:line="240" w:lineRule="auto"/>
              <w:jc w:val="center"/>
              <w:rPr>
                <w:b/>
                <w:bCs/>
                <w:sz w:val="22"/>
                <w:szCs w:val="22"/>
              </w:rPr>
            </w:pPr>
            <w:r w:rsidRPr="007378C2">
              <w:rPr>
                <w:b/>
                <w:bCs/>
                <w:sz w:val="22"/>
                <w:szCs w:val="22"/>
                <w:rtl/>
              </w:rPr>
              <w:t>الساعات المعتمدة</w:t>
            </w:r>
          </w:p>
        </w:tc>
        <w:tc>
          <w:tcPr>
            <w:tcW w:w="665" w:type="pct"/>
            <w:vMerge w:val="restart"/>
            <w:tcBorders>
              <w:top w:val="single" w:sz="4" w:space="0" w:color="auto"/>
              <w:left w:val="single" w:sz="4" w:space="0" w:color="auto"/>
              <w:right w:val="single" w:sz="4" w:space="0" w:color="auto"/>
            </w:tcBorders>
          </w:tcPr>
          <w:p w14:paraId="0A63834A" w14:textId="19DCB37E" w:rsidR="0023134C" w:rsidRPr="007378C2" w:rsidRDefault="0023134C" w:rsidP="002E7BD8">
            <w:pPr>
              <w:bidi/>
              <w:spacing w:after="0" w:line="240" w:lineRule="auto"/>
              <w:jc w:val="center"/>
              <w:rPr>
                <w:b/>
                <w:bCs/>
                <w:sz w:val="22"/>
                <w:szCs w:val="22"/>
                <w:lang w:bidi="ar-JO"/>
              </w:rPr>
            </w:pPr>
            <w:r>
              <w:rPr>
                <w:rFonts w:hint="cs"/>
                <w:b/>
                <w:bCs/>
                <w:sz w:val="22"/>
                <w:szCs w:val="22"/>
                <w:rtl/>
                <w:lang w:bidi="ar-JO"/>
              </w:rPr>
              <w:t>المتطلب السابق</w:t>
            </w:r>
          </w:p>
        </w:tc>
        <w:tc>
          <w:tcPr>
            <w:tcW w:w="664" w:type="pct"/>
            <w:vMerge w:val="restart"/>
            <w:tcBorders>
              <w:top w:val="single" w:sz="4" w:space="0" w:color="auto"/>
              <w:left w:val="single" w:sz="4" w:space="0" w:color="auto"/>
              <w:right w:val="single" w:sz="4" w:space="0" w:color="auto"/>
            </w:tcBorders>
          </w:tcPr>
          <w:p w14:paraId="3412FC1D" w14:textId="42DEABE9" w:rsidR="0023134C" w:rsidRPr="007378C2" w:rsidRDefault="0023134C" w:rsidP="002E7BD8">
            <w:pPr>
              <w:bidi/>
              <w:spacing w:after="0" w:line="240" w:lineRule="auto"/>
              <w:jc w:val="center"/>
              <w:rPr>
                <w:b/>
                <w:bCs/>
                <w:sz w:val="22"/>
                <w:szCs w:val="22"/>
                <w:lang w:bidi="ar-JO"/>
              </w:rPr>
            </w:pPr>
            <w:r>
              <w:rPr>
                <w:rFonts w:hint="cs"/>
                <w:b/>
                <w:bCs/>
                <w:sz w:val="22"/>
                <w:szCs w:val="22"/>
                <w:rtl/>
                <w:lang w:bidi="ar-JO"/>
              </w:rPr>
              <w:t>المساق المكافئ</w:t>
            </w:r>
          </w:p>
        </w:tc>
      </w:tr>
      <w:tr w:rsidR="0023134C" w:rsidRPr="007378C2" w14:paraId="6C899029" w14:textId="77777777" w:rsidTr="0023134C">
        <w:tc>
          <w:tcPr>
            <w:tcW w:w="836" w:type="pct"/>
            <w:vMerge/>
            <w:tcBorders>
              <w:top w:val="single" w:sz="4" w:space="0" w:color="auto"/>
              <w:left w:val="single" w:sz="4" w:space="0" w:color="auto"/>
              <w:bottom w:val="single" w:sz="4" w:space="0" w:color="auto"/>
              <w:right w:val="single" w:sz="4" w:space="0" w:color="auto"/>
            </w:tcBorders>
            <w:vAlign w:val="center"/>
            <w:hideMark/>
          </w:tcPr>
          <w:p w14:paraId="6627F829" w14:textId="77777777" w:rsidR="0023134C" w:rsidRPr="007378C2" w:rsidRDefault="0023134C" w:rsidP="002E7BD8">
            <w:pPr>
              <w:spacing w:after="0" w:line="240" w:lineRule="auto"/>
              <w:rPr>
                <w:b/>
                <w:bCs/>
                <w:sz w:val="22"/>
                <w:szCs w:val="22"/>
              </w:rPr>
            </w:pPr>
          </w:p>
        </w:tc>
        <w:tc>
          <w:tcPr>
            <w:tcW w:w="1619" w:type="pct"/>
            <w:vMerge/>
            <w:tcBorders>
              <w:top w:val="single" w:sz="4" w:space="0" w:color="auto"/>
              <w:left w:val="single" w:sz="4" w:space="0" w:color="auto"/>
              <w:bottom w:val="single" w:sz="4" w:space="0" w:color="auto"/>
              <w:right w:val="single" w:sz="4" w:space="0" w:color="auto"/>
            </w:tcBorders>
            <w:vAlign w:val="center"/>
            <w:hideMark/>
          </w:tcPr>
          <w:p w14:paraId="26682D4A" w14:textId="77777777" w:rsidR="0023134C" w:rsidRPr="007378C2" w:rsidRDefault="0023134C" w:rsidP="002E7BD8">
            <w:pPr>
              <w:spacing w:after="0" w:line="240" w:lineRule="auto"/>
              <w:rPr>
                <w:b/>
                <w:bCs/>
                <w:sz w:val="22"/>
                <w:szCs w:val="22"/>
              </w:rPr>
            </w:pPr>
          </w:p>
        </w:tc>
        <w:tc>
          <w:tcPr>
            <w:tcW w:w="387" w:type="pct"/>
            <w:gridSpan w:val="2"/>
            <w:vMerge/>
            <w:tcBorders>
              <w:top w:val="single" w:sz="4" w:space="0" w:color="auto"/>
              <w:left w:val="single" w:sz="4" w:space="0" w:color="auto"/>
              <w:bottom w:val="single" w:sz="4" w:space="0" w:color="auto"/>
              <w:right w:val="single" w:sz="4" w:space="0" w:color="auto"/>
            </w:tcBorders>
            <w:vAlign w:val="center"/>
          </w:tcPr>
          <w:p w14:paraId="1693E5DB" w14:textId="77777777" w:rsidR="0023134C" w:rsidRPr="007378C2" w:rsidRDefault="0023134C" w:rsidP="002E7BD8">
            <w:pPr>
              <w:spacing w:after="0" w:line="240" w:lineRule="auto"/>
              <w:rPr>
                <w:b/>
                <w:bCs/>
                <w:sz w:val="22"/>
                <w:szCs w:val="22"/>
              </w:rPr>
            </w:pPr>
          </w:p>
        </w:tc>
        <w:tc>
          <w:tcPr>
            <w:tcW w:w="402" w:type="pct"/>
            <w:tcBorders>
              <w:top w:val="single" w:sz="4" w:space="0" w:color="auto"/>
              <w:left w:val="single" w:sz="4" w:space="0" w:color="auto"/>
              <w:bottom w:val="single" w:sz="4" w:space="0" w:color="auto"/>
              <w:right w:val="single" w:sz="4" w:space="0" w:color="auto"/>
            </w:tcBorders>
            <w:hideMark/>
          </w:tcPr>
          <w:p w14:paraId="059E350C" w14:textId="24F999F4" w:rsidR="0023134C" w:rsidRPr="007378C2" w:rsidRDefault="0023134C" w:rsidP="002E7BD8">
            <w:pPr>
              <w:bidi/>
              <w:spacing w:after="0" w:line="240" w:lineRule="auto"/>
              <w:jc w:val="center"/>
              <w:rPr>
                <w:b/>
                <w:bCs/>
                <w:sz w:val="22"/>
                <w:szCs w:val="22"/>
              </w:rPr>
            </w:pPr>
            <w:r w:rsidRPr="007378C2">
              <w:rPr>
                <w:b/>
                <w:bCs/>
                <w:sz w:val="22"/>
                <w:szCs w:val="22"/>
                <w:rtl/>
              </w:rPr>
              <w:t>الفعلية</w:t>
            </w:r>
          </w:p>
        </w:tc>
        <w:tc>
          <w:tcPr>
            <w:tcW w:w="213" w:type="pct"/>
            <w:tcBorders>
              <w:top w:val="single" w:sz="4" w:space="0" w:color="auto"/>
              <w:left w:val="single" w:sz="4" w:space="0" w:color="auto"/>
              <w:bottom w:val="single" w:sz="4" w:space="0" w:color="auto"/>
              <w:right w:val="single" w:sz="4" w:space="0" w:color="auto"/>
            </w:tcBorders>
            <w:hideMark/>
          </w:tcPr>
          <w:p w14:paraId="2165B393" w14:textId="77777777" w:rsidR="0023134C" w:rsidRPr="007378C2" w:rsidRDefault="0023134C" w:rsidP="002E7BD8">
            <w:pPr>
              <w:bidi/>
              <w:spacing w:after="0" w:line="240" w:lineRule="auto"/>
              <w:jc w:val="center"/>
              <w:rPr>
                <w:b/>
                <w:bCs/>
                <w:sz w:val="22"/>
                <w:szCs w:val="22"/>
              </w:rPr>
            </w:pPr>
            <w:r w:rsidRPr="007378C2">
              <w:rPr>
                <w:b/>
                <w:bCs/>
                <w:sz w:val="22"/>
                <w:szCs w:val="22"/>
                <w:rtl/>
              </w:rPr>
              <w:t>ن</w:t>
            </w:r>
          </w:p>
        </w:tc>
        <w:tc>
          <w:tcPr>
            <w:tcW w:w="214" w:type="pct"/>
            <w:tcBorders>
              <w:top w:val="single" w:sz="4" w:space="0" w:color="auto"/>
              <w:left w:val="single" w:sz="4" w:space="0" w:color="auto"/>
              <w:bottom w:val="single" w:sz="4" w:space="0" w:color="auto"/>
              <w:right w:val="single" w:sz="4" w:space="0" w:color="auto"/>
            </w:tcBorders>
            <w:hideMark/>
          </w:tcPr>
          <w:p w14:paraId="55A6DA4E" w14:textId="77777777" w:rsidR="0023134C" w:rsidRPr="007378C2" w:rsidRDefault="0023134C" w:rsidP="002E7BD8">
            <w:pPr>
              <w:bidi/>
              <w:spacing w:after="0" w:line="240" w:lineRule="auto"/>
              <w:jc w:val="center"/>
              <w:rPr>
                <w:b/>
                <w:bCs/>
                <w:sz w:val="22"/>
                <w:szCs w:val="22"/>
              </w:rPr>
            </w:pPr>
            <w:r w:rsidRPr="007378C2">
              <w:rPr>
                <w:b/>
                <w:bCs/>
                <w:sz w:val="22"/>
                <w:szCs w:val="22"/>
                <w:rtl/>
              </w:rPr>
              <w:t>ع</w:t>
            </w:r>
          </w:p>
        </w:tc>
        <w:tc>
          <w:tcPr>
            <w:tcW w:w="665" w:type="pct"/>
            <w:vMerge/>
            <w:tcBorders>
              <w:left w:val="single" w:sz="4" w:space="0" w:color="auto"/>
              <w:bottom w:val="single" w:sz="4" w:space="0" w:color="auto"/>
              <w:right w:val="single" w:sz="4" w:space="0" w:color="auto"/>
            </w:tcBorders>
          </w:tcPr>
          <w:p w14:paraId="4EC8B5B7" w14:textId="77777777" w:rsidR="0023134C" w:rsidRPr="007378C2" w:rsidRDefault="0023134C" w:rsidP="002E7BD8">
            <w:pPr>
              <w:bidi/>
              <w:spacing w:after="0" w:line="240" w:lineRule="auto"/>
              <w:jc w:val="center"/>
              <w:rPr>
                <w:sz w:val="22"/>
                <w:szCs w:val="22"/>
              </w:rPr>
            </w:pPr>
          </w:p>
        </w:tc>
        <w:tc>
          <w:tcPr>
            <w:tcW w:w="664" w:type="pct"/>
            <w:vMerge/>
            <w:tcBorders>
              <w:left w:val="single" w:sz="4" w:space="0" w:color="auto"/>
              <w:bottom w:val="single" w:sz="4" w:space="0" w:color="auto"/>
              <w:right w:val="single" w:sz="4" w:space="0" w:color="auto"/>
            </w:tcBorders>
          </w:tcPr>
          <w:p w14:paraId="4C40C9C6" w14:textId="64E5610A" w:rsidR="0023134C" w:rsidRPr="007378C2" w:rsidRDefault="0023134C" w:rsidP="002E7BD8">
            <w:pPr>
              <w:bidi/>
              <w:spacing w:after="0" w:line="240" w:lineRule="auto"/>
              <w:jc w:val="center"/>
              <w:rPr>
                <w:sz w:val="22"/>
                <w:szCs w:val="22"/>
              </w:rPr>
            </w:pPr>
          </w:p>
        </w:tc>
      </w:tr>
      <w:tr w:rsidR="0023134C" w:rsidRPr="007378C2" w14:paraId="5626BFE9" w14:textId="77777777" w:rsidTr="0023134C">
        <w:tc>
          <w:tcPr>
            <w:tcW w:w="836" w:type="pct"/>
            <w:tcBorders>
              <w:top w:val="single" w:sz="4" w:space="0" w:color="auto"/>
              <w:left w:val="single" w:sz="4" w:space="0" w:color="auto"/>
              <w:bottom w:val="single" w:sz="4" w:space="0" w:color="auto"/>
              <w:right w:val="single" w:sz="4" w:space="0" w:color="auto"/>
            </w:tcBorders>
            <w:vAlign w:val="center"/>
          </w:tcPr>
          <w:p w14:paraId="746C6FED" w14:textId="0D9F2731" w:rsidR="0023134C" w:rsidRPr="007378C2" w:rsidRDefault="0023134C" w:rsidP="002E7BD8">
            <w:pPr>
              <w:spacing w:after="0" w:line="240" w:lineRule="auto"/>
              <w:jc w:val="center"/>
              <w:rPr>
                <w:color w:val="000000"/>
                <w:sz w:val="22"/>
                <w:szCs w:val="22"/>
              </w:rPr>
            </w:pPr>
            <w:r w:rsidRPr="007378C2">
              <w:rPr>
                <w:rFonts w:eastAsia="Times New Roman"/>
                <w:sz w:val="22"/>
                <w:szCs w:val="22"/>
                <w:lang w:val="en-US" w:eastAsia="ar-SA" w:bidi="ar-JO"/>
              </w:rPr>
              <w:t>TOUR 312</w:t>
            </w:r>
          </w:p>
        </w:tc>
        <w:tc>
          <w:tcPr>
            <w:tcW w:w="1619" w:type="pct"/>
            <w:tcBorders>
              <w:top w:val="single" w:sz="4" w:space="0" w:color="auto"/>
              <w:left w:val="single" w:sz="4" w:space="0" w:color="auto"/>
              <w:bottom w:val="single" w:sz="4" w:space="0" w:color="auto"/>
              <w:right w:val="single" w:sz="4" w:space="0" w:color="auto"/>
            </w:tcBorders>
          </w:tcPr>
          <w:p w14:paraId="7F0EBAD3" w14:textId="77777777" w:rsidR="0023134C" w:rsidRPr="007378C2" w:rsidRDefault="0023134C" w:rsidP="002E7BD8">
            <w:pPr>
              <w:bidi/>
              <w:spacing w:after="0" w:line="240" w:lineRule="auto"/>
              <w:rPr>
                <w:sz w:val="22"/>
                <w:szCs w:val="22"/>
                <w:rtl/>
                <w:lang w:bidi="ar-JO"/>
              </w:rPr>
            </w:pPr>
            <w:r w:rsidRPr="007378C2">
              <w:rPr>
                <w:sz w:val="22"/>
                <w:szCs w:val="22"/>
                <w:rtl/>
              </w:rPr>
              <w:t>سلوك المستهلك في السياحة</w:t>
            </w:r>
          </w:p>
        </w:tc>
        <w:tc>
          <w:tcPr>
            <w:tcW w:w="387" w:type="pct"/>
            <w:gridSpan w:val="2"/>
            <w:tcBorders>
              <w:top w:val="single" w:sz="4" w:space="0" w:color="auto"/>
              <w:left w:val="single" w:sz="4" w:space="0" w:color="auto"/>
              <w:bottom w:val="single" w:sz="4" w:space="0" w:color="auto"/>
              <w:right w:val="single" w:sz="4" w:space="0" w:color="auto"/>
            </w:tcBorders>
          </w:tcPr>
          <w:p w14:paraId="25F8F125" w14:textId="2AD99C8F" w:rsidR="0023134C" w:rsidRPr="007378C2" w:rsidRDefault="000B7A4B" w:rsidP="0023134C">
            <w:pPr>
              <w:bidi/>
              <w:spacing w:after="0" w:line="240" w:lineRule="auto"/>
              <w:rPr>
                <w:sz w:val="22"/>
                <w:szCs w:val="22"/>
                <w:rtl/>
                <w:lang w:bidi="ar-JO"/>
              </w:rPr>
            </w:pPr>
            <w:r>
              <w:rPr>
                <w:rFonts w:hint="cs"/>
                <w:sz w:val="22"/>
                <w:szCs w:val="22"/>
                <w:rtl/>
                <w:lang w:bidi="ar-JO"/>
              </w:rPr>
              <w:t>مدمج</w:t>
            </w:r>
          </w:p>
        </w:tc>
        <w:tc>
          <w:tcPr>
            <w:tcW w:w="402" w:type="pct"/>
            <w:tcBorders>
              <w:top w:val="single" w:sz="4" w:space="0" w:color="auto"/>
              <w:left w:val="single" w:sz="4" w:space="0" w:color="auto"/>
              <w:bottom w:val="single" w:sz="4" w:space="0" w:color="auto"/>
              <w:right w:val="single" w:sz="4" w:space="0" w:color="auto"/>
            </w:tcBorders>
          </w:tcPr>
          <w:p w14:paraId="732227DC" w14:textId="2B5639ED" w:rsidR="0023134C" w:rsidRPr="007B6827" w:rsidRDefault="0023134C" w:rsidP="002E7BD8">
            <w:pPr>
              <w:bidi/>
              <w:spacing w:after="0" w:line="240" w:lineRule="auto"/>
              <w:jc w:val="center"/>
              <w:rPr>
                <w:sz w:val="22"/>
                <w:szCs w:val="22"/>
                <w:rtl/>
                <w:lang w:val="en-US" w:bidi="ar-JO"/>
              </w:rPr>
            </w:pPr>
            <w:r>
              <w:rPr>
                <w:rFonts w:hint="cs"/>
                <w:sz w:val="22"/>
                <w:szCs w:val="22"/>
                <w:rtl/>
                <w:lang w:val="en-US" w:bidi="ar-JO"/>
              </w:rPr>
              <w:t>3</w:t>
            </w:r>
          </w:p>
        </w:tc>
        <w:tc>
          <w:tcPr>
            <w:tcW w:w="213" w:type="pct"/>
            <w:tcBorders>
              <w:top w:val="single" w:sz="4" w:space="0" w:color="auto"/>
              <w:left w:val="single" w:sz="4" w:space="0" w:color="auto"/>
              <w:bottom w:val="single" w:sz="4" w:space="0" w:color="auto"/>
              <w:right w:val="single" w:sz="4" w:space="0" w:color="auto"/>
            </w:tcBorders>
          </w:tcPr>
          <w:p w14:paraId="006022D4" w14:textId="3430F23F" w:rsidR="0023134C" w:rsidRPr="007378C2" w:rsidRDefault="0023134C" w:rsidP="002E7BD8">
            <w:pPr>
              <w:bidi/>
              <w:spacing w:after="0" w:line="240" w:lineRule="auto"/>
              <w:jc w:val="center"/>
              <w:rPr>
                <w:sz w:val="22"/>
                <w:szCs w:val="22"/>
                <w:rtl/>
              </w:rPr>
            </w:pPr>
            <w:r>
              <w:rPr>
                <w:rFonts w:hint="cs"/>
                <w:sz w:val="22"/>
                <w:szCs w:val="22"/>
                <w:rtl/>
              </w:rPr>
              <w:t>3</w:t>
            </w:r>
          </w:p>
        </w:tc>
        <w:tc>
          <w:tcPr>
            <w:tcW w:w="214" w:type="pct"/>
            <w:tcBorders>
              <w:top w:val="single" w:sz="4" w:space="0" w:color="auto"/>
              <w:left w:val="single" w:sz="4" w:space="0" w:color="auto"/>
              <w:bottom w:val="single" w:sz="4" w:space="0" w:color="auto"/>
              <w:right w:val="single" w:sz="4" w:space="0" w:color="auto"/>
            </w:tcBorders>
          </w:tcPr>
          <w:p w14:paraId="0324D4E5" w14:textId="54CA19C0" w:rsidR="0023134C" w:rsidRPr="007378C2" w:rsidRDefault="0023134C" w:rsidP="002E7BD8">
            <w:pPr>
              <w:bidi/>
              <w:spacing w:after="0" w:line="240" w:lineRule="auto"/>
              <w:jc w:val="center"/>
              <w:rPr>
                <w:sz w:val="22"/>
                <w:szCs w:val="22"/>
                <w:rtl/>
              </w:rPr>
            </w:pPr>
            <w:r>
              <w:rPr>
                <w:rFonts w:hint="cs"/>
                <w:sz w:val="22"/>
                <w:szCs w:val="22"/>
                <w:rtl/>
              </w:rPr>
              <w:t>0</w:t>
            </w:r>
          </w:p>
        </w:tc>
        <w:tc>
          <w:tcPr>
            <w:tcW w:w="665" w:type="pct"/>
            <w:tcBorders>
              <w:top w:val="single" w:sz="4" w:space="0" w:color="auto"/>
              <w:left w:val="single" w:sz="4" w:space="0" w:color="auto"/>
              <w:bottom w:val="single" w:sz="4" w:space="0" w:color="auto"/>
              <w:right w:val="single" w:sz="4" w:space="0" w:color="auto"/>
            </w:tcBorders>
          </w:tcPr>
          <w:p w14:paraId="7BE342B3" w14:textId="3C645F8E" w:rsidR="0023134C" w:rsidRPr="007378C2" w:rsidRDefault="006B5B99" w:rsidP="002E7BD8">
            <w:pPr>
              <w:bidi/>
              <w:spacing w:after="0" w:line="240" w:lineRule="auto"/>
              <w:jc w:val="center"/>
              <w:rPr>
                <w:color w:val="000000"/>
                <w:sz w:val="22"/>
                <w:szCs w:val="22"/>
                <w:rtl/>
                <w:lang w:bidi="ar-JO"/>
              </w:rPr>
            </w:pPr>
            <w:r w:rsidRPr="007378C2">
              <w:rPr>
                <w:sz w:val="22"/>
                <w:szCs w:val="22"/>
                <w:lang w:bidi="ar-DZ"/>
              </w:rPr>
              <w:t xml:space="preserve">TOUR </w:t>
            </w:r>
            <w:r w:rsidRPr="007378C2">
              <w:rPr>
                <w:sz w:val="22"/>
                <w:szCs w:val="22"/>
                <w:lang w:bidi="ar-JO"/>
              </w:rPr>
              <w:t>111</w:t>
            </w:r>
          </w:p>
        </w:tc>
        <w:tc>
          <w:tcPr>
            <w:tcW w:w="664" w:type="pct"/>
            <w:tcBorders>
              <w:top w:val="single" w:sz="4" w:space="0" w:color="auto"/>
              <w:left w:val="single" w:sz="4" w:space="0" w:color="auto"/>
              <w:bottom w:val="single" w:sz="4" w:space="0" w:color="auto"/>
              <w:right w:val="single" w:sz="4" w:space="0" w:color="auto"/>
            </w:tcBorders>
          </w:tcPr>
          <w:p w14:paraId="3D8C9B18" w14:textId="77777777" w:rsidR="0023134C" w:rsidRPr="007378C2" w:rsidRDefault="0023134C" w:rsidP="002E7BD8">
            <w:pPr>
              <w:bidi/>
              <w:spacing w:after="0" w:line="240" w:lineRule="auto"/>
              <w:jc w:val="center"/>
              <w:rPr>
                <w:sz w:val="22"/>
                <w:szCs w:val="22"/>
                <w:rtl/>
                <w:lang w:bidi="ar-JO"/>
              </w:rPr>
            </w:pPr>
          </w:p>
        </w:tc>
      </w:tr>
      <w:tr w:rsidR="0023134C" w:rsidRPr="007378C2" w14:paraId="10C8790B" w14:textId="77777777" w:rsidTr="0023134C">
        <w:tc>
          <w:tcPr>
            <w:tcW w:w="836" w:type="pct"/>
            <w:tcBorders>
              <w:top w:val="single" w:sz="4" w:space="0" w:color="auto"/>
              <w:left w:val="single" w:sz="4" w:space="0" w:color="auto"/>
              <w:bottom w:val="single" w:sz="4" w:space="0" w:color="auto"/>
              <w:right w:val="single" w:sz="4" w:space="0" w:color="auto"/>
            </w:tcBorders>
            <w:vAlign w:val="center"/>
          </w:tcPr>
          <w:p w14:paraId="279D1F78" w14:textId="2AB4831A" w:rsidR="0023134C" w:rsidRPr="007378C2" w:rsidRDefault="0023134C" w:rsidP="002E7BD8">
            <w:pPr>
              <w:spacing w:after="0" w:line="240" w:lineRule="auto"/>
              <w:jc w:val="center"/>
              <w:rPr>
                <w:sz w:val="22"/>
                <w:szCs w:val="22"/>
                <w:highlight w:val="yellow"/>
              </w:rPr>
            </w:pPr>
            <w:r w:rsidRPr="007378C2">
              <w:rPr>
                <w:color w:val="000000"/>
                <w:sz w:val="22"/>
                <w:szCs w:val="22"/>
              </w:rPr>
              <w:t>GUID</w:t>
            </w:r>
            <w:r w:rsidRPr="007378C2">
              <w:rPr>
                <w:color w:val="000000"/>
                <w:sz w:val="22"/>
                <w:szCs w:val="22"/>
                <w:lang w:val="en-US"/>
              </w:rPr>
              <w:t xml:space="preserve"> </w:t>
            </w:r>
            <w:r w:rsidRPr="007378C2">
              <w:rPr>
                <w:color w:val="000000"/>
                <w:sz w:val="22"/>
                <w:szCs w:val="22"/>
              </w:rPr>
              <w:t>313</w:t>
            </w:r>
          </w:p>
        </w:tc>
        <w:tc>
          <w:tcPr>
            <w:tcW w:w="1619" w:type="pct"/>
            <w:tcBorders>
              <w:top w:val="single" w:sz="4" w:space="0" w:color="auto"/>
              <w:left w:val="single" w:sz="4" w:space="0" w:color="auto"/>
              <w:bottom w:val="single" w:sz="4" w:space="0" w:color="auto"/>
              <w:right w:val="single" w:sz="4" w:space="0" w:color="auto"/>
            </w:tcBorders>
          </w:tcPr>
          <w:p w14:paraId="51CCFF8E" w14:textId="77777777" w:rsidR="0023134C" w:rsidRPr="007378C2" w:rsidRDefault="0023134C" w:rsidP="002E7BD8">
            <w:pPr>
              <w:bidi/>
              <w:spacing w:after="0" w:line="240" w:lineRule="auto"/>
              <w:rPr>
                <w:sz w:val="22"/>
                <w:szCs w:val="22"/>
                <w:highlight w:val="yellow"/>
                <w:lang w:val="en-US" w:bidi="ar-JO"/>
              </w:rPr>
            </w:pPr>
            <w:r w:rsidRPr="007378C2">
              <w:rPr>
                <w:sz w:val="22"/>
                <w:szCs w:val="22"/>
                <w:rtl/>
                <w:lang w:bidi="ar-JO"/>
              </w:rPr>
              <w:t xml:space="preserve">منتجات وخدمات سياحية </w:t>
            </w:r>
          </w:p>
        </w:tc>
        <w:tc>
          <w:tcPr>
            <w:tcW w:w="387" w:type="pct"/>
            <w:gridSpan w:val="2"/>
            <w:tcBorders>
              <w:top w:val="single" w:sz="4" w:space="0" w:color="auto"/>
              <w:left w:val="single" w:sz="4" w:space="0" w:color="auto"/>
              <w:bottom w:val="single" w:sz="4" w:space="0" w:color="auto"/>
              <w:right w:val="single" w:sz="4" w:space="0" w:color="auto"/>
            </w:tcBorders>
          </w:tcPr>
          <w:p w14:paraId="01AA5C1A" w14:textId="7957D4FD" w:rsidR="0023134C" w:rsidRPr="007378C2" w:rsidRDefault="000B7A4B" w:rsidP="0023134C">
            <w:pPr>
              <w:bidi/>
              <w:spacing w:after="0" w:line="240" w:lineRule="auto"/>
              <w:rPr>
                <w:sz w:val="22"/>
                <w:szCs w:val="22"/>
                <w:highlight w:val="yellow"/>
                <w:lang w:val="en-US" w:bidi="ar-JO"/>
              </w:rPr>
            </w:pPr>
            <w:r>
              <w:rPr>
                <w:rFonts w:hint="cs"/>
                <w:sz w:val="22"/>
                <w:szCs w:val="22"/>
                <w:highlight w:val="yellow"/>
                <w:rtl/>
                <w:lang w:val="en-US" w:bidi="ar-JO"/>
              </w:rPr>
              <w:t>مدمج</w:t>
            </w:r>
          </w:p>
        </w:tc>
        <w:tc>
          <w:tcPr>
            <w:tcW w:w="402" w:type="pct"/>
            <w:tcBorders>
              <w:top w:val="single" w:sz="4" w:space="0" w:color="auto"/>
              <w:left w:val="single" w:sz="4" w:space="0" w:color="auto"/>
              <w:bottom w:val="single" w:sz="4" w:space="0" w:color="auto"/>
              <w:right w:val="single" w:sz="4" w:space="0" w:color="auto"/>
            </w:tcBorders>
          </w:tcPr>
          <w:p w14:paraId="4074D6EF" w14:textId="31D2DE63" w:rsidR="0023134C" w:rsidRPr="007378C2" w:rsidRDefault="0023134C" w:rsidP="002E7BD8">
            <w:pPr>
              <w:bidi/>
              <w:spacing w:after="0" w:line="240" w:lineRule="auto"/>
              <w:jc w:val="center"/>
              <w:rPr>
                <w:sz w:val="22"/>
                <w:szCs w:val="22"/>
                <w:rtl/>
              </w:rPr>
            </w:pPr>
            <w:r w:rsidRPr="007378C2">
              <w:rPr>
                <w:sz w:val="22"/>
                <w:szCs w:val="22"/>
                <w:rtl/>
              </w:rPr>
              <w:t>3</w:t>
            </w:r>
          </w:p>
        </w:tc>
        <w:tc>
          <w:tcPr>
            <w:tcW w:w="213" w:type="pct"/>
            <w:tcBorders>
              <w:top w:val="single" w:sz="4" w:space="0" w:color="auto"/>
              <w:left w:val="single" w:sz="4" w:space="0" w:color="auto"/>
              <w:bottom w:val="single" w:sz="4" w:space="0" w:color="auto"/>
              <w:right w:val="single" w:sz="4" w:space="0" w:color="auto"/>
            </w:tcBorders>
          </w:tcPr>
          <w:p w14:paraId="5D665B53" w14:textId="77777777" w:rsidR="0023134C" w:rsidRPr="007378C2" w:rsidRDefault="0023134C" w:rsidP="002E7BD8">
            <w:pPr>
              <w:bidi/>
              <w:spacing w:after="0" w:line="240" w:lineRule="auto"/>
              <w:jc w:val="center"/>
              <w:rPr>
                <w:sz w:val="22"/>
                <w:szCs w:val="22"/>
                <w:rtl/>
              </w:rPr>
            </w:pPr>
            <w:r w:rsidRPr="007378C2">
              <w:rPr>
                <w:sz w:val="22"/>
                <w:szCs w:val="22"/>
                <w:rtl/>
              </w:rPr>
              <w:t>3</w:t>
            </w:r>
          </w:p>
        </w:tc>
        <w:tc>
          <w:tcPr>
            <w:tcW w:w="214" w:type="pct"/>
            <w:tcBorders>
              <w:top w:val="single" w:sz="4" w:space="0" w:color="auto"/>
              <w:left w:val="single" w:sz="4" w:space="0" w:color="auto"/>
              <w:bottom w:val="single" w:sz="4" w:space="0" w:color="auto"/>
              <w:right w:val="single" w:sz="4" w:space="0" w:color="auto"/>
            </w:tcBorders>
          </w:tcPr>
          <w:p w14:paraId="3ACA6A73" w14:textId="77777777" w:rsidR="0023134C" w:rsidRPr="007378C2" w:rsidRDefault="0023134C" w:rsidP="002E7BD8">
            <w:pPr>
              <w:bidi/>
              <w:spacing w:after="0" w:line="240" w:lineRule="auto"/>
              <w:jc w:val="center"/>
              <w:rPr>
                <w:sz w:val="22"/>
                <w:szCs w:val="22"/>
                <w:rtl/>
              </w:rPr>
            </w:pPr>
            <w:r w:rsidRPr="007378C2">
              <w:rPr>
                <w:sz w:val="22"/>
                <w:szCs w:val="22"/>
                <w:rtl/>
              </w:rPr>
              <w:t>0</w:t>
            </w:r>
          </w:p>
        </w:tc>
        <w:tc>
          <w:tcPr>
            <w:tcW w:w="665" w:type="pct"/>
            <w:tcBorders>
              <w:top w:val="single" w:sz="4" w:space="0" w:color="auto"/>
              <w:left w:val="single" w:sz="4" w:space="0" w:color="auto"/>
              <w:bottom w:val="single" w:sz="4" w:space="0" w:color="auto"/>
              <w:right w:val="single" w:sz="4" w:space="0" w:color="auto"/>
            </w:tcBorders>
          </w:tcPr>
          <w:p w14:paraId="537667CF" w14:textId="29537412" w:rsidR="0023134C" w:rsidRPr="007378C2" w:rsidRDefault="006B5B99" w:rsidP="002E7BD8">
            <w:pPr>
              <w:bidi/>
              <w:spacing w:after="0" w:line="240" w:lineRule="auto"/>
              <w:jc w:val="center"/>
              <w:rPr>
                <w:color w:val="000000"/>
                <w:sz w:val="22"/>
                <w:szCs w:val="22"/>
                <w:rtl/>
                <w:lang w:bidi="ar-JO"/>
              </w:rPr>
            </w:pPr>
            <w:r w:rsidRPr="007378C2">
              <w:rPr>
                <w:sz w:val="22"/>
                <w:szCs w:val="22"/>
                <w:lang w:bidi="ar-DZ"/>
              </w:rPr>
              <w:t xml:space="preserve">TOUR </w:t>
            </w:r>
            <w:r w:rsidRPr="007378C2">
              <w:rPr>
                <w:sz w:val="22"/>
                <w:szCs w:val="22"/>
                <w:lang w:bidi="ar-JO"/>
              </w:rPr>
              <w:t>111</w:t>
            </w:r>
          </w:p>
        </w:tc>
        <w:tc>
          <w:tcPr>
            <w:tcW w:w="664" w:type="pct"/>
            <w:tcBorders>
              <w:top w:val="single" w:sz="4" w:space="0" w:color="auto"/>
              <w:left w:val="single" w:sz="4" w:space="0" w:color="auto"/>
              <w:bottom w:val="single" w:sz="4" w:space="0" w:color="auto"/>
              <w:right w:val="single" w:sz="4" w:space="0" w:color="auto"/>
            </w:tcBorders>
          </w:tcPr>
          <w:p w14:paraId="3A2DF979" w14:textId="77777777" w:rsidR="0023134C" w:rsidRPr="007378C2" w:rsidRDefault="0023134C" w:rsidP="002E7BD8">
            <w:pPr>
              <w:bidi/>
              <w:spacing w:after="0" w:line="240" w:lineRule="auto"/>
              <w:jc w:val="center"/>
              <w:rPr>
                <w:sz w:val="22"/>
                <w:szCs w:val="22"/>
                <w:rtl/>
                <w:lang w:bidi="ar-JO"/>
              </w:rPr>
            </w:pPr>
          </w:p>
        </w:tc>
      </w:tr>
      <w:tr w:rsidR="0023134C" w:rsidRPr="007378C2" w14:paraId="4E09E5FE" w14:textId="77777777" w:rsidTr="0023134C">
        <w:tc>
          <w:tcPr>
            <w:tcW w:w="836" w:type="pct"/>
            <w:tcBorders>
              <w:top w:val="single" w:sz="4" w:space="0" w:color="auto"/>
              <w:left w:val="single" w:sz="4" w:space="0" w:color="auto"/>
              <w:bottom w:val="single" w:sz="4" w:space="0" w:color="auto"/>
              <w:right w:val="single" w:sz="4" w:space="0" w:color="auto"/>
            </w:tcBorders>
            <w:vAlign w:val="center"/>
          </w:tcPr>
          <w:p w14:paraId="75D8458D" w14:textId="11125550" w:rsidR="0023134C" w:rsidRPr="007378C2" w:rsidRDefault="0023134C" w:rsidP="002E7BD8">
            <w:pPr>
              <w:spacing w:after="0" w:line="240" w:lineRule="auto"/>
              <w:jc w:val="center"/>
              <w:rPr>
                <w:sz w:val="22"/>
                <w:szCs w:val="22"/>
              </w:rPr>
            </w:pPr>
            <w:r w:rsidRPr="007378C2">
              <w:rPr>
                <w:sz w:val="22"/>
                <w:szCs w:val="22"/>
              </w:rPr>
              <w:t>TOUR 349</w:t>
            </w:r>
          </w:p>
        </w:tc>
        <w:tc>
          <w:tcPr>
            <w:tcW w:w="1619" w:type="pct"/>
            <w:tcBorders>
              <w:top w:val="single" w:sz="4" w:space="0" w:color="auto"/>
              <w:left w:val="single" w:sz="4" w:space="0" w:color="auto"/>
              <w:bottom w:val="single" w:sz="4" w:space="0" w:color="auto"/>
              <w:right w:val="single" w:sz="4" w:space="0" w:color="auto"/>
            </w:tcBorders>
          </w:tcPr>
          <w:p w14:paraId="04F13906" w14:textId="77777777" w:rsidR="0023134C" w:rsidRPr="007378C2" w:rsidRDefault="0023134C" w:rsidP="002E7BD8">
            <w:pPr>
              <w:bidi/>
              <w:spacing w:after="0" w:line="240" w:lineRule="auto"/>
              <w:rPr>
                <w:sz w:val="22"/>
                <w:szCs w:val="22"/>
                <w:rtl/>
                <w:lang w:bidi="ar-JO"/>
              </w:rPr>
            </w:pPr>
            <w:r w:rsidRPr="007378C2">
              <w:rPr>
                <w:sz w:val="22"/>
                <w:szCs w:val="22"/>
                <w:rtl/>
                <w:lang w:bidi="ar-JO"/>
              </w:rPr>
              <w:t>احصاء سياحي وفندقي</w:t>
            </w:r>
          </w:p>
        </w:tc>
        <w:tc>
          <w:tcPr>
            <w:tcW w:w="387" w:type="pct"/>
            <w:gridSpan w:val="2"/>
            <w:tcBorders>
              <w:top w:val="single" w:sz="4" w:space="0" w:color="auto"/>
              <w:left w:val="single" w:sz="4" w:space="0" w:color="auto"/>
              <w:bottom w:val="single" w:sz="4" w:space="0" w:color="auto"/>
              <w:right w:val="single" w:sz="4" w:space="0" w:color="auto"/>
            </w:tcBorders>
          </w:tcPr>
          <w:p w14:paraId="529DC55C" w14:textId="3992F335" w:rsidR="0023134C" w:rsidRPr="007378C2" w:rsidRDefault="000B7A4B" w:rsidP="0023134C">
            <w:pPr>
              <w:bidi/>
              <w:spacing w:after="0" w:line="240" w:lineRule="auto"/>
              <w:rPr>
                <w:sz w:val="22"/>
                <w:szCs w:val="22"/>
                <w:rtl/>
                <w:lang w:bidi="ar-JO"/>
              </w:rPr>
            </w:pPr>
            <w:r>
              <w:rPr>
                <w:rFonts w:hint="cs"/>
                <w:sz w:val="22"/>
                <w:szCs w:val="22"/>
                <w:rtl/>
                <w:lang w:bidi="ar-JO"/>
              </w:rPr>
              <w:t>مدمج</w:t>
            </w:r>
          </w:p>
        </w:tc>
        <w:tc>
          <w:tcPr>
            <w:tcW w:w="402" w:type="pct"/>
            <w:tcBorders>
              <w:top w:val="single" w:sz="4" w:space="0" w:color="auto"/>
              <w:left w:val="single" w:sz="4" w:space="0" w:color="auto"/>
              <w:bottom w:val="single" w:sz="4" w:space="0" w:color="auto"/>
              <w:right w:val="single" w:sz="4" w:space="0" w:color="auto"/>
            </w:tcBorders>
          </w:tcPr>
          <w:p w14:paraId="352545F7" w14:textId="48B7EA21" w:rsidR="0023134C" w:rsidRPr="007378C2" w:rsidRDefault="0023134C" w:rsidP="002E7BD8">
            <w:pPr>
              <w:bidi/>
              <w:spacing w:after="0" w:line="240" w:lineRule="auto"/>
              <w:jc w:val="center"/>
              <w:rPr>
                <w:sz w:val="22"/>
                <w:szCs w:val="22"/>
                <w:rtl/>
                <w:lang w:bidi="ar-JO"/>
              </w:rPr>
            </w:pPr>
            <w:r w:rsidRPr="007378C2">
              <w:rPr>
                <w:sz w:val="22"/>
                <w:szCs w:val="22"/>
                <w:rtl/>
                <w:lang w:bidi="ar-JO"/>
              </w:rPr>
              <w:t>3</w:t>
            </w:r>
          </w:p>
        </w:tc>
        <w:tc>
          <w:tcPr>
            <w:tcW w:w="213" w:type="pct"/>
            <w:tcBorders>
              <w:top w:val="single" w:sz="4" w:space="0" w:color="auto"/>
              <w:left w:val="single" w:sz="4" w:space="0" w:color="auto"/>
              <w:bottom w:val="single" w:sz="4" w:space="0" w:color="auto"/>
              <w:right w:val="single" w:sz="4" w:space="0" w:color="auto"/>
            </w:tcBorders>
          </w:tcPr>
          <w:p w14:paraId="71F9E3B4" w14:textId="77777777" w:rsidR="0023134C" w:rsidRPr="007378C2" w:rsidRDefault="0023134C" w:rsidP="002E7BD8">
            <w:pPr>
              <w:bidi/>
              <w:spacing w:after="0" w:line="240" w:lineRule="auto"/>
              <w:jc w:val="center"/>
              <w:rPr>
                <w:sz w:val="22"/>
                <w:szCs w:val="22"/>
                <w:rtl/>
              </w:rPr>
            </w:pPr>
            <w:r w:rsidRPr="007378C2">
              <w:rPr>
                <w:sz w:val="22"/>
                <w:szCs w:val="22"/>
                <w:rtl/>
              </w:rPr>
              <w:t>3</w:t>
            </w:r>
          </w:p>
        </w:tc>
        <w:tc>
          <w:tcPr>
            <w:tcW w:w="214" w:type="pct"/>
            <w:tcBorders>
              <w:top w:val="single" w:sz="4" w:space="0" w:color="auto"/>
              <w:left w:val="single" w:sz="4" w:space="0" w:color="auto"/>
              <w:bottom w:val="single" w:sz="4" w:space="0" w:color="auto"/>
              <w:right w:val="single" w:sz="4" w:space="0" w:color="auto"/>
            </w:tcBorders>
          </w:tcPr>
          <w:p w14:paraId="1AA15B77" w14:textId="77777777" w:rsidR="0023134C" w:rsidRPr="007378C2" w:rsidRDefault="0023134C" w:rsidP="002E7BD8">
            <w:pPr>
              <w:bidi/>
              <w:spacing w:after="0" w:line="240" w:lineRule="auto"/>
              <w:jc w:val="center"/>
              <w:rPr>
                <w:sz w:val="22"/>
                <w:szCs w:val="22"/>
                <w:rtl/>
              </w:rPr>
            </w:pPr>
            <w:r w:rsidRPr="007378C2">
              <w:rPr>
                <w:sz w:val="22"/>
                <w:szCs w:val="22"/>
                <w:rtl/>
              </w:rPr>
              <w:t>0</w:t>
            </w:r>
          </w:p>
        </w:tc>
        <w:tc>
          <w:tcPr>
            <w:tcW w:w="665" w:type="pct"/>
            <w:tcBorders>
              <w:top w:val="single" w:sz="4" w:space="0" w:color="auto"/>
              <w:left w:val="single" w:sz="4" w:space="0" w:color="auto"/>
              <w:bottom w:val="single" w:sz="4" w:space="0" w:color="auto"/>
              <w:right w:val="single" w:sz="4" w:space="0" w:color="auto"/>
            </w:tcBorders>
          </w:tcPr>
          <w:p w14:paraId="34C93F48" w14:textId="019896E8" w:rsidR="0023134C" w:rsidRPr="007378C2" w:rsidRDefault="006B5B99" w:rsidP="002E7BD8">
            <w:pPr>
              <w:bidi/>
              <w:spacing w:after="0" w:line="240" w:lineRule="auto"/>
              <w:jc w:val="center"/>
              <w:rPr>
                <w:color w:val="000000"/>
                <w:sz w:val="22"/>
                <w:szCs w:val="22"/>
                <w:rtl/>
                <w:lang w:bidi="ar-JO"/>
              </w:rPr>
            </w:pPr>
            <w:r w:rsidRPr="007378C2">
              <w:rPr>
                <w:sz w:val="22"/>
                <w:szCs w:val="22"/>
                <w:lang w:bidi="ar-DZ"/>
              </w:rPr>
              <w:t xml:space="preserve">TOUR </w:t>
            </w:r>
            <w:r w:rsidRPr="007378C2">
              <w:rPr>
                <w:sz w:val="22"/>
                <w:szCs w:val="22"/>
                <w:lang w:bidi="ar-JO"/>
              </w:rPr>
              <w:t>111</w:t>
            </w:r>
          </w:p>
        </w:tc>
        <w:tc>
          <w:tcPr>
            <w:tcW w:w="664" w:type="pct"/>
            <w:tcBorders>
              <w:top w:val="single" w:sz="4" w:space="0" w:color="auto"/>
              <w:left w:val="single" w:sz="4" w:space="0" w:color="auto"/>
              <w:bottom w:val="single" w:sz="4" w:space="0" w:color="auto"/>
              <w:right w:val="single" w:sz="4" w:space="0" w:color="auto"/>
            </w:tcBorders>
          </w:tcPr>
          <w:p w14:paraId="31DB8855" w14:textId="1A24DF9B" w:rsidR="0023134C" w:rsidRPr="007378C2" w:rsidRDefault="0023134C" w:rsidP="002E7BD8">
            <w:pPr>
              <w:bidi/>
              <w:spacing w:after="0" w:line="240" w:lineRule="auto"/>
              <w:jc w:val="center"/>
              <w:rPr>
                <w:sz w:val="22"/>
                <w:szCs w:val="22"/>
                <w:rtl/>
                <w:lang w:bidi="ar-JO"/>
              </w:rPr>
            </w:pPr>
          </w:p>
        </w:tc>
      </w:tr>
      <w:tr w:rsidR="0023134C" w:rsidRPr="007378C2" w14:paraId="355A6367" w14:textId="77777777" w:rsidTr="0023134C">
        <w:tc>
          <w:tcPr>
            <w:tcW w:w="836" w:type="pct"/>
            <w:tcBorders>
              <w:top w:val="single" w:sz="4" w:space="0" w:color="auto"/>
              <w:left w:val="single" w:sz="4" w:space="0" w:color="auto"/>
              <w:bottom w:val="single" w:sz="4" w:space="0" w:color="auto"/>
              <w:right w:val="single" w:sz="4" w:space="0" w:color="auto"/>
            </w:tcBorders>
            <w:vAlign w:val="center"/>
            <w:hideMark/>
          </w:tcPr>
          <w:p w14:paraId="6CC91531" w14:textId="54B3973E" w:rsidR="0023134C" w:rsidRPr="007378C2" w:rsidRDefault="0023134C" w:rsidP="002E7BD8">
            <w:pPr>
              <w:spacing w:after="0" w:line="240" w:lineRule="auto"/>
              <w:jc w:val="center"/>
              <w:rPr>
                <w:sz w:val="22"/>
                <w:szCs w:val="22"/>
              </w:rPr>
            </w:pPr>
            <w:r w:rsidRPr="007378C2">
              <w:rPr>
                <w:color w:val="000000"/>
                <w:sz w:val="22"/>
                <w:szCs w:val="22"/>
              </w:rPr>
              <w:t xml:space="preserve">TOUR </w:t>
            </w:r>
            <w:r w:rsidRPr="007378C2">
              <w:rPr>
                <w:sz w:val="22"/>
                <w:szCs w:val="22"/>
                <w:lang w:bidi="ar-JO"/>
              </w:rPr>
              <w:t>448</w:t>
            </w:r>
          </w:p>
        </w:tc>
        <w:tc>
          <w:tcPr>
            <w:tcW w:w="1619" w:type="pct"/>
            <w:tcBorders>
              <w:top w:val="single" w:sz="4" w:space="0" w:color="auto"/>
              <w:left w:val="single" w:sz="4" w:space="0" w:color="auto"/>
              <w:bottom w:val="single" w:sz="4" w:space="0" w:color="auto"/>
              <w:right w:val="single" w:sz="4" w:space="0" w:color="auto"/>
            </w:tcBorders>
            <w:hideMark/>
          </w:tcPr>
          <w:p w14:paraId="793EE36C" w14:textId="77777777" w:rsidR="0023134C" w:rsidRPr="007378C2" w:rsidRDefault="0023134C" w:rsidP="002E7BD8">
            <w:pPr>
              <w:bidi/>
              <w:spacing w:after="0" w:line="240" w:lineRule="auto"/>
              <w:rPr>
                <w:sz w:val="22"/>
                <w:szCs w:val="22"/>
                <w:rtl/>
              </w:rPr>
            </w:pPr>
            <w:r w:rsidRPr="007378C2">
              <w:rPr>
                <w:sz w:val="22"/>
                <w:szCs w:val="22"/>
                <w:rtl/>
              </w:rPr>
              <w:t>السياحة المستدامة</w:t>
            </w:r>
          </w:p>
          <w:p w14:paraId="7CA7925A" w14:textId="77777777" w:rsidR="0023134C" w:rsidRPr="007378C2" w:rsidRDefault="0023134C" w:rsidP="002E7BD8">
            <w:pPr>
              <w:bidi/>
              <w:spacing w:after="0" w:line="240" w:lineRule="auto"/>
              <w:rPr>
                <w:sz w:val="22"/>
                <w:szCs w:val="22"/>
              </w:rPr>
            </w:pPr>
          </w:p>
        </w:tc>
        <w:tc>
          <w:tcPr>
            <w:tcW w:w="387" w:type="pct"/>
            <w:gridSpan w:val="2"/>
            <w:tcBorders>
              <w:top w:val="single" w:sz="4" w:space="0" w:color="auto"/>
              <w:left w:val="single" w:sz="4" w:space="0" w:color="auto"/>
              <w:bottom w:val="single" w:sz="4" w:space="0" w:color="auto"/>
              <w:right w:val="single" w:sz="4" w:space="0" w:color="auto"/>
            </w:tcBorders>
          </w:tcPr>
          <w:p w14:paraId="0F7B277E" w14:textId="5589177D" w:rsidR="0023134C" w:rsidRDefault="000B7A4B">
            <w:pPr>
              <w:spacing w:after="0" w:line="240" w:lineRule="auto"/>
              <w:rPr>
                <w:sz w:val="22"/>
                <w:szCs w:val="22"/>
                <w:rtl/>
              </w:rPr>
            </w:pPr>
            <w:r>
              <w:rPr>
                <w:rFonts w:hint="cs"/>
                <w:sz w:val="22"/>
                <w:szCs w:val="22"/>
                <w:rtl/>
              </w:rPr>
              <w:t>مدمج</w:t>
            </w:r>
          </w:p>
          <w:p w14:paraId="7F73907E" w14:textId="77777777" w:rsidR="0023134C" w:rsidRPr="007378C2" w:rsidRDefault="0023134C" w:rsidP="0023134C">
            <w:pPr>
              <w:bidi/>
              <w:spacing w:after="0" w:line="240" w:lineRule="auto"/>
              <w:rPr>
                <w:sz w:val="22"/>
                <w:szCs w:val="22"/>
              </w:rPr>
            </w:pPr>
          </w:p>
        </w:tc>
        <w:tc>
          <w:tcPr>
            <w:tcW w:w="402" w:type="pct"/>
            <w:tcBorders>
              <w:top w:val="single" w:sz="4" w:space="0" w:color="auto"/>
              <w:left w:val="single" w:sz="4" w:space="0" w:color="auto"/>
              <w:bottom w:val="single" w:sz="4" w:space="0" w:color="auto"/>
              <w:right w:val="single" w:sz="4" w:space="0" w:color="auto"/>
            </w:tcBorders>
            <w:hideMark/>
          </w:tcPr>
          <w:p w14:paraId="43A68B18" w14:textId="018FA9D9" w:rsidR="0023134C" w:rsidRPr="007378C2" w:rsidRDefault="0023134C" w:rsidP="002E7BD8">
            <w:pPr>
              <w:bidi/>
              <w:spacing w:after="0" w:line="240" w:lineRule="auto"/>
              <w:jc w:val="center"/>
              <w:rPr>
                <w:sz w:val="22"/>
                <w:szCs w:val="22"/>
              </w:rPr>
            </w:pPr>
            <w:r w:rsidRPr="007378C2">
              <w:rPr>
                <w:sz w:val="22"/>
                <w:szCs w:val="22"/>
                <w:rtl/>
              </w:rPr>
              <w:t>3</w:t>
            </w:r>
          </w:p>
        </w:tc>
        <w:tc>
          <w:tcPr>
            <w:tcW w:w="213" w:type="pct"/>
            <w:tcBorders>
              <w:top w:val="single" w:sz="4" w:space="0" w:color="auto"/>
              <w:left w:val="single" w:sz="4" w:space="0" w:color="auto"/>
              <w:bottom w:val="single" w:sz="4" w:space="0" w:color="auto"/>
              <w:right w:val="single" w:sz="4" w:space="0" w:color="auto"/>
            </w:tcBorders>
            <w:hideMark/>
          </w:tcPr>
          <w:p w14:paraId="6732F00F" w14:textId="77777777" w:rsidR="0023134C" w:rsidRPr="007378C2" w:rsidRDefault="0023134C" w:rsidP="002E7BD8">
            <w:pPr>
              <w:bidi/>
              <w:spacing w:after="0" w:line="240" w:lineRule="auto"/>
              <w:jc w:val="center"/>
              <w:rPr>
                <w:sz w:val="22"/>
                <w:szCs w:val="22"/>
              </w:rPr>
            </w:pPr>
            <w:r w:rsidRPr="007378C2">
              <w:rPr>
                <w:sz w:val="22"/>
                <w:szCs w:val="22"/>
                <w:rtl/>
                <w:lang w:bidi="ar-JO"/>
              </w:rPr>
              <w:t>3</w:t>
            </w:r>
          </w:p>
        </w:tc>
        <w:tc>
          <w:tcPr>
            <w:tcW w:w="214" w:type="pct"/>
            <w:tcBorders>
              <w:top w:val="single" w:sz="4" w:space="0" w:color="auto"/>
              <w:left w:val="single" w:sz="4" w:space="0" w:color="auto"/>
              <w:bottom w:val="single" w:sz="4" w:space="0" w:color="auto"/>
              <w:right w:val="single" w:sz="4" w:space="0" w:color="auto"/>
            </w:tcBorders>
            <w:hideMark/>
          </w:tcPr>
          <w:p w14:paraId="28304F36" w14:textId="77777777" w:rsidR="0023134C" w:rsidRPr="007378C2" w:rsidRDefault="0023134C" w:rsidP="002E7BD8">
            <w:pPr>
              <w:bidi/>
              <w:spacing w:after="0" w:line="240" w:lineRule="auto"/>
              <w:jc w:val="center"/>
              <w:rPr>
                <w:sz w:val="22"/>
                <w:szCs w:val="22"/>
              </w:rPr>
            </w:pPr>
            <w:r w:rsidRPr="007378C2">
              <w:rPr>
                <w:sz w:val="22"/>
                <w:szCs w:val="22"/>
                <w:rtl/>
              </w:rPr>
              <w:t>0</w:t>
            </w:r>
          </w:p>
        </w:tc>
        <w:tc>
          <w:tcPr>
            <w:tcW w:w="665" w:type="pct"/>
            <w:tcBorders>
              <w:top w:val="single" w:sz="4" w:space="0" w:color="auto"/>
              <w:left w:val="single" w:sz="4" w:space="0" w:color="auto"/>
              <w:bottom w:val="single" w:sz="4" w:space="0" w:color="auto"/>
              <w:right w:val="single" w:sz="4" w:space="0" w:color="auto"/>
            </w:tcBorders>
          </w:tcPr>
          <w:p w14:paraId="3CEB3A11" w14:textId="55E1F6E1" w:rsidR="0023134C" w:rsidRPr="007378C2" w:rsidRDefault="006B5B99" w:rsidP="002E7BD8">
            <w:pPr>
              <w:bidi/>
              <w:spacing w:after="0" w:line="240" w:lineRule="auto"/>
              <w:jc w:val="center"/>
              <w:rPr>
                <w:sz w:val="22"/>
                <w:szCs w:val="22"/>
              </w:rPr>
            </w:pPr>
            <w:r w:rsidRPr="007378C2">
              <w:rPr>
                <w:sz w:val="22"/>
                <w:szCs w:val="22"/>
                <w:lang w:bidi="ar-DZ"/>
              </w:rPr>
              <w:t xml:space="preserve">TOUR </w:t>
            </w:r>
            <w:r w:rsidRPr="007378C2">
              <w:rPr>
                <w:sz w:val="22"/>
                <w:szCs w:val="22"/>
                <w:lang w:bidi="ar-JO"/>
              </w:rPr>
              <w:t>111</w:t>
            </w:r>
          </w:p>
        </w:tc>
        <w:tc>
          <w:tcPr>
            <w:tcW w:w="664" w:type="pct"/>
            <w:tcBorders>
              <w:top w:val="single" w:sz="4" w:space="0" w:color="auto"/>
              <w:left w:val="single" w:sz="4" w:space="0" w:color="auto"/>
              <w:bottom w:val="single" w:sz="4" w:space="0" w:color="auto"/>
              <w:right w:val="single" w:sz="4" w:space="0" w:color="auto"/>
            </w:tcBorders>
          </w:tcPr>
          <w:p w14:paraId="5AEF9CAC" w14:textId="77777777" w:rsidR="0023134C" w:rsidRPr="007378C2" w:rsidRDefault="0023134C" w:rsidP="002E7BD8">
            <w:pPr>
              <w:bidi/>
              <w:spacing w:after="0" w:line="240" w:lineRule="auto"/>
              <w:rPr>
                <w:sz w:val="22"/>
                <w:szCs w:val="22"/>
              </w:rPr>
            </w:pPr>
          </w:p>
        </w:tc>
      </w:tr>
      <w:tr w:rsidR="0023134C" w:rsidRPr="007378C2" w14:paraId="24739EBC" w14:textId="77777777" w:rsidTr="0023134C">
        <w:tc>
          <w:tcPr>
            <w:tcW w:w="836" w:type="pct"/>
            <w:tcBorders>
              <w:top w:val="single" w:sz="4" w:space="0" w:color="auto"/>
              <w:left w:val="single" w:sz="4" w:space="0" w:color="auto"/>
              <w:bottom w:val="single" w:sz="4" w:space="0" w:color="auto"/>
              <w:right w:val="single" w:sz="4" w:space="0" w:color="auto"/>
            </w:tcBorders>
            <w:vAlign w:val="center"/>
            <w:hideMark/>
          </w:tcPr>
          <w:p w14:paraId="67A435FD" w14:textId="7AEF107B" w:rsidR="0023134C" w:rsidRPr="007378C2" w:rsidRDefault="0023134C" w:rsidP="002E7BD8">
            <w:pPr>
              <w:bidi/>
              <w:spacing w:after="0" w:line="240" w:lineRule="auto"/>
              <w:jc w:val="center"/>
              <w:rPr>
                <w:sz w:val="22"/>
                <w:szCs w:val="22"/>
                <w:rtl/>
                <w:lang w:bidi="ar-JO"/>
              </w:rPr>
            </w:pPr>
            <w:r w:rsidRPr="007378C2">
              <w:rPr>
                <w:sz w:val="22"/>
                <w:szCs w:val="22"/>
              </w:rPr>
              <w:t>TOUR 344</w:t>
            </w:r>
          </w:p>
        </w:tc>
        <w:tc>
          <w:tcPr>
            <w:tcW w:w="1619" w:type="pct"/>
            <w:tcBorders>
              <w:top w:val="single" w:sz="4" w:space="0" w:color="auto"/>
              <w:left w:val="single" w:sz="4" w:space="0" w:color="auto"/>
              <w:bottom w:val="single" w:sz="4" w:space="0" w:color="auto"/>
              <w:right w:val="single" w:sz="4" w:space="0" w:color="auto"/>
            </w:tcBorders>
            <w:hideMark/>
          </w:tcPr>
          <w:p w14:paraId="21B8275E" w14:textId="77777777" w:rsidR="0023134C" w:rsidRPr="007378C2" w:rsidRDefault="0023134C" w:rsidP="002E7BD8">
            <w:pPr>
              <w:bidi/>
              <w:spacing w:after="0" w:line="240" w:lineRule="auto"/>
              <w:rPr>
                <w:b/>
                <w:bCs/>
                <w:sz w:val="22"/>
                <w:szCs w:val="22"/>
              </w:rPr>
            </w:pPr>
            <w:r w:rsidRPr="007378C2">
              <w:rPr>
                <w:sz w:val="22"/>
                <w:szCs w:val="22"/>
                <w:rtl/>
              </w:rPr>
              <w:t>السياحة والمجتمع المحلي</w:t>
            </w:r>
          </w:p>
        </w:tc>
        <w:tc>
          <w:tcPr>
            <w:tcW w:w="387" w:type="pct"/>
            <w:gridSpan w:val="2"/>
            <w:tcBorders>
              <w:top w:val="single" w:sz="4" w:space="0" w:color="auto"/>
              <w:left w:val="single" w:sz="4" w:space="0" w:color="auto"/>
              <w:bottom w:val="single" w:sz="4" w:space="0" w:color="auto"/>
              <w:right w:val="single" w:sz="4" w:space="0" w:color="auto"/>
            </w:tcBorders>
          </w:tcPr>
          <w:p w14:paraId="2A8DED28" w14:textId="0756EB15" w:rsidR="0023134C" w:rsidRPr="007378C2" w:rsidRDefault="000B7A4B" w:rsidP="0023134C">
            <w:pPr>
              <w:bidi/>
              <w:spacing w:after="0" w:line="240" w:lineRule="auto"/>
              <w:rPr>
                <w:b/>
                <w:bCs/>
                <w:sz w:val="22"/>
                <w:szCs w:val="22"/>
              </w:rPr>
            </w:pPr>
            <w:r>
              <w:rPr>
                <w:rFonts w:hint="cs"/>
                <w:b/>
                <w:bCs/>
                <w:sz w:val="22"/>
                <w:szCs w:val="22"/>
                <w:rtl/>
              </w:rPr>
              <w:t>مدمج</w:t>
            </w:r>
          </w:p>
        </w:tc>
        <w:tc>
          <w:tcPr>
            <w:tcW w:w="402" w:type="pct"/>
            <w:tcBorders>
              <w:top w:val="single" w:sz="4" w:space="0" w:color="auto"/>
              <w:left w:val="single" w:sz="4" w:space="0" w:color="auto"/>
              <w:bottom w:val="single" w:sz="4" w:space="0" w:color="auto"/>
              <w:right w:val="single" w:sz="4" w:space="0" w:color="auto"/>
            </w:tcBorders>
            <w:hideMark/>
          </w:tcPr>
          <w:p w14:paraId="30CB0FAD" w14:textId="7EAF6A4C" w:rsidR="0023134C" w:rsidRPr="007378C2" w:rsidRDefault="0023134C" w:rsidP="002E7BD8">
            <w:pPr>
              <w:bidi/>
              <w:spacing w:after="0" w:line="240" w:lineRule="auto"/>
              <w:jc w:val="center"/>
              <w:rPr>
                <w:sz w:val="22"/>
                <w:szCs w:val="22"/>
              </w:rPr>
            </w:pPr>
            <w:r w:rsidRPr="007378C2">
              <w:rPr>
                <w:sz w:val="22"/>
                <w:szCs w:val="22"/>
                <w:rtl/>
              </w:rPr>
              <w:t>3</w:t>
            </w:r>
          </w:p>
        </w:tc>
        <w:tc>
          <w:tcPr>
            <w:tcW w:w="213" w:type="pct"/>
            <w:tcBorders>
              <w:top w:val="single" w:sz="4" w:space="0" w:color="auto"/>
              <w:left w:val="single" w:sz="4" w:space="0" w:color="auto"/>
              <w:bottom w:val="single" w:sz="4" w:space="0" w:color="auto"/>
              <w:right w:val="single" w:sz="4" w:space="0" w:color="auto"/>
            </w:tcBorders>
            <w:hideMark/>
          </w:tcPr>
          <w:p w14:paraId="7925211B" w14:textId="77777777" w:rsidR="0023134C" w:rsidRPr="007378C2" w:rsidRDefault="0023134C" w:rsidP="002E7BD8">
            <w:pPr>
              <w:bidi/>
              <w:spacing w:after="0" w:line="240" w:lineRule="auto"/>
              <w:jc w:val="center"/>
              <w:rPr>
                <w:sz w:val="22"/>
                <w:szCs w:val="22"/>
              </w:rPr>
            </w:pPr>
            <w:r w:rsidRPr="007378C2">
              <w:rPr>
                <w:sz w:val="22"/>
                <w:szCs w:val="22"/>
                <w:rtl/>
                <w:lang w:bidi="ar-JO"/>
              </w:rPr>
              <w:t>3</w:t>
            </w:r>
          </w:p>
        </w:tc>
        <w:tc>
          <w:tcPr>
            <w:tcW w:w="214" w:type="pct"/>
            <w:tcBorders>
              <w:top w:val="single" w:sz="4" w:space="0" w:color="auto"/>
              <w:left w:val="single" w:sz="4" w:space="0" w:color="auto"/>
              <w:bottom w:val="single" w:sz="4" w:space="0" w:color="auto"/>
              <w:right w:val="single" w:sz="4" w:space="0" w:color="auto"/>
            </w:tcBorders>
            <w:hideMark/>
          </w:tcPr>
          <w:p w14:paraId="20741108" w14:textId="77777777" w:rsidR="0023134C" w:rsidRPr="007378C2" w:rsidRDefault="0023134C" w:rsidP="002E7BD8">
            <w:pPr>
              <w:bidi/>
              <w:spacing w:after="0" w:line="240" w:lineRule="auto"/>
              <w:jc w:val="center"/>
              <w:rPr>
                <w:sz w:val="22"/>
                <w:szCs w:val="22"/>
              </w:rPr>
            </w:pPr>
            <w:r w:rsidRPr="007378C2">
              <w:rPr>
                <w:sz w:val="22"/>
                <w:szCs w:val="22"/>
                <w:rtl/>
              </w:rPr>
              <w:t>0</w:t>
            </w:r>
          </w:p>
        </w:tc>
        <w:tc>
          <w:tcPr>
            <w:tcW w:w="665" w:type="pct"/>
            <w:tcBorders>
              <w:top w:val="single" w:sz="4" w:space="0" w:color="auto"/>
              <w:left w:val="single" w:sz="4" w:space="0" w:color="auto"/>
              <w:bottom w:val="single" w:sz="4" w:space="0" w:color="auto"/>
              <w:right w:val="single" w:sz="4" w:space="0" w:color="auto"/>
            </w:tcBorders>
          </w:tcPr>
          <w:p w14:paraId="6E671A22" w14:textId="58C90335" w:rsidR="0023134C" w:rsidRPr="007378C2" w:rsidRDefault="006B5B99" w:rsidP="002E7BD8">
            <w:pPr>
              <w:bidi/>
              <w:spacing w:after="0" w:line="240" w:lineRule="auto"/>
              <w:jc w:val="center"/>
              <w:rPr>
                <w:sz w:val="22"/>
                <w:szCs w:val="22"/>
              </w:rPr>
            </w:pPr>
            <w:r w:rsidRPr="007378C2">
              <w:rPr>
                <w:sz w:val="22"/>
                <w:szCs w:val="22"/>
                <w:lang w:bidi="ar-DZ"/>
              </w:rPr>
              <w:t xml:space="preserve">TOUR </w:t>
            </w:r>
            <w:r w:rsidRPr="007378C2">
              <w:rPr>
                <w:sz w:val="22"/>
                <w:szCs w:val="22"/>
                <w:lang w:bidi="ar-JO"/>
              </w:rPr>
              <w:t>111</w:t>
            </w:r>
          </w:p>
        </w:tc>
        <w:tc>
          <w:tcPr>
            <w:tcW w:w="664" w:type="pct"/>
            <w:tcBorders>
              <w:top w:val="single" w:sz="4" w:space="0" w:color="auto"/>
              <w:left w:val="single" w:sz="4" w:space="0" w:color="auto"/>
              <w:bottom w:val="single" w:sz="4" w:space="0" w:color="auto"/>
              <w:right w:val="single" w:sz="4" w:space="0" w:color="auto"/>
            </w:tcBorders>
          </w:tcPr>
          <w:p w14:paraId="33822FE1" w14:textId="7134F010" w:rsidR="0023134C" w:rsidRPr="007378C2" w:rsidRDefault="0023134C" w:rsidP="002E7BD8">
            <w:pPr>
              <w:bidi/>
              <w:spacing w:after="0" w:line="240" w:lineRule="auto"/>
              <w:rPr>
                <w:sz w:val="22"/>
                <w:szCs w:val="22"/>
              </w:rPr>
            </w:pPr>
          </w:p>
        </w:tc>
      </w:tr>
      <w:tr w:rsidR="0023134C" w:rsidRPr="007378C2" w14:paraId="66444649" w14:textId="77777777" w:rsidTr="0023134C">
        <w:tc>
          <w:tcPr>
            <w:tcW w:w="836" w:type="pct"/>
            <w:tcBorders>
              <w:top w:val="single" w:sz="4" w:space="0" w:color="auto"/>
              <w:left w:val="single" w:sz="4" w:space="0" w:color="auto"/>
              <w:bottom w:val="single" w:sz="4" w:space="0" w:color="auto"/>
              <w:right w:val="single" w:sz="4" w:space="0" w:color="auto"/>
            </w:tcBorders>
            <w:vAlign w:val="center"/>
            <w:hideMark/>
          </w:tcPr>
          <w:p w14:paraId="029D5D87" w14:textId="1451BD90" w:rsidR="0023134C" w:rsidRPr="007378C2" w:rsidRDefault="0023134C" w:rsidP="002E7BD8">
            <w:pPr>
              <w:bidi/>
              <w:spacing w:after="0" w:line="240" w:lineRule="auto"/>
              <w:jc w:val="center"/>
              <w:rPr>
                <w:sz w:val="22"/>
                <w:szCs w:val="22"/>
              </w:rPr>
            </w:pPr>
            <w:r w:rsidRPr="007378C2">
              <w:rPr>
                <w:sz w:val="22"/>
                <w:szCs w:val="22"/>
              </w:rPr>
              <w:t>TOUR 424</w:t>
            </w:r>
          </w:p>
        </w:tc>
        <w:tc>
          <w:tcPr>
            <w:tcW w:w="1619" w:type="pct"/>
            <w:tcBorders>
              <w:top w:val="single" w:sz="4" w:space="0" w:color="auto"/>
              <w:left w:val="single" w:sz="4" w:space="0" w:color="auto"/>
              <w:bottom w:val="single" w:sz="4" w:space="0" w:color="auto"/>
              <w:right w:val="single" w:sz="4" w:space="0" w:color="auto"/>
            </w:tcBorders>
            <w:hideMark/>
          </w:tcPr>
          <w:p w14:paraId="6A19C59A" w14:textId="77777777" w:rsidR="0023134C" w:rsidRPr="007378C2" w:rsidRDefault="0023134C" w:rsidP="002E7BD8">
            <w:pPr>
              <w:bidi/>
              <w:spacing w:after="0" w:line="240" w:lineRule="auto"/>
              <w:rPr>
                <w:sz w:val="22"/>
                <w:szCs w:val="22"/>
              </w:rPr>
            </w:pPr>
            <w:r w:rsidRPr="007378C2">
              <w:rPr>
                <w:sz w:val="22"/>
                <w:szCs w:val="22"/>
                <w:rtl/>
              </w:rPr>
              <w:t>إدارة وتفسير المواقع السياحية</w:t>
            </w:r>
          </w:p>
        </w:tc>
        <w:tc>
          <w:tcPr>
            <w:tcW w:w="387" w:type="pct"/>
            <w:gridSpan w:val="2"/>
            <w:tcBorders>
              <w:top w:val="single" w:sz="4" w:space="0" w:color="auto"/>
              <w:left w:val="single" w:sz="4" w:space="0" w:color="auto"/>
              <w:bottom w:val="single" w:sz="4" w:space="0" w:color="auto"/>
              <w:right w:val="single" w:sz="4" w:space="0" w:color="auto"/>
            </w:tcBorders>
          </w:tcPr>
          <w:p w14:paraId="29CF4B9A" w14:textId="0F3BE4AC" w:rsidR="0023134C" w:rsidRPr="007378C2" w:rsidRDefault="000B7A4B" w:rsidP="0023134C">
            <w:pPr>
              <w:bidi/>
              <w:spacing w:after="0" w:line="240" w:lineRule="auto"/>
              <w:rPr>
                <w:sz w:val="22"/>
                <w:szCs w:val="22"/>
              </w:rPr>
            </w:pPr>
            <w:r>
              <w:rPr>
                <w:rFonts w:hint="cs"/>
                <w:sz w:val="22"/>
                <w:szCs w:val="22"/>
                <w:rtl/>
              </w:rPr>
              <w:t>مدمج</w:t>
            </w:r>
          </w:p>
        </w:tc>
        <w:tc>
          <w:tcPr>
            <w:tcW w:w="402" w:type="pct"/>
            <w:tcBorders>
              <w:top w:val="single" w:sz="4" w:space="0" w:color="auto"/>
              <w:left w:val="single" w:sz="4" w:space="0" w:color="auto"/>
              <w:bottom w:val="single" w:sz="4" w:space="0" w:color="auto"/>
              <w:right w:val="single" w:sz="4" w:space="0" w:color="auto"/>
            </w:tcBorders>
            <w:hideMark/>
          </w:tcPr>
          <w:p w14:paraId="79BEA2AD" w14:textId="38A4EAC5" w:rsidR="0023134C" w:rsidRPr="007378C2" w:rsidRDefault="0023134C" w:rsidP="002E7BD8">
            <w:pPr>
              <w:bidi/>
              <w:spacing w:after="0" w:line="240" w:lineRule="auto"/>
              <w:jc w:val="center"/>
              <w:rPr>
                <w:sz w:val="22"/>
                <w:szCs w:val="22"/>
              </w:rPr>
            </w:pPr>
            <w:r w:rsidRPr="007378C2">
              <w:rPr>
                <w:sz w:val="22"/>
                <w:szCs w:val="22"/>
                <w:rtl/>
              </w:rPr>
              <w:t>3</w:t>
            </w:r>
          </w:p>
        </w:tc>
        <w:tc>
          <w:tcPr>
            <w:tcW w:w="213" w:type="pct"/>
            <w:tcBorders>
              <w:top w:val="single" w:sz="4" w:space="0" w:color="auto"/>
              <w:left w:val="single" w:sz="4" w:space="0" w:color="auto"/>
              <w:bottom w:val="single" w:sz="4" w:space="0" w:color="auto"/>
              <w:right w:val="single" w:sz="4" w:space="0" w:color="auto"/>
            </w:tcBorders>
            <w:hideMark/>
          </w:tcPr>
          <w:p w14:paraId="2173AFC0" w14:textId="77777777" w:rsidR="0023134C" w:rsidRPr="007378C2" w:rsidRDefault="0023134C" w:rsidP="002E7BD8">
            <w:pPr>
              <w:pStyle w:val="5"/>
              <w:bidi/>
              <w:spacing w:before="0" w:line="240" w:lineRule="auto"/>
              <w:jc w:val="center"/>
              <w:rPr>
                <w:rFonts w:ascii="Times New Roman" w:hAnsi="Times New Roman"/>
                <w:color w:val="auto"/>
                <w:sz w:val="22"/>
                <w:szCs w:val="22"/>
              </w:rPr>
            </w:pPr>
            <w:r w:rsidRPr="007378C2">
              <w:rPr>
                <w:rFonts w:ascii="Times New Roman" w:hAnsi="Times New Roman"/>
                <w:color w:val="auto"/>
                <w:sz w:val="22"/>
                <w:szCs w:val="22"/>
                <w:rtl/>
              </w:rPr>
              <w:t>3</w:t>
            </w:r>
          </w:p>
        </w:tc>
        <w:tc>
          <w:tcPr>
            <w:tcW w:w="214" w:type="pct"/>
            <w:tcBorders>
              <w:top w:val="single" w:sz="4" w:space="0" w:color="auto"/>
              <w:left w:val="single" w:sz="4" w:space="0" w:color="auto"/>
              <w:bottom w:val="single" w:sz="4" w:space="0" w:color="auto"/>
              <w:right w:val="single" w:sz="4" w:space="0" w:color="auto"/>
            </w:tcBorders>
            <w:hideMark/>
          </w:tcPr>
          <w:p w14:paraId="6E2A179D" w14:textId="77777777" w:rsidR="0023134C" w:rsidRPr="007378C2" w:rsidRDefault="0023134C" w:rsidP="002E7BD8">
            <w:pPr>
              <w:pStyle w:val="5"/>
              <w:bidi/>
              <w:spacing w:before="0" w:line="240" w:lineRule="auto"/>
              <w:jc w:val="center"/>
              <w:rPr>
                <w:rFonts w:ascii="Times New Roman" w:hAnsi="Times New Roman"/>
                <w:color w:val="auto"/>
                <w:sz w:val="22"/>
                <w:szCs w:val="22"/>
              </w:rPr>
            </w:pPr>
            <w:r w:rsidRPr="007378C2">
              <w:rPr>
                <w:rFonts w:ascii="Times New Roman" w:hAnsi="Times New Roman"/>
                <w:color w:val="auto"/>
                <w:sz w:val="22"/>
                <w:szCs w:val="22"/>
                <w:rtl/>
              </w:rPr>
              <w:t>0</w:t>
            </w:r>
          </w:p>
        </w:tc>
        <w:tc>
          <w:tcPr>
            <w:tcW w:w="665" w:type="pct"/>
            <w:tcBorders>
              <w:top w:val="single" w:sz="4" w:space="0" w:color="auto"/>
              <w:left w:val="single" w:sz="4" w:space="0" w:color="auto"/>
              <w:bottom w:val="single" w:sz="4" w:space="0" w:color="auto"/>
              <w:right w:val="single" w:sz="4" w:space="0" w:color="auto"/>
            </w:tcBorders>
          </w:tcPr>
          <w:p w14:paraId="17B0274C" w14:textId="328CFC05" w:rsidR="0023134C" w:rsidRPr="007378C2" w:rsidRDefault="006B5B99" w:rsidP="002E7BD8">
            <w:pPr>
              <w:pStyle w:val="5"/>
              <w:bidi/>
              <w:spacing w:before="0" w:line="240" w:lineRule="auto"/>
              <w:rPr>
                <w:rFonts w:ascii="Times New Roman" w:hAnsi="Times New Roman"/>
                <w:color w:val="auto"/>
                <w:sz w:val="22"/>
                <w:szCs w:val="22"/>
              </w:rPr>
            </w:pPr>
            <w:r w:rsidRPr="007378C2">
              <w:rPr>
                <w:sz w:val="22"/>
                <w:szCs w:val="22"/>
                <w:lang w:bidi="ar-DZ"/>
              </w:rPr>
              <w:t xml:space="preserve">TOUR </w:t>
            </w:r>
            <w:r w:rsidRPr="007378C2">
              <w:rPr>
                <w:sz w:val="22"/>
                <w:szCs w:val="22"/>
                <w:lang w:bidi="ar-JO"/>
              </w:rPr>
              <w:t>111</w:t>
            </w:r>
          </w:p>
        </w:tc>
        <w:tc>
          <w:tcPr>
            <w:tcW w:w="664" w:type="pct"/>
            <w:tcBorders>
              <w:top w:val="single" w:sz="4" w:space="0" w:color="auto"/>
              <w:left w:val="single" w:sz="4" w:space="0" w:color="auto"/>
              <w:bottom w:val="single" w:sz="4" w:space="0" w:color="auto"/>
              <w:right w:val="single" w:sz="4" w:space="0" w:color="auto"/>
            </w:tcBorders>
          </w:tcPr>
          <w:p w14:paraId="4B932020" w14:textId="77777777" w:rsidR="0023134C" w:rsidRPr="007378C2" w:rsidRDefault="0023134C" w:rsidP="002E7BD8">
            <w:pPr>
              <w:pStyle w:val="5"/>
              <w:bidi/>
              <w:spacing w:before="0" w:line="240" w:lineRule="auto"/>
              <w:rPr>
                <w:rFonts w:ascii="Times New Roman" w:hAnsi="Times New Roman"/>
                <w:color w:val="auto"/>
                <w:sz w:val="22"/>
                <w:szCs w:val="22"/>
              </w:rPr>
            </w:pPr>
          </w:p>
        </w:tc>
      </w:tr>
      <w:tr w:rsidR="0023134C" w:rsidRPr="007378C2" w14:paraId="1425A44D" w14:textId="77777777" w:rsidTr="0023134C">
        <w:tc>
          <w:tcPr>
            <w:tcW w:w="836" w:type="pct"/>
            <w:tcBorders>
              <w:top w:val="single" w:sz="4" w:space="0" w:color="auto"/>
              <w:left w:val="single" w:sz="4" w:space="0" w:color="auto"/>
              <w:bottom w:val="single" w:sz="4" w:space="0" w:color="auto"/>
              <w:right w:val="single" w:sz="4" w:space="0" w:color="auto"/>
            </w:tcBorders>
            <w:vAlign w:val="center"/>
            <w:hideMark/>
          </w:tcPr>
          <w:p w14:paraId="6449567A" w14:textId="02220131" w:rsidR="0023134C" w:rsidRPr="007378C2" w:rsidRDefault="0023134C" w:rsidP="002E7BD8">
            <w:pPr>
              <w:bidi/>
              <w:spacing w:after="0" w:line="240" w:lineRule="auto"/>
              <w:jc w:val="center"/>
              <w:rPr>
                <w:sz w:val="22"/>
                <w:szCs w:val="22"/>
              </w:rPr>
            </w:pPr>
            <w:r w:rsidRPr="007378C2">
              <w:rPr>
                <w:sz w:val="22"/>
                <w:szCs w:val="22"/>
              </w:rPr>
              <w:t>TOUR 447</w:t>
            </w:r>
          </w:p>
        </w:tc>
        <w:tc>
          <w:tcPr>
            <w:tcW w:w="1619" w:type="pct"/>
            <w:tcBorders>
              <w:top w:val="single" w:sz="4" w:space="0" w:color="auto"/>
              <w:left w:val="single" w:sz="4" w:space="0" w:color="auto"/>
              <w:bottom w:val="single" w:sz="4" w:space="0" w:color="auto"/>
              <w:right w:val="single" w:sz="4" w:space="0" w:color="auto"/>
            </w:tcBorders>
            <w:hideMark/>
          </w:tcPr>
          <w:p w14:paraId="6C877F1A" w14:textId="77777777" w:rsidR="0023134C" w:rsidRPr="007378C2" w:rsidRDefault="0023134C" w:rsidP="002E7BD8">
            <w:pPr>
              <w:bidi/>
              <w:spacing w:after="0" w:line="240" w:lineRule="auto"/>
              <w:rPr>
                <w:sz w:val="22"/>
                <w:szCs w:val="22"/>
              </w:rPr>
            </w:pPr>
            <w:r w:rsidRPr="007378C2">
              <w:rPr>
                <w:sz w:val="22"/>
                <w:szCs w:val="22"/>
                <w:rtl/>
              </w:rPr>
              <w:t>موضوعات مختارة في السياحة والسفر</w:t>
            </w:r>
          </w:p>
        </w:tc>
        <w:tc>
          <w:tcPr>
            <w:tcW w:w="387" w:type="pct"/>
            <w:gridSpan w:val="2"/>
            <w:tcBorders>
              <w:top w:val="single" w:sz="4" w:space="0" w:color="auto"/>
              <w:left w:val="single" w:sz="4" w:space="0" w:color="auto"/>
              <w:bottom w:val="single" w:sz="4" w:space="0" w:color="auto"/>
              <w:right w:val="single" w:sz="4" w:space="0" w:color="auto"/>
            </w:tcBorders>
          </w:tcPr>
          <w:p w14:paraId="52A99E74" w14:textId="07C04EDD" w:rsidR="0023134C" w:rsidRPr="007378C2" w:rsidRDefault="000B7A4B" w:rsidP="0023134C">
            <w:pPr>
              <w:bidi/>
              <w:spacing w:after="0" w:line="240" w:lineRule="auto"/>
              <w:rPr>
                <w:sz w:val="22"/>
                <w:szCs w:val="22"/>
              </w:rPr>
            </w:pPr>
            <w:r>
              <w:rPr>
                <w:rFonts w:hint="cs"/>
                <w:sz w:val="22"/>
                <w:szCs w:val="22"/>
                <w:rtl/>
              </w:rPr>
              <w:t>مدمج</w:t>
            </w:r>
          </w:p>
        </w:tc>
        <w:tc>
          <w:tcPr>
            <w:tcW w:w="402" w:type="pct"/>
            <w:tcBorders>
              <w:top w:val="single" w:sz="4" w:space="0" w:color="auto"/>
              <w:left w:val="single" w:sz="4" w:space="0" w:color="auto"/>
              <w:bottom w:val="single" w:sz="4" w:space="0" w:color="auto"/>
              <w:right w:val="single" w:sz="4" w:space="0" w:color="auto"/>
            </w:tcBorders>
            <w:hideMark/>
          </w:tcPr>
          <w:p w14:paraId="25240128" w14:textId="2E537483" w:rsidR="0023134C" w:rsidRPr="007378C2" w:rsidRDefault="0023134C" w:rsidP="002E7BD8">
            <w:pPr>
              <w:bidi/>
              <w:spacing w:after="0" w:line="240" w:lineRule="auto"/>
              <w:jc w:val="center"/>
              <w:rPr>
                <w:sz w:val="22"/>
                <w:szCs w:val="22"/>
              </w:rPr>
            </w:pPr>
            <w:r w:rsidRPr="007378C2">
              <w:rPr>
                <w:sz w:val="22"/>
                <w:szCs w:val="22"/>
                <w:rtl/>
              </w:rPr>
              <w:t>3</w:t>
            </w:r>
          </w:p>
        </w:tc>
        <w:tc>
          <w:tcPr>
            <w:tcW w:w="213" w:type="pct"/>
            <w:tcBorders>
              <w:top w:val="single" w:sz="4" w:space="0" w:color="auto"/>
              <w:left w:val="single" w:sz="4" w:space="0" w:color="auto"/>
              <w:bottom w:val="single" w:sz="4" w:space="0" w:color="auto"/>
              <w:right w:val="single" w:sz="4" w:space="0" w:color="auto"/>
            </w:tcBorders>
            <w:hideMark/>
          </w:tcPr>
          <w:p w14:paraId="714D26FB" w14:textId="77777777" w:rsidR="0023134C" w:rsidRPr="007378C2" w:rsidRDefault="0023134C" w:rsidP="002E7BD8">
            <w:pPr>
              <w:bidi/>
              <w:spacing w:after="0" w:line="240" w:lineRule="auto"/>
              <w:jc w:val="center"/>
              <w:rPr>
                <w:sz w:val="22"/>
                <w:szCs w:val="22"/>
              </w:rPr>
            </w:pPr>
            <w:r w:rsidRPr="007378C2">
              <w:rPr>
                <w:sz w:val="22"/>
                <w:szCs w:val="22"/>
                <w:rtl/>
                <w:lang w:bidi="ar-JO"/>
              </w:rPr>
              <w:t>3</w:t>
            </w:r>
          </w:p>
        </w:tc>
        <w:tc>
          <w:tcPr>
            <w:tcW w:w="214" w:type="pct"/>
            <w:tcBorders>
              <w:top w:val="single" w:sz="4" w:space="0" w:color="auto"/>
              <w:left w:val="single" w:sz="4" w:space="0" w:color="auto"/>
              <w:bottom w:val="single" w:sz="4" w:space="0" w:color="auto"/>
              <w:right w:val="single" w:sz="4" w:space="0" w:color="auto"/>
            </w:tcBorders>
            <w:hideMark/>
          </w:tcPr>
          <w:p w14:paraId="37DD6804" w14:textId="77777777" w:rsidR="0023134C" w:rsidRPr="007378C2" w:rsidRDefault="0023134C" w:rsidP="002E7BD8">
            <w:pPr>
              <w:bidi/>
              <w:spacing w:after="0" w:line="240" w:lineRule="auto"/>
              <w:jc w:val="center"/>
              <w:rPr>
                <w:sz w:val="22"/>
                <w:szCs w:val="22"/>
              </w:rPr>
            </w:pPr>
            <w:r w:rsidRPr="007378C2">
              <w:rPr>
                <w:sz w:val="22"/>
                <w:szCs w:val="22"/>
                <w:rtl/>
              </w:rPr>
              <w:t>0</w:t>
            </w:r>
          </w:p>
        </w:tc>
        <w:tc>
          <w:tcPr>
            <w:tcW w:w="665" w:type="pct"/>
            <w:tcBorders>
              <w:top w:val="single" w:sz="4" w:space="0" w:color="auto"/>
              <w:left w:val="single" w:sz="4" w:space="0" w:color="auto"/>
              <w:bottom w:val="single" w:sz="4" w:space="0" w:color="auto"/>
              <w:right w:val="single" w:sz="4" w:space="0" w:color="auto"/>
            </w:tcBorders>
          </w:tcPr>
          <w:p w14:paraId="58216730" w14:textId="527CCC3A" w:rsidR="0023134C" w:rsidRPr="007378C2" w:rsidRDefault="006B5B99" w:rsidP="002E7BD8">
            <w:pPr>
              <w:bidi/>
              <w:spacing w:after="0" w:line="240" w:lineRule="auto"/>
              <w:rPr>
                <w:sz w:val="22"/>
                <w:szCs w:val="22"/>
              </w:rPr>
            </w:pPr>
            <w:r w:rsidRPr="007378C2">
              <w:rPr>
                <w:sz w:val="22"/>
                <w:szCs w:val="22"/>
                <w:lang w:bidi="ar-DZ"/>
              </w:rPr>
              <w:t xml:space="preserve">TOUR </w:t>
            </w:r>
            <w:r w:rsidRPr="007378C2">
              <w:rPr>
                <w:sz w:val="22"/>
                <w:szCs w:val="22"/>
                <w:lang w:bidi="ar-JO"/>
              </w:rPr>
              <w:t>111</w:t>
            </w:r>
          </w:p>
        </w:tc>
        <w:tc>
          <w:tcPr>
            <w:tcW w:w="664" w:type="pct"/>
            <w:tcBorders>
              <w:top w:val="single" w:sz="4" w:space="0" w:color="auto"/>
              <w:left w:val="single" w:sz="4" w:space="0" w:color="auto"/>
              <w:bottom w:val="single" w:sz="4" w:space="0" w:color="auto"/>
              <w:right w:val="single" w:sz="4" w:space="0" w:color="auto"/>
            </w:tcBorders>
          </w:tcPr>
          <w:p w14:paraId="2448B3C7" w14:textId="3E39C3D7" w:rsidR="0023134C" w:rsidRPr="007378C2" w:rsidRDefault="0023134C" w:rsidP="002E7BD8">
            <w:pPr>
              <w:bidi/>
              <w:spacing w:after="0" w:line="240" w:lineRule="auto"/>
              <w:rPr>
                <w:sz w:val="22"/>
                <w:szCs w:val="22"/>
              </w:rPr>
            </w:pPr>
          </w:p>
        </w:tc>
      </w:tr>
      <w:tr w:rsidR="0023134C" w:rsidRPr="007378C2" w14:paraId="4D494A66" w14:textId="77777777" w:rsidTr="0023134C">
        <w:tc>
          <w:tcPr>
            <w:tcW w:w="836" w:type="pct"/>
            <w:tcBorders>
              <w:top w:val="single" w:sz="4" w:space="0" w:color="auto"/>
              <w:left w:val="single" w:sz="4" w:space="0" w:color="auto"/>
              <w:bottom w:val="single" w:sz="4" w:space="0" w:color="auto"/>
              <w:right w:val="single" w:sz="4" w:space="0" w:color="auto"/>
            </w:tcBorders>
            <w:vAlign w:val="center"/>
          </w:tcPr>
          <w:p w14:paraId="031CCAA2" w14:textId="6F6BD4BE" w:rsidR="0023134C" w:rsidRPr="007378C2" w:rsidRDefault="0023134C" w:rsidP="002E7BD8">
            <w:pPr>
              <w:bidi/>
              <w:spacing w:after="0" w:line="240" w:lineRule="auto"/>
              <w:jc w:val="center"/>
              <w:rPr>
                <w:sz w:val="22"/>
                <w:szCs w:val="22"/>
                <w:lang w:val="en-US"/>
              </w:rPr>
            </w:pPr>
            <w:r w:rsidRPr="007378C2">
              <w:rPr>
                <w:sz w:val="22"/>
                <w:szCs w:val="22"/>
                <w:lang w:bidi="ar-EG"/>
              </w:rPr>
              <w:t>HOTL 244</w:t>
            </w:r>
          </w:p>
        </w:tc>
        <w:tc>
          <w:tcPr>
            <w:tcW w:w="1619" w:type="pct"/>
            <w:tcBorders>
              <w:top w:val="single" w:sz="4" w:space="0" w:color="auto"/>
              <w:left w:val="single" w:sz="4" w:space="0" w:color="auto"/>
              <w:bottom w:val="single" w:sz="4" w:space="0" w:color="auto"/>
              <w:right w:val="single" w:sz="4" w:space="0" w:color="auto"/>
            </w:tcBorders>
          </w:tcPr>
          <w:p w14:paraId="02966639" w14:textId="77777777" w:rsidR="0023134C" w:rsidRPr="007378C2" w:rsidRDefault="0023134C" w:rsidP="002E7BD8">
            <w:pPr>
              <w:bidi/>
              <w:spacing w:after="0" w:line="240" w:lineRule="auto"/>
              <w:rPr>
                <w:sz w:val="22"/>
                <w:szCs w:val="22"/>
                <w:rtl/>
                <w:lang w:bidi="ar-JO"/>
              </w:rPr>
            </w:pPr>
            <w:r w:rsidRPr="007378C2">
              <w:rPr>
                <w:sz w:val="22"/>
                <w:szCs w:val="22"/>
                <w:rtl/>
                <w:lang w:bidi="ar-JO"/>
              </w:rPr>
              <w:t>مهارات البيع وخدمة العملاء في صناعة الضيافة</w:t>
            </w:r>
          </w:p>
        </w:tc>
        <w:tc>
          <w:tcPr>
            <w:tcW w:w="387" w:type="pct"/>
            <w:gridSpan w:val="2"/>
            <w:tcBorders>
              <w:top w:val="single" w:sz="4" w:space="0" w:color="auto"/>
              <w:left w:val="single" w:sz="4" w:space="0" w:color="auto"/>
              <w:bottom w:val="single" w:sz="4" w:space="0" w:color="auto"/>
              <w:right w:val="single" w:sz="4" w:space="0" w:color="auto"/>
            </w:tcBorders>
          </w:tcPr>
          <w:p w14:paraId="3A4BA1DF" w14:textId="779E267C" w:rsidR="0023134C" w:rsidRPr="007378C2" w:rsidRDefault="000B7A4B" w:rsidP="002E7BD8">
            <w:pPr>
              <w:bidi/>
              <w:spacing w:after="0" w:line="240" w:lineRule="auto"/>
              <w:rPr>
                <w:sz w:val="22"/>
                <w:szCs w:val="22"/>
                <w:rtl/>
                <w:lang w:bidi="ar-JO"/>
              </w:rPr>
            </w:pPr>
            <w:r>
              <w:rPr>
                <w:rFonts w:hint="cs"/>
                <w:sz w:val="22"/>
                <w:szCs w:val="22"/>
                <w:rtl/>
                <w:lang w:bidi="ar-JO"/>
              </w:rPr>
              <w:t>مدمج</w:t>
            </w:r>
          </w:p>
        </w:tc>
        <w:tc>
          <w:tcPr>
            <w:tcW w:w="402" w:type="pct"/>
            <w:tcBorders>
              <w:top w:val="single" w:sz="4" w:space="0" w:color="auto"/>
              <w:left w:val="single" w:sz="4" w:space="0" w:color="auto"/>
              <w:bottom w:val="single" w:sz="4" w:space="0" w:color="auto"/>
              <w:right w:val="single" w:sz="4" w:space="0" w:color="auto"/>
            </w:tcBorders>
          </w:tcPr>
          <w:p w14:paraId="5EDC431E" w14:textId="130ECFEE" w:rsidR="0023134C" w:rsidRPr="007378C2" w:rsidRDefault="0023134C" w:rsidP="002E7BD8">
            <w:pPr>
              <w:bidi/>
              <w:spacing w:after="0" w:line="240" w:lineRule="auto"/>
              <w:jc w:val="center"/>
              <w:rPr>
                <w:sz w:val="22"/>
                <w:szCs w:val="22"/>
                <w:rtl/>
              </w:rPr>
            </w:pPr>
            <w:r w:rsidRPr="007378C2">
              <w:rPr>
                <w:sz w:val="22"/>
                <w:szCs w:val="22"/>
                <w:rtl/>
              </w:rPr>
              <w:t>3</w:t>
            </w:r>
          </w:p>
        </w:tc>
        <w:tc>
          <w:tcPr>
            <w:tcW w:w="213" w:type="pct"/>
            <w:tcBorders>
              <w:top w:val="single" w:sz="4" w:space="0" w:color="auto"/>
              <w:left w:val="single" w:sz="4" w:space="0" w:color="auto"/>
              <w:bottom w:val="single" w:sz="4" w:space="0" w:color="auto"/>
              <w:right w:val="single" w:sz="4" w:space="0" w:color="auto"/>
            </w:tcBorders>
          </w:tcPr>
          <w:p w14:paraId="4307BF65" w14:textId="77777777" w:rsidR="0023134C" w:rsidRPr="007378C2" w:rsidRDefault="0023134C" w:rsidP="002E7BD8">
            <w:pPr>
              <w:bidi/>
              <w:spacing w:after="0" w:line="240" w:lineRule="auto"/>
              <w:jc w:val="center"/>
              <w:rPr>
                <w:sz w:val="22"/>
                <w:szCs w:val="22"/>
                <w:rtl/>
                <w:lang w:bidi="ar-JO"/>
              </w:rPr>
            </w:pPr>
            <w:r w:rsidRPr="007378C2">
              <w:rPr>
                <w:sz w:val="22"/>
                <w:szCs w:val="22"/>
                <w:rtl/>
                <w:lang w:bidi="ar-JO"/>
              </w:rPr>
              <w:t>3</w:t>
            </w:r>
          </w:p>
        </w:tc>
        <w:tc>
          <w:tcPr>
            <w:tcW w:w="214" w:type="pct"/>
            <w:tcBorders>
              <w:top w:val="single" w:sz="4" w:space="0" w:color="auto"/>
              <w:left w:val="single" w:sz="4" w:space="0" w:color="auto"/>
              <w:bottom w:val="single" w:sz="4" w:space="0" w:color="auto"/>
              <w:right w:val="single" w:sz="4" w:space="0" w:color="auto"/>
            </w:tcBorders>
          </w:tcPr>
          <w:p w14:paraId="1B464E4D" w14:textId="77777777" w:rsidR="0023134C" w:rsidRPr="007378C2" w:rsidRDefault="0023134C" w:rsidP="002E7BD8">
            <w:pPr>
              <w:bidi/>
              <w:spacing w:after="0" w:line="240" w:lineRule="auto"/>
              <w:jc w:val="center"/>
              <w:rPr>
                <w:sz w:val="22"/>
                <w:szCs w:val="22"/>
                <w:rtl/>
              </w:rPr>
            </w:pPr>
            <w:r w:rsidRPr="007378C2">
              <w:rPr>
                <w:sz w:val="22"/>
                <w:szCs w:val="22"/>
                <w:rtl/>
              </w:rPr>
              <w:t>0</w:t>
            </w:r>
          </w:p>
        </w:tc>
        <w:tc>
          <w:tcPr>
            <w:tcW w:w="665" w:type="pct"/>
            <w:tcBorders>
              <w:top w:val="single" w:sz="4" w:space="0" w:color="auto"/>
              <w:left w:val="single" w:sz="4" w:space="0" w:color="auto"/>
              <w:bottom w:val="single" w:sz="4" w:space="0" w:color="auto"/>
              <w:right w:val="single" w:sz="4" w:space="0" w:color="auto"/>
            </w:tcBorders>
          </w:tcPr>
          <w:p w14:paraId="7FB74AB1" w14:textId="18B3A1F7" w:rsidR="0023134C" w:rsidRPr="007378C2" w:rsidRDefault="006B5B99" w:rsidP="002E7BD8">
            <w:pPr>
              <w:bidi/>
              <w:spacing w:after="0" w:line="240" w:lineRule="auto"/>
              <w:rPr>
                <w:sz w:val="22"/>
                <w:szCs w:val="22"/>
              </w:rPr>
            </w:pPr>
            <w:r w:rsidRPr="007378C2">
              <w:rPr>
                <w:sz w:val="22"/>
                <w:szCs w:val="22"/>
                <w:lang w:bidi="ar-DZ"/>
              </w:rPr>
              <w:t xml:space="preserve">TOUR </w:t>
            </w:r>
            <w:r w:rsidRPr="007378C2">
              <w:rPr>
                <w:sz w:val="22"/>
                <w:szCs w:val="22"/>
                <w:lang w:bidi="ar-JO"/>
              </w:rPr>
              <w:t>111</w:t>
            </w:r>
          </w:p>
        </w:tc>
        <w:tc>
          <w:tcPr>
            <w:tcW w:w="664" w:type="pct"/>
            <w:tcBorders>
              <w:top w:val="single" w:sz="4" w:space="0" w:color="auto"/>
              <w:left w:val="single" w:sz="4" w:space="0" w:color="auto"/>
              <w:bottom w:val="single" w:sz="4" w:space="0" w:color="auto"/>
              <w:right w:val="single" w:sz="4" w:space="0" w:color="auto"/>
            </w:tcBorders>
          </w:tcPr>
          <w:p w14:paraId="73A648F1" w14:textId="77777777" w:rsidR="0023134C" w:rsidRPr="007378C2" w:rsidRDefault="0023134C" w:rsidP="002E7BD8">
            <w:pPr>
              <w:bidi/>
              <w:spacing w:after="0" w:line="240" w:lineRule="auto"/>
              <w:rPr>
                <w:sz w:val="22"/>
                <w:szCs w:val="22"/>
              </w:rPr>
            </w:pPr>
          </w:p>
        </w:tc>
      </w:tr>
      <w:tr w:rsidR="0023134C" w:rsidRPr="007378C2" w14:paraId="537F35F9" w14:textId="77777777" w:rsidTr="0023134C">
        <w:tc>
          <w:tcPr>
            <w:tcW w:w="836" w:type="pct"/>
            <w:tcBorders>
              <w:top w:val="single" w:sz="4" w:space="0" w:color="auto"/>
              <w:left w:val="single" w:sz="4" w:space="0" w:color="auto"/>
              <w:bottom w:val="single" w:sz="4" w:space="0" w:color="auto"/>
              <w:right w:val="single" w:sz="4" w:space="0" w:color="auto"/>
            </w:tcBorders>
            <w:vAlign w:val="center"/>
          </w:tcPr>
          <w:p w14:paraId="0FB806D8" w14:textId="6A164520" w:rsidR="0023134C" w:rsidRPr="007378C2" w:rsidRDefault="0023134C" w:rsidP="002E7BD8">
            <w:pPr>
              <w:bidi/>
              <w:spacing w:after="0" w:line="240" w:lineRule="auto"/>
              <w:jc w:val="center"/>
              <w:rPr>
                <w:sz w:val="22"/>
                <w:szCs w:val="22"/>
                <w:lang w:val="en-US" w:bidi="ar-EG"/>
              </w:rPr>
            </w:pPr>
            <w:r w:rsidRPr="007378C2">
              <w:rPr>
                <w:sz w:val="22"/>
                <w:szCs w:val="22"/>
                <w:lang w:val="en-US" w:bidi="ar-EG"/>
              </w:rPr>
              <w:t>HOTL 242</w:t>
            </w:r>
          </w:p>
        </w:tc>
        <w:tc>
          <w:tcPr>
            <w:tcW w:w="1631" w:type="pct"/>
            <w:gridSpan w:val="2"/>
            <w:tcBorders>
              <w:top w:val="single" w:sz="4" w:space="0" w:color="auto"/>
              <w:left w:val="single" w:sz="4" w:space="0" w:color="auto"/>
              <w:bottom w:val="single" w:sz="4" w:space="0" w:color="auto"/>
              <w:right w:val="single" w:sz="4" w:space="0" w:color="auto"/>
            </w:tcBorders>
          </w:tcPr>
          <w:p w14:paraId="21EB5381" w14:textId="77777777" w:rsidR="0023134C" w:rsidRPr="007378C2" w:rsidRDefault="0023134C" w:rsidP="002E7BD8">
            <w:pPr>
              <w:bidi/>
              <w:spacing w:after="0" w:line="240" w:lineRule="auto"/>
              <w:rPr>
                <w:sz w:val="22"/>
                <w:szCs w:val="22"/>
                <w:rtl/>
                <w:lang w:bidi="ar-JO"/>
              </w:rPr>
            </w:pPr>
            <w:bookmarkStart w:id="0" w:name="_Hlk77249505"/>
            <w:r w:rsidRPr="007378C2">
              <w:rPr>
                <w:sz w:val="22"/>
                <w:szCs w:val="22"/>
                <w:rtl/>
                <w:lang w:bidi="ar-JO"/>
              </w:rPr>
              <w:t>مراسلات سياحية وفندقية</w:t>
            </w:r>
            <w:bookmarkEnd w:id="0"/>
          </w:p>
        </w:tc>
        <w:tc>
          <w:tcPr>
            <w:tcW w:w="375" w:type="pct"/>
            <w:tcBorders>
              <w:top w:val="single" w:sz="4" w:space="0" w:color="auto"/>
              <w:left w:val="single" w:sz="4" w:space="0" w:color="auto"/>
              <w:bottom w:val="single" w:sz="4" w:space="0" w:color="auto"/>
              <w:right w:val="single" w:sz="4" w:space="0" w:color="auto"/>
            </w:tcBorders>
          </w:tcPr>
          <w:p w14:paraId="3669CF06" w14:textId="093757B7" w:rsidR="0023134C" w:rsidRPr="007378C2" w:rsidRDefault="000B7A4B" w:rsidP="0023134C">
            <w:pPr>
              <w:bidi/>
              <w:spacing w:after="0" w:line="240" w:lineRule="auto"/>
              <w:rPr>
                <w:sz w:val="22"/>
                <w:szCs w:val="22"/>
                <w:rtl/>
                <w:lang w:bidi="ar-JO"/>
              </w:rPr>
            </w:pPr>
            <w:r>
              <w:rPr>
                <w:rFonts w:hint="cs"/>
                <w:sz w:val="22"/>
                <w:szCs w:val="22"/>
                <w:rtl/>
                <w:lang w:bidi="ar-JO"/>
              </w:rPr>
              <w:t>مدمج</w:t>
            </w:r>
          </w:p>
        </w:tc>
        <w:tc>
          <w:tcPr>
            <w:tcW w:w="402" w:type="pct"/>
            <w:tcBorders>
              <w:top w:val="single" w:sz="4" w:space="0" w:color="auto"/>
              <w:left w:val="single" w:sz="4" w:space="0" w:color="auto"/>
              <w:bottom w:val="single" w:sz="4" w:space="0" w:color="auto"/>
              <w:right w:val="single" w:sz="4" w:space="0" w:color="auto"/>
            </w:tcBorders>
          </w:tcPr>
          <w:p w14:paraId="5BEF36D5" w14:textId="349AEC59" w:rsidR="0023134C" w:rsidRPr="007378C2" w:rsidRDefault="0023134C" w:rsidP="002E7BD8">
            <w:pPr>
              <w:bidi/>
              <w:spacing w:after="0" w:line="240" w:lineRule="auto"/>
              <w:jc w:val="center"/>
              <w:rPr>
                <w:sz w:val="22"/>
                <w:szCs w:val="22"/>
                <w:rtl/>
              </w:rPr>
            </w:pPr>
            <w:r w:rsidRPr="007378C2">
              <w:rPr>
                <w:sz w:val="22"/>
                <w:szCs w:val="22"/>
                <w:rtl/>
              </w:rPr>
              <w:t>3</w:t>
            </w:r>
          </w:p>
        </w:tc>
        <w:tc>
          <w:tcPr>
            <w:tcW w:w="213" w:type="pct"/>
            <w:tcBorders>
              <w:top w:val="single" w:sz="4" w:space="0" w:color="auto"/>
              <w:left w:val="single" w:sz="4" w:space="0" w:color="auto"/>
              <w:bottom w:val="single" w:sz="4" w:space="0" w:color="auto"/>
              <w:right w:val="single" w:sz="4" w:space="0" w:color="auto"/>
            </w:tcBorders>
          </w:tcPr>
          <w:p w14:paraId="03176159" w14:textId="77777777" w:rsidR="0023134C" w:rsidRPr="007378C2" w:rsidRDefault="0023134C" w:rsidP="002E7BD8">
            <w:pPr>
              <w:bidi/>
              <w:spacing w:after="0" w:line="240" w:lineRule="auto"/>
              <w:jc w:val="center"/>
              <w:rPr>
                <w:sz w:val="22"/>
                <w:szCs w:val="22"/>
                <w:rtl/>
                <w:lang w:bidi="ar-JO"/>
              </w:rPr>
            </w:pPr>
            <w:r w:rsidRPr="007378C2">
              <w:rPr>
                <w:sz w:val="22"/>
                <w:szCs w:val="22"/>
                <w:rtl/>
                <w:lang w:bidi="ar-JO"/>
              </w:rPr>
              <w:t>3</w:t>
            </w:r>
          </w:p>
        </w:tc>
        <w:tc>
          <w:tcPr>
            <w:tcW w:w="214" w:type="pct"/>
            <w:tcBorders>
              <w:top w:val="single" w:sz="4" w:space="0" w:color="auto"/>
              <w:left w:val="single" w:sz="4" w:space="0" w:color="auto"/>
              <w:bottom w:val="single" w:sz="4" w:space="0" w:color="auto"/>
              <w:right w:val="single" w:sz="4" w:space="0" w:color="auto"/>
            </w:tcBorders>
          </w:tcPr>
          <w:p w14:paraId="32FE5040" w14:textId="77777777" w:rsidR="0023134C" w:rsidRPr="007378C2" w:rsidRDefault="0023134C" w:rsidP="002E7BD8">
            <w:pPr>
              <w:bidi/>
              <w:spacing w:after="0" w:line="240" w:lineRule="auto"/>
              <w:jc w:val="center"/>
              <w:rPr>
                <w:sz w:val="22"/>
                <w:szCs w:val="22"/>
                <w:rtl/>
              </w:rPr>
            </w:pPr>
            <w:r w:rsidRPr="007378C2">
              <w:rPr>
                <w:sz w:val="22"/>
                <w:szCs w:val="22"/>
                <w:rtl/>
              </w:rPr>
              <w:t>0</w:t>
            </w:r>
          </w:p>
        </w:tc>
        <w:tc>
          <w:tcPr>
            <w:tcW w:w="665" w:type="pct"/>
            <w:tcBorders>
              <w:top w:val="single" w:sz="4" w:space="0" w:color="auto"/>
              <w:left w:val="single" w:sz="4" w:space="0" w:color="auto"/>
              <w:bottom w:val="single" w:sz="4" w:space="0" w:color="auto"/>
              <w:right w:val="single" w:sz="4" w:space="0" w:color="auto"/>
            </w:tcBorders>
          </w:tcPr>
          <w:p w14:paraId="3015477D" w14:textId="5073D8C5" w:rsidR="0023134C" w:rsidRPr="007378C2" w:rsidRDefault="006B5B99" w:rsidP="002E7BD8">
            <w:pPr>
              <w:bidi/>
              <w:spacing w:after="0" w:line="240" w:lineRule="auto"/>
              <w:rPr>
                <w:sz w:val="22"/>
                <w:szCs w:val="22"/>
              </w:rPr>
            </w:pPr>
            <w:r w:rsidRPr="007378C2">
              <w:rPr>
                <w:sz w:val="22"/>
                <w:szCs w:val="22"/>
                <w:lang w:bidi="ar-DZ"/>
              </w:rPr>
              <w:t xml:space="preserve">TOUR </w:t>
            </w:r>
            <w:r w:rsidRPr="007378C2">
              <w:rPr>
                <w:sz w:val="22"/>
                <w:szCs w:val="22"/>
                <w:lang w:bidi="ar-JO"/>
              </w:rPr>
              <w:t>111</w:t>
            </w:r>
          </w:p>
        </w:tc>
        <w:tc>
          <w:tcPr>
            <w:tcW w:w="664" w:type="pct"/>
            <w:tcBorders>
              <w:top w:val="single" w:sz="4" w:space="0" w:color="auto"/>
              <w:left w:val="single" w:sz="4" w:space="0" w:color="auto"/>
              <w:bottom w:val="single" w:sz="4" w:space="0" w:color="auto"/>
              <w:right w:val="single" w:sz="4" w:space="0" w:color="auto"/>
            </w:tcBorders>
          </w:tcPr>
          <w:p w14:paraId="04D3FC35" w14:textId="77777777" w:rsidR="0023134C" w:rsidRPr="007378C2" w:rsidRDefault="0023134C" w:rsidP="002E7BD8">
            <w:pPr>
              <w:bidi/>
              <w:spacing w:after="0" w:line="240" w:lineRule="auto"/>
              <w:rPr>
                <w:sz w:val="22"/>
                <w:szCs w:val="22"/>
              </w:rPr>
            </w:pPr>
          </w:p>
        </w:tc>
      </w:tr>
    </w:tbl>
    <w:p w14:paraId="52467E8D" w14:textId="77777777" w:rsidR="00041C43" w:rsidRPr="007378C2" w:rsidRDefault="00041C43" w:rsidP="006A2A1E">
      <w:pPr>
        <w:bidi/>
        <w:ind w:left="17"/>
        <w:jc w:val="both"/>
        <w:rPr>
          <w:b/>
          <w:bCs/>
          <w:rtl/>
          <w:lang w:bidi="ar-JO"/>
        </w:rPr>
      </w:pPr>
    </w:p>
    <w:p w14:paraId="7571D30B" w14:textId="77777777" w:rsidR="00056691" w:rsidRPr="007378C2" w:rsidRDefault="006A2A1E" w:rsidP="00041C43">
      <w:pPr>
        <w:bidi/>
        <w:ind w:left="17"/>
        <w:jc w:val="both"/>
        <w:rPr>
          <w:b/>
          <w:bCs/>
          <w:lang w:bidi="ar-JO"/>
        </w:rPr>
      </w:pPr>
      <w:r w:rsidRPr="007378C2">
        <w:rPr>
          <w:b/>
          <w:bCs/>
          <w:rtl/>
          <w:lang w:bidi="ar-JO"/>
        </w:rPr>
        <w:t xml:space="preserve">ثانياً: </w:t>
      </w:r>
      <w:r w:rsidR="00056691" w:rsidRPr="007378C2">
        <w:rPr>
          <w:b/>
          <w:bCs/>
          <w:rtl/>
          <w:lang w:bidi="ar-JO"/>
        </w:rPr>
        <w:t xml:space="preserve">التخصص الرئيسي في الادارة السياحية ويخصص له </w:t>
      </w:r>
      <w:r w:rsidR="00FE27AC" w:rsidRPr="007378C2">
        <w:rPr>
          <w:b/>
          <w:bCs/>
          <w:rtl/>
          <w:lang w:bidi="ar-JO"/>
        </w:rPr>
        <w:t>63</w:t>
      </w:r>
      <w:r w:rsidR="00056691" w:rsidRPr="007378C2">
        <w:rPr>
          <w:b/>
          <w:bCs/>
          <w:rtl/>
          <w:lang w:bidi="ar-JO"/>
        </w:rPr>
        <w:t xml:space="preserve"> ساعة معتمدة موزعة كما يلي:</w:t>
      </w:r>
    </w:p>
    <w:p w14:paraId="44A13858" w14:textId="3F6A55DE" w:rsidR="00056691" w:rsidRPr="007B6827" w:rsidRDefault="00056691" w:rsidP="007B6827">
      <w:pPr>
        <w:pStyle w:val="a4"/>
        <w:numPr>
          <w:ilvl w:val="0"/>
          <w:numId w:val="2"/>
        </w:numPr>
        <w:bidi/>
        <w:spacing w:after="0"/>
        <w:ind w:left="379"/>
        <w:jc w:val="both"/>
        <w:rPr>
          <w:b/>
          <w:bCs/>
          <w:rtl/>
          <w:lang w:bidi="ar-JO"/>
        </w:rPr>
      </w:pPr>
      <w:r w:rsidRPr="007378C2">
        <w:rPr>
          <w:b/>
          <w:bCs/>
          <w:rtl/>
          <w:lang w:bidi="ar-JO"/>
        </w:rPr>
        <w:t xml:space="preserve">متطلبات إجبارية ويخصص لها </w:t>
      </w:r>
      <w:r w:rsidR="00FE27AC" w:rsidRPr="007378C2">
        <w:rPr>
          <w:b/>
          <w:bCs/>
          <w:rtl/>
          <w:lang w:bidi="ar-JO"/>
        </w:rPr>
        <w:t>48</w:t>
      </w:r>
      <w:r w:rsidRPr="007378C2">
        <w:rPr>
          <w:b/>
          <w:bCs/>
          <w:rtl/>
          <w:lang w:bidi="ar-JO"/>
        </w:rPr>
        <w:t xml:space="preserve"> ساعة معتمدة ممثلة في المساقات التالية:</w:t>
      </w:r>
    </w:p>
    <w:tbl>
      <w:tblPr>
        <w:bidiVisual/>
        <w:tblW w:w="3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042"/>
        <w:gridCol w:w="834"/>
        <w:gridCol w:w="697"/>
        <w:gridCol w:w="375"/>
        <w:gridCol w:w="496"/>
      </w:tblGrid>
      <w:tr w:rsidR="006B5B99" w:rsidRPr="007378C2" w14:paraId="4D512A60" w14:textId="77777777" w:rsidTr="006B5B99">
        <w:tc>
          <w:tcPr>
            <w:tcW w:w="1081" w:type="pct"/>
            <w:vMerge w:val="restart"/>
            <w:tcBorders>
              <w:top w:val="single" w:sz="4" w:space="0" w:color="auto"/>
              <w:left w:val="single" w:sz="4" w:space="0" w:color="auto"/>
              <w:bottom w:val="single" w:sz="4" w:space="0" w:color="auto"/>
              <w:right w:val="single" w:sz="4" w:space="0" w:color="auto"/>
            </w:tcBorders>
            <w:hideMark/>
          </w:tcPr>
          <w:p w14:paraId="50CACAD8" w14:textId="77777777" w:rsidR="006B5B99" w:rsidRPr="007378C2" w:rsidRDefault="006B5B99" w:rsidP="002E7BD8">
            <w:pPr>
              <w:bidi/>
              <w:spacing w:after="0" w:line="240" w:lineRule="auto"/>
              <w:jc w:val="center"/>
              <w:rPr>
                <w:b/>
                <w:bCs/>
                <w:sz w:val="22"/>
                <w:szCs w:val="22"/>
              </w:rPr>
            </w:pPr>
            <w:r w:rsidRPr="007378C2">
              <w:rPr>
                <w:b/>
                <w:bCs/>
                <w:sz w:val="22"/>
                <w:szCs w:val="22"/>
                <w:rtl/>
              </w:rPr>
              <w:lastRenderedPageBreak/>
              <w:t>رمز ورقم المساق</w:t>
            </w:r>
          </w:p>
        </w:tc>
        <w:tc>
          <w:tcPr>
            <w:tcW w:w="2190" w:type="pct"/>
            <w:vMerge w:val="restart"/>
            <w:tcBorders>
              <w:top w:val="single" w:sz="4" w:space="0" w:color="auto"/>
              <w:left w:val="single" w:sz="4" w:space="0" w:color="auto"/>
              <w:bottom w:val="single" w:sz="4" w:space="0" w:color="auto"/>
              <w:right w:val="single" w:sz="4" w:space="0" w:color="auto"/>
            </w:tcBorders>
          </w:tcPr>
          <w:p w14:paraId="0ED4967D" w14:textId="77777777" w:rsidR="006B5B99" w:rsidRPr="007378C2" w:rsidRDefault="006B5B99" w:rsidP="002E7BD8">
            <w:pPr>
              <w:bidi/>
              <w:spacing w:after="0" w:line="240" w:lineRule="auto"/>
              <w:jc w:val="center"/>
              <w:rPr>
                <w:b/>
                <w:bCs/>
                <w:sz w:val="22"/>
                <w:szCs w:val="22"/>
                <w:rtl/>
              </w:rPr>
            </w:pPr>
          </w:p>
          <w:p w14:paraId="0C9E00F8" w14:textId="77777777" w:rsidR="006B5B99" w:rsidRPr="007378C2" w:rsidRDefault="006B5B99" w:rsidP="002E7BD8">
            <w:pPr>
              <w:bidi/>
              <w:spacing w:after="0" w:line="240" w:lineRule="auto"/>
              <w:jc w:val="center"/>
              <w:rPr>
                <w:b/>
                <w:bCs/>
                <w:sz w:val="22"/>
                <w:szCs w:val="22"/>
              </w:rPr>
            </w:pPr>
            <w:r w:rsidRPr="007378C2">
              <w:rPr>
                <w:b/>
                <w:bCs/>
                <w:sz w:val="22"/>
                <w:szCs w:val="22"/>
                <w:rtl/>
              </w:rPr>
              <w:t>اس</w:t>
            </w:r>
            <w:r w:rsidRPr="007378C2">
              <w:rPr>
                <w:b/>
                <w:bCs/>
                <w:sz w:val="22"/>
                <w:szCs w:val="22"/>
                <w:rtl/>
                <w:lang w:bidi="ar-JO"/>
              </w:rPr>
              <w:t>ـــــــــ</w:t>
            </w:r>
            <w:r w:rsidRPr="007378C2">
              <w:rPr>
                <w:b/>
                <w:bCs/>
                <w:sz w:val="22"/>
                <w:szCs w:val="22"/>
                <w:rtl/>
              </w:rPr>
              <w:t>م المســـــــــــــاق</w:t>
            </w:r>
          </w:p>
        </w:tc>
        <w:tc>
          <w:tcPr>
            <w:tcW w:w="600" w:type="pct"/>
            <w:vMerge w:val="restart"/>
            <w:tcBorders>
              <w:top w:val="single" w:sz="4" w:space="0" w:color="auto"/>
              <w:left w:val="single" w:sz="4" w:space="0" w:color="auto"/>
              <w:bottom w:val="single" w:sz="4" w:space="0" w:color="auto"/>
              <w:right w:val="single" w:sz="4" w:space="0" w:color="auto"/>
            </w:tcBorders>
          </w:tcPr>
          <w:p w14:paraId="39F7113A" w14:textId="77777777" w:rsidR="006B5B99" w:rsidRDefault="006B5B99">
            <w:pPr>
              <w:spacing w:after="0" w:line="240" w:lineRule="auto"/>
              <w:rPr>
                <w:b/>
                <w:bCs/>
                <w:sz w:val="22"/>
                <w:szCs w:val="22"/>
                <w:rtl/>
              </w:rPr>
            </w:pPr>
          </w:p>
          <w:p w14:paraId="70103CBD" w14:textId="1F5FCADA" w:rsidR="006B5B99" w:rsidRPr="007378C2" w:rsidRDefault="006B5B99" w:rsidP="0023134C">
            <w:pPr>
              <w:bidi/>
              <w:spacing w:after="0" w:line="240" w:lineRule="auto"/>
              <w:jc w:val="center"/>
              <w:rPr>
                <w:b/>
                <w:bCs/>
                <w:sz w:val="22"/>
                <w:szCs w:val="22"/>
              </w:rPr>
            </w:pPr>
            <w:r>
              <w:rPr>
                <w:rFonts w:hint="cs"/>
                <w:b/>
                <w:bCs/>
                <w:sz w:val="22"/>
                <w:szCs w:val="22"/>
                <w:rtl/>
              </w:rPr>
              <w:t>طريقة تدريس المساق</w:t>
            </w:r>
          </w:p>
        </w:tc>
        <w:tc>
          <w:tcPr>
            <w:tcW w:w="1129" w:type="pct"/>
            <w:gridSpan w:val="3"/>
            <w:tcBorders>
              <w:top w:val="single" w:sz="4" w:space="0" w:color="auto"/>
              <w:left w:val="single" w:sz="4" w:space="0" w:color="auto"/>
              <w:bottom w:val="single" w:sz="4" w:space="0" w:color="auto"/>
              <w:right w:val="single" w:sz="4" w:space="0" w:color="auto"/>
            </w:tcBorders>
            <w:hideMark/>
          </w:tcPr>
          <w:p w14:paraId="2497EF7B" w14:textId="13B05DEE" w:rsidR="006B5B99" w:rsidRPr="007378C2" w:rsidRDefault="006B5B99" w:rsidP="002E7BD8">
            <w:pPr>
              <w:bidi/>
              <w:spacing w:after="0" w:line="240" w:lineRule="auto"/>
              <w:jc w:val="center"/>
              <w:rPr>
                <w:b/>
                <w:bCs/>
                <w:sz w:val="22"/>
                <w:szCs w:val="22"/>
              </w:rPr>
            </w:pPr>
            <w:r w:rsidRPr="007378C2">
              <w:rPr>
                <w:b/>
                <w:bCs/>
                <w:sz w:val="22"/>
                <w:szCs w:val="22"/>
                <w:rtl/>
              </w:rPr>
              <w:t>الساعات المعتمدة</w:t>
            </w:r>
          </w:p>
        </w:tc>
      </w:tr>
      <w:tr w:rsidR="006B5B99" w:rsidRPr="007378C2" w14:paraId="24035DF4" w14:textId="77777777" w:rsidTr="006B5B99">
        <w:tc>
          <w:tcPr>
            <w:tcW w:w="1081" w:type="pct"/>
            <w:vMerge/>
            <w:tcBorders>
              <w:top w:val="single" w:sz="4" w:space="0" w:color="auto"/>
              <w:left w:val="single" w:sz="4" w:space="0" w:color="auto"/>
              <w:bottom w:val="single" w:sz="4" w:space="0" w:color="auto"/>
              <w:right w:val="single" w:sz="4" w:space="0" w:color="auto"/>
            </w:tcBorders>
            <w:vAlign w:val="center"/>
            <w:hideMark/>
          </w:tcPr>
          <w:p w14:paraId="3DD37FEA" w14:textId="77777777" w:rsidR="006B5B99" w:rsidRPr="007378C2" w:rsidRDefault="006B5B99" w:rsidP="002E7BD8">
            <w:pPr>
              <w:spacing w:after="0" w:line="240" w:lineRule="auto"/>
              <w:rPr>
                <w:b/>
                <w:bCs/>
                <w:sz w:val="22"/>
                <w:szCs w:val="22"/>
              </w:rPr>
            </w:pPr>
          </w:p>
        </w:tc>
        <w:tc>
          <w:tcPr>
            <w:tcW w:w="2190" w:type="pct"/>
            <w:vMerge/>
            <w:tcBorders>
              <w:top w:val="single" w:sz="4" w:space="0" w:color="auto"/>
              <w:left w:val="single" w:sz="4" w:space="0" w:color="auto"/>
              <w:bottom w:val="single" w:sz="4" w:space="0" w:color="auto"/>
              <w:right w:val="single" w:sz="4" w:space="0" w:color="auto"/>
            </w:tcBorders>
            <w:vAlign w:val="center"/>
            <w:hideMark/>
          </w:tcPr>
          <w:p w14:paraId="75DF0215" w14:textId="77777777" w:rsidR="006B5B99" w:rsidRPr="007378C2" w:rsidRDefault="006B5B99" w:rsidP="002E7BD8">
            <w:pPr>
              <w:spacing w:after="0" w:line="240" w:lineRule="auto"/>
              <w:rPr>
                <w:b/>
                <w:bCs/>
                <w:sz w:val="22"/>
                <w:szCs w:val="22"/>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4862DC75" w14:textId="77777777" w:rsidR="006B5B99" w:rsidRPr="007378C2" w:rsidRDefault="006B5B99" w:rsidP="002E7BD8">
            <w:pPr>
              <w:spacing w:after="0" w:line="240" w:lineRule="auto"/>
              <w:rPr>
                <w:b/>
                <w:bCs/>
                <w:sz w:val="22"/>
                <w:szCs w:val="22"/>
              </w:rPr>
            </w:pPr>
          </w:p>
        </w:tc>
        <w:tc>
          <w:tcPr>
            <w:tcW w:w="502" w:type="pct"/>
            <w:tcBorders>
              <w:top w:val="single" w:sz="4" w:space="0" w:color="auto"/>
              <w:left w:val="single" w:sz="4" w:space="0" w:color="auto"/>
              <w:bottom w:val="single" w:sz="4" w:space="0" w:color="auto"/>
              <w:right w:val="single" w:sz="4" w:space="0" w:color="auto"/>
            </w:tcBorders>
            <w:hideMark/>
          </w:tcPr>
          <w:p w14:paraId="075FC3D0" w14:textId="35603F22" w:rsidR="006B5B99" w:rsidRPr="007378C2" w:rsidRDefault="006B5B99" w:rsidP="002E7BD8">
            <w:pPr>
              <w:bidi/>
              <w:spacing w:after="0" w:line="240" w:lineRule="auto"/>
              <w:jc w:val="center"/>
              <w:rPr>
                <w:b/>
                <w:bCs/>
                <w:sz w:val="22"/>
                <w:szCs w:val="22"/>
              </w:rPr>
            </w:pPr>
            <w:r w:rsidRPr="007378C2">
              <w:rPr>
                <w:b/>
                <w:bCs/>
                <w:sz w:val="22"/>
                <w:szCs w:val="22"/>
                <w:rtl/>
              </w:rPr>
              <w:t>الفعلية</w:t>
            </w:r>
          </w:p>
        </w:tc>
        <w:tc>
          <w:tcPr>
            <w:tcW w:w="270" w:type="pct"/>
            <w:tcBorders>
              <w:top w:val="single" w:sz="4" w:space="0" w:color="auto"/>
              <w:left w:val="single" w:sz="4" w:space="0" w:color="auto"/>
              <w:bottom w:val="single" w:sz="4" w:space="0" w:color="auto"/>
              <w:right w:val="single" w:sz="4" w:space="0" w:color="auto"/>
            </w:tcBorders>
            <w:hideMark/>
          </w:tcPr>
          <w:p w14:paraId="7FE7B07D" w14:textId="77777777" w:rsidR="006B5B99" w:rsidRPr="007378C2" w:rsidRDefault="006B5B99" w:rsidP="002E7BD8">
            <w:pPr>
              <w:bidi/>
              <w:spacing w:after="0" w:line="240" w:lineRule="auto"/>
              <w:jc w:val="center"/>
              <w:rPr>
                <w:b/>
                <w:bCs/>
                <w:sz w:val="22"/>
                <w:szCs w:val="22"/>
              </w:rPr>
            </w:pPr>
            <w:r w:rsidRPr="007378C2">
              <w:rPr>
                <w:b/>
                <w:bCs/>
                <w:sz w:val="22"/>
                <w:szCs w:val="22"/>
                <w:rtl/>
              </w:rPr>
              <w:t>ن</w:t>
            </w:r>
          </w:p>
        </w:tc>
        <w:tc>
          <w:tcPr>
            <w:tcW w:w="357" w:type="pct"/>
            <w:tcBorders>
              <w:top w:val="single" w:sz="4" w:space="0" w:color="auto"/>
              <w:left w:val="single" w:sz="4" w:space="0" w:color="auto"/>
              <w:bottom w:val="single" w:sz="4" w:space="0" w:color="auto"/>
              <w:right w:val="single" w:sz="4" w:space="0" w:color="auto"/>
            </w:tcBorders>
            <w:hideMark/>
          </w:tcPr>
          <w:p w14:paraId="766AB8DF" w14:textId="77777777" w:rsidR="006B5B99" w:rsidRPr="007378C2" w:rsidRDefault="006B5B99" w:rsidP="002E7BD8">
            <w:pPr>
              <w:bidi/>
              <w:spacing w:after="0" w:line="240" w:lineRule="auto"/>
              <w:jc w:val="center"/>
              <w:rPr>
                <w:b/>
                <w:bCs/>
                <w:sz w:val="22"/>
                <w:szCs w:val="22"/>
              </w:rPr>
            </w:pPr>
            <w:r w:rsidRPr="007378C2">
              <w:rPr>
                <w:b/>
                <w:bCs/>
                <w:sz w:val="22"/>
                <w:szCs w:val="22"/>
                <w:rtl/>
              </w:rPr>
              <w:t>ع</w:t>
            </w:r>
          </w:p>
        </w:tc>
      </w:tr>
      <w:tr w:rsidR="006B5B99" w:rsidRPr="007378C2" w14:paraId="716CAB85"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30380F71" w14:textId="79BD2931" w:rsidR="006B5B99" w:rsidRPr="007378C2" w:rsidRDefault="006B5B99" w:rsidP="002E7BD8">
            <w:pPr>
              <w:bidi/>
              <w:spacing w:after="0" w:line="240" w:lineRule="auto"/>
              <w:jc w:val="center"/>
              <w:rPr>
                <w:color w:val="000000"/>
                <w:sz w:val="22"/>
                <w:szCs w:val="22"/>
                <w:highlight w:val="yellow"/>
              </w:rPr>
            </w:pPr>
            <w:r w:rsidRPr="007378C2">
              <w:rPr>
                <w:color w:val="000000"/>
                <w:sz w:val="22"/>
                <w:szCs w:val="22"/>
              </w:rPr>
              <w:t>TOUR 233</w:t>
            </w:r>
          </w:p>
        </w:tc>
        <w:tc>
          <w:tcPr>
            <w:tcW w:w="2190" w:type="pct"/>
            <w:tcBorders>
              <w:top w:val="single" w:sz="4" w:space="0" w:color="auto"/>
              <w:left w:val="single" w:sz="4" w:space="0" w:color="auto"/>
              <w:bottom w:val="single" w:sz="4" w:space="0" w:color="auto"/>
              <w:right w:val="single" w:sz="4" w:space="0" w:color="auto"/>
            </w:tcBorders>
            <w:hideMark/>
          </w:tcPr>
          <w:p w14:paraId="71B5258F" w14:textId="23DD013C" w:rsidR="006B5B99" w:rsidRPr="007378C2" w:rsidRDefault="006B5B99" w:rsidP="002E7BD8">
            <w:pPr>
              <w:bidi/>
              <w:spacing w:after="0" w:line="240" w:lineRule="auto"/>
              <w:rPr>
                <w:color w:val="000000"/>
                <w:sz w:val="22"/>
                <w:szCs w:val="22"/>
                <w:lang w:bidi="ar-JO"/>
              </w:rPr>
            </w:pPr>
            <w:r>
              <w:rPr>
                <w:rFonts w:hint="cs"/>
                <w:color w:val="000000"/>
                <w:sz w:val="22"/>
                <w:szCs w:val="22"/>
                <w:rtl/>
                <w:lang w:bidi="ar-JO"/>
              </w:rPr>
              <w:t>لغة إنجليزية للسياحة والسفر (1)</w:t>
            </w:r>
          </w:p>
        </w:tc>
        <w:tc>
          <w:tcPr>
            <w:tcW w:w="600" w:type="pct"/>
            <w:tcBorders>
              <w:top w:val="single" w:sz="4" w:space="0" w:color="auto"/>
              <w:left w:val="single" w:sz="4" w:space="0" w:color="auto"/>
              <w:bottom w:val="single" w:sz="4" w:space="0" w:color="auto"/>
              <w:right w:val="single" w:sz="4" w:space="0" w:color="auto"/>
            </w:tcBorders>
          </w:tcPr>
          <w:p w14:paraId="0A7F42A0" w14:textId="2B2CB3EA" w:rsidR="006B5B99" w:rsidRPr="007378C2" w:rsidRDefault="006B5B99" w:rsidP="0023134C">
            <w:pPr>
              <w:bidi/>
              <w:spacing w:after="0" w:line="240" w:lineRule="auto"/>
              <w:rPr>
                <w:color w:val="000000"/>
                <w:sz w:val="22"/>
                <w:szCs w:val="22"/>
                <w:lang w:bidi="ar-JO"/>
              </w:rPr>
            </w:pPr>
            <w:r>
              <w:rPr>
                <w:rFonts w:hint="cs"/>
                <w:color w:val="000000"/>
                <w:sz w:val="22"/>
                <w:szCs w:val="22"/>
                <w:rtl/>
                <w:lang w:bidi="ar-JO"/>
              </w:rPr>
              <w:t>وجاهي</w:t>
            </w:r>
          </w:p>
        </w:tc>
        <w:tc>
          <w:tcPr>
            <w:tcW w:w="502" w:type="pct"/>
            <w:tcBorders>
              <w:top w:val="single" w:sz="4" w:space="0" w:color="auto"/>
              <w:left w:val="single" w:sz="4" w:space="0" w:color="auto"/>
              <w:bottom w:val="single" w:sz="4" w:space="0" w:color="auto"/>
              <w:right w:val="single" w:sz="4" w:space="0" w:color="auto"/>
            </w:tcBorders>
            <w:hideMark/>
          </w:tcPr>
          <w:p w14:paraId="4D6ED20A" w14:textId="26F11A00" w:rsidR="006B5B99" w:rsidRPr="007378C2" w:rsidRDefault="006B5B99" w:rsidP="002E7BD8">
            <w:pPr>
              <w:bidi/>
              <w:spacing w:after="0" w:line="240" w:lineRule="auto"/>
              <w:jc w:val="center"/>
              <w:rPr>
                <w:color w:val="000000"/>
                <w:sz w:val="22"/>
                <w:szCs w:val="22"/>
              </w:rPr>
            </w:pPr>
            <w:r w:rsidRPr="007378C2">
              <w:rPr>
                <w:color w:val="000000"/>
                <w:sz w:val="22"/>
                <w:szCs w:val="22"/>
                <w:rtl/>
              </w:rPr>
              <w:t>3</w:t>
            </w:r>
          </w:p>
        </w:tc>
        <w:tc>
          <w:tcPr>
            <w:tcW w:w="270" w:type="pct"/>
            <w:tcBorders>
              <w:top w:val="single" w:sz="4" w:space="0" w:color="auto"/>
              <w:left w:val="single" w:sz="4" w:space="0" w:color="auto"/>
              <w:bottom w:val="single" w:sz="4" w:space="0" w:color="auto"/>
              <w:right w:val="single" w:sz="4" w:space="0" w:color="auto"/>
            </w:tcBorders>
            <w:hideMark/>
          </w:tcPr>
          <w:p w14:paraId="2F7CA379" w14:textId="77777777" w:rsidR="006B5B99" w:rsidRPr="007378C2" w:rsidRDefault="006B5B99" w:rsidP="002E7BD8">
            <w:pPr>
              <w:bidi/>
              <w:spacing w:after="0" w:line="240" w:lineRule="auto"/>
              <w:jc w:val="center"/>
              <w:rPr>
                <w:sz w:val="22"/>
                <w:szCs w:val="22"/>
              </w:rPr>
            </w:pPr>
            <w:r w:rsidRPr="007378C2">
              <w:rPr>
                <w:sz w:val="22"/>
                <w:szCs w:val="22"/>
                <w:rtl/>
                <w:lang w:bidi="ar-JO"/>
              </w:rPr>
              <w:t>3</w:t>
            </w:r>
          </w:p>
        </w:tc>
        <w:tc>
          <w:tcPr>
            <w:tcW w:w="357" w:type="pct"/>
            <w:tcBorders>
              <w:top w:val="single" w:sz="4" w:space="0" w:color="auto"/>
              <w:left w:val="single" w:sz="4" w:space="0" w:color="auto"/>
              <w:bottom w:val="single" w:sz="4" w:space="0" w:color="auto"/>
              <w:right w:val="single" w:sz="4" w:space="0" w:color="auto"/>
            </w:tcBorders>
            <w:hideMark/>
          </w:tcPr>
          <w:p w14:paraId="5B982AA1" w14:textId="77777777" w:rsidR="006B5B99" w:rsidRPr="007378C2" w:rsidRDefault="006B5B99" w:rsidP="002E7BD8">
            <w:pPr>
              <w:bidi/>
              <w:spacing w:after="0" w:line="240" w:lineRule="auto"/>
              <w:jc w:val="center"/>
              <w:rPr>
                <w:sz w:val="22"/>
                <w:szCs w:val="22"/>
              </w:rPr>
            </w:pPr>
            <w:r w:rsidRPr="007378C2">
              <w:rPr>
                <w:sz w:val="22"/>
                <w:szCs w:val="22"/>
                <w:rtl/>
              </w:rPr>
              <w:t>0</w:t>
            </w:r>
          </w:p>
        </w:tc>
      </w:tr>
      <w:tr w:rsidR="006B5B99" w:rsidRPr="007378C2" w14:paraId="6EED049E"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70FCFEC1" w14:textId="12575DF8" w:rsidR="006B5B99" w:rsidRPr="007378C2" w:rsidRDefault="006B5B99" w:rsidP="002E7BD8">
            <w:pPr>
              <w:bidi/>
              <w:spacing w:after="0" w:line="240" w:lineRule="auto"/>
              <w:jc w:val="center"/>
              <w:rPr>
                <w:sz w:val="22"/>
                <w:szCs w:val="22"/>
                <w:highlight w:val="yellow"/>
              </w:rPr>
            </w:pPr>
            <w:r w:rsidRPr="007378C2">
              <w:rPr>
                <w:sz w:val="22"/>
                <w:szCs w:val="22"/>
              </w:rPr>
              <w:t>TOUR 212</w:t>
            </w:r>
          </w:p>
        </w:tc>
        <w:tc>
          <w:tcPr>
            <w:tcW w:w="2190" w:type="pct"/>
            <w:tcBorders>
              <w:top w:val="single" w:sz="4" w:space="0" w:color="auto"/>
              <w:left w:val="single" w:sz="4" w:space="0" w:color="auto"/>
              <w:bottom w:val="single" w:sz="4" w:space="0" w:color="auto"/>
              <w:right w:val="single" w:sz="4" w:space="0" w:color="auto"/>
            </w:tcBorders>
            <w:hideMark/>
          </w:tcPr>
          <w:p w14:paraId="34C6329E" w14:textId="77777777" w:rsidR="006B5B99" w:rsidRPr="007378C2" w:rsidRDefault="006B5B99" w:rsidP="002E7BD8">
            <w:pPr>
              <w:bidi/>
              <w:spacing w:after="0" w:line="240" w:lineRule="auto"/>
              <w:rPr>
                <w:sz w:val="22"/>
                <w:szCs w:val="22"/>
              </w:rPr>
            </w:pPr>
            <w:r w:rsidRPr="007378C2">
              <w:rPr>
                <w:sz w:val="22"/>
                <w:szCs w:val="22"/>
                <w:rtl/>
              </w:rPr>
              <w:t>الارشاد السياحي</w:t>
            </w:r>
          </w:p>
        </w:tc>
        <w:tc>
          <w:tcPr>
            <w:tcW w:w="600" w:type="pct"/>
            <w:tcBorders>
              <w:top w:val="single" w:sz="4" w:space="0" w:color="auto"/>
              <w:left w:val="single" w:sz="4" w:space="0" w:color="auto"/>
              <w:bottom w:val="single" w:sz="4" w:space="0" w:color="auto"/>
              <w:right w:val="single" w:sz="4" w:space="0" w:color="auto"/>
            </w:tcBorders>
          </w:tcPr>
          <w:p w14:paraId="379ACD3F" w14:textId="6CFEE6D4" w:rsidR="006B5B99" w:rsidRPr="007378C2" w:rsidRDefault="006B5B99" w:rsidP="0023134C">
            <w:pPr>
              <w:bidi/>
              <w:spacing w:after="0" w:line="240" w:lineRule="auto"/>
              <w:rPr>
                <w:sz w:val="22"/>
                <w:szCs w:val="22"/>
              </w:rPr>
            </w:pPr>
            <w:r>
              <w:rPr>
                <w:rFonts w:hint="cs"/>
                <w:sz w:val="22"/>
                <w:szCs w:val="22"/>
                <w:rtl/>
              </w:rPr>
              <w:t>مدمج</w:t>
            </w:r>
          </w:p>
        </w:tc>
        <w:tc>
          <w:tcPr>
            <w:tcW w:w="502" w:type="pct"/>
            <w:tcBorders>
              <w:top w:val="single" w:sz="4" w:space="0" w:color="auto"/>
              <w:left w:val="single" w:sz="4" w:space="0" w:color="auto"/>
              <w:bottom w:val="single" w:sz="4" w:space="0" w:color="auto"/>
              <w:right w:val="single" w:sz="4" w:space="0" w:color="auto"/>
            </w:tcBorders>
            <w:hideMark/>
          </w:tcPr>
          <w:p w14:paraId="32909EA8" w14:textId="6AE6E98E" w:rsidR="006B5B99" w:rsidRPr="007378C2" w:rsidRDefault="006B5B99" w:rsidP="002E7BD8">
            <w:pPr>
              <w:bidi/>
              <w:spacing w:after="0" w:line="240" w:lineRule="auto"/>
              <w:jc w:val="center"/>
              <w:rPr>
                <w:sz w:val="22"/>
                <w:szCs w:val="22"/>
              </w:rPr>
            </w:pPr>
            <w:r w:rsidRPr="007378C2">
              <w:rPr>
                <w:sz w:val="22"/>
                <w:szCs w:val="22"/>
                <w:rtl/>
              </w:rPr>
              <w:t>3</w:t>
            </w:r>
          </w:p>
        </w:tc>
        <w:tc>
          <w:tcPr>
            <w:tcW w:w="270" w:type="pct"/>
            <w:tcBorders>
              <w:top w:val="single" w:sz="4" w:space="0" w:color="auto"/>
              <w:left w:val="single" w:sz="4" w:space="0" w:color="auto"/>
              <w:bottom w:val="single" w:sz="4" w:space="0" w:color="auto"/>
              <w:right w:val="single" w:sz="4" w:space="0" w:color="auto"/>
            </w:tcBorders>
            <w:hideMark/>
          </w:tcPr>
          <w:p w14:paraId="712362E7" w14:textId="77777777" w:rsidR="006B5B99" w:rsidRPr="007378C2" w:rsidRDefault="006B5B99" w:rsidP="002E7BD8">
            <w:pPr>
              <w:bidi/>
              <w:spacing w:after="0" w:line="240" w:lineRule="auto"/>
              <w:jc w:val="center"/>
              <w:rPr>
                <w:sz w:val="22"/>
                <w:szCs w:val="22"/>
              </w:rPr>
            </w:pPr>
            <w:r w:rsidRPr="007378C2">
              <w:rPr>
                <w:sz w:val="22"/>
                <w:szCs w:val="22"/>
                <w:rtl/>
                <w:lang w:bidi="ar-JO"/>
              </w:rPr>
              <w:t>3</w:t>
            </w:r>
          </w:p>
        </w:tc>
        <w:tc>
          <w:tcPr>
            <w:tcW w:w="357" w:type="pct"/>
            <w:tcBorders>
              <w:top w:val="single" w:sz="4" w:space="0" w:color="auto"/>
              <w:left w:val="single" w:sz="4" w:space="0" w:color="auto"/>
              <w:bottom w:val="single" w:sz="4" w:space="0" w:color="auto"/>
              <w:right w:val="single" w:sz="4" w:space="0" w:color="auto"/>
            </w:tcBorders>
            <w:hideMark/>
          </w:tcPr>
          <w:p w14:paraId="759629E2" w14:textId="77777777" w:rsidR="006B5B99" w:rsidRPr="007378C2" w:rsidRDefault="006B5B99" w:rsidP="002E7BD8">
            <w:pPr>
              <w:bidi/>
              <w:spacing w:after="0" w:line="240" w:lineRule="auto"/>
              <w:jc w:val="center"/>
              <w:rPr>
                <w:sz w:val="22"/>
                <w:szCs w:val="22"/>
              </w:rPr>
            </w:pPr>
            <w:r w:rsidRPr="007378C2">
              <w:rPr>
                <w:sz w:val="22"/>
                <w:szCs w:val="22"/>
                <w:rtl/>
              </w:rPr>
              <w:t>0</w:t>
            </w:r>
          </w:p>
        </w:tc>
      </w:tr>
      <w:tr w:rsidR="006B5B99" w:rsidRPr="007378C2" w14:paraId="2D7408A6"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15D7176A" w14:textId="2D37D63D" w:rsidR="006B5B99" w:rsidRPr="007378C2" w:rsidRDefault="006B5B99" w:rsidP="002E7BD8">
            <w:pPr>
              <w:bidi/>
              <w:spacing w:after="0" w:line="240" w:lineRule="auto"/>
              <w:jc w:val="center"/>
              <w:rPr>
                <w:sz w:val="22"/>
                <w:szCs w:val="22"/>
                <w:highlight w:val="yellow"/>
              </w:rPr>
            </w:pPr>
            <w:r w:rsidRPr="007378C2">
              <w:rPr>
                <w:sz w:val="22"/>
                <w:szCs w:val="22"/>
              </w:rPr>
              <w:t>TOUR 311</w:t>
            </w:r>
          </w:p>
        </w:tc>
        <w:tc>
          <w:tcPr>
            <w:tcW w:w="2190" w:type="pct"/>
            <w:tcBorders>
              <w:top w:val="single" w:sz="4" w:space="0" w:color="auto"/>
              <w:left w:val="single" w:sz="4" w:space="0" w:color="auto"/>
              <w:bottom w:val="single" w:sz="4" w:space="0" w:color="auto"/>
              <w:right w:val="single" w:sz="4" w:space="0" w:color="auto"/>
            </w:tcBorders>
            <w:hideMark/>
          </w:tcPr>
          <w:p w14:paraId="77A9F447" w14:textId="77777777" w:rsidR="006B5B99" w:rsidRPr="007378C2" w:rsidRDefault="006B5B99" w:rsidP="002E7BD8">
            <w:pPr>
              <w:bidi/>
              <w:spacing w:after="0" w:line="240" w:lineRule="auto"/>
              <w:rPr>
                <w:sz w:val="22"/>
                <w:szCs w:val="22"/>
              </w:rPr>
            </w:pPr>
            <w:r w:rsidRPr="007378C2">
              <w:rPr>
                <w:sz w:val="22"/>
                <w:szCs w:val="22"/>
                <w:rtl/>
              </w:rPr>
              <w:t>أعمال شركات السياحة والسفر</w:t>
            </w:r>
          </w:p>
        </w:tc>
        <w:tc>
          <w:tcPr>
            <w:tcW w:w="600" w:type="pct"/>
            <w:tcBorders>
              <w:top w:val="single" w:sz="4" w:space="0" w:color="auto"/>
              <w:left w:val="single" w:sz="4" w:space="0" w:color="auto"/>
              <w:bottom w:val="single" w:sz="4" w:space="0" w:color="auto"/>
              <w:right w:val="single" w:sz="4" w:space="0" w:color="auto"/>
            </w:tcBorders>
          </w:tcPr>
          <w:p w14:paraId="0E2A46F3" w14:textId="09EA5685" w:rsidR="006B5B99" w:rsidRPr="007378C2" w:rsidRDefault="006B5B99" w:rsidP="0023134C">
            <w:pPr>
              <w:bidi/>
              <w:spacing w:after="0" w:line="240" w:lineRule="auto"/>
              <w:rPr>
                <w:sz w:val="22"/>
                <w:szCs w:val="22"/>
              </w:rPr>
            </w:pPr>
            <w:r>
              <w:rPr>
                <w:rFonts w:hint="cs"/>
                <w:sz w:val="22"/>
                <w:szCs w:val="22"/>
                <w:rtl/>
              </w:rPr>
              <w:t>مدمج</w:t>
            </w:r>
          </w:p>
        </w:tc>
        <w:tc>
          <w:tcPr>
            <w:tcW w:w="502" w:type="pct"/>
            <w:tcBorders>
              <w:top w:val="single" w:sz="4" w:space="0" w:color="auto"/>
              <w:left w:val="single" w:sz="4" w:space="0" w:color="auto"/>
              <w:bottom w:val="single" w:sz="4" w:space="0" w:color="auto"/>
              <w:right w:val="single" w:sz="4" w:space="0" w:color="auto"/>
            </w:tcBorders>
            <w:hideMark/>
          </w:tcPr>
          <w:p w14:paraId="4E0D3F87" w14:textId="48CD7C67" w:rsidR="006B5B99" w:rsidRPr="007378C2" w:rsidRDefault="006B5B99" w:rsidP="002E7BD8">
            <w:pPr>
              <w:bidi/>
              <w:spacing w:after="0" w:line="240" w:lineRule="auto"/>
              <w:jc w:val="center"/>
              <w:rPr>
                <w:sz w:val="22"/>
                <w:szCs w:val="22"/>
              </w:rPr>
            </w:pPr>
            <w:r w:rsidRPr="007378C2">
              <w:rPr>
                <w:sz w:val="22"/>
                <w:szCs w:val="22"/>
                <w:rtl/>
              </w:rPr>
              <w:t>3</w:t>
            </w:r>
          </w:p>
        </w:tc>
        <w:tc>
          <w:tcPr>
            <w:tcW w:w="270" w:type="pct"/>
            <w:tcBorders>
              <w:top w:val="single" w:sz="4" w:space="0" w:color="auto"/>
              <w:left w:val="single" w:sz="4" w:space="0" w:color="auto"/>
              <w:bottom w:val="single" w:sz="4" w:space="0" w:color="auto"/>
              <w:right w:val="single" w:sz="4" w:space="0" w:color="auto"/>
            </w:tcBorders>
            <w:hideMark/>
          </w:tcPr>
          <w:p w14:paraId="6D4B0212" w14:textId="77777777" w:rsidR="006B5B99" w:rsidRPr="007378C2" w:rsidRDefault="006B5B99" w:rsidP="002E7BD8">
            <w:pPr>
              <w:bidi/>
              <w:spacing w:after="0" w:line="240" w:lineRule="auto"/>
              <w:jc w:val="center"/>
              <w:rPr>
                <w:sz w:val="22"/>
                <w:szCs w:val="22"/>
              </w:rPr>
            </w:pPr>
            <w:r w:rsidRPr="007378C2">
              <w:rPr>
                <w:sz w:val="22"/>
                <w:szCs w:val="22"/>
                <w:lang w:bidi="ar-JO"/>
              </w:rPr>
              <w:t>0</w:t>
            </w:r>
          </w:p>
        </w:tc>
        <w:tc>
          <w:tcPr>
            <w:tcW w:w="357" w:type="pct"/>
            <w:tcBorders>
              <w:top w:val="single" w:sz="4" w:space="0" w:color="auto"/>
              <w:left w:val="single" w:sz="4" w:space="0" w:color="auto"/>
              <w:bottom w:val="single" w:sz="4" w:space="0" w:color="auto"/>
              <w:right w:val="single" w:sz="4" w:space="0" w:color="auto"/>
            </w:tcBorders>
            <w:hideMark/>
          </w:tcPr>
          <w:p w14:paraId="719B592F" w14:textId="77777777" w:rsidR="006B5B99" w:rsidRPr="007378C2" w:rsidRDefault="006B5B99" w:rsidP="002E7BD8">
            <w:pPr>
              <w:bidi/>
              <w:spacing w:after="0" w:line="240" w:lineRule="auto"/>
              <w:jc w:val="center"/>
              <w:rPr>
                <w:sz w:val="22"/>
                <w:szCs w:val="22"/>
              </w:rPr>
            </w:pPr>
            <w:r w:rsidRPr="007378C2">
              <w:rPr>
                <w:sz w:val="22"/>
                <w:szCs w:val="22"/>
              </w:rPr>
              <w:t>6</w:t>
            </w:r>
          </w:p>
        </w:tc>
      </w:tr>
      <w:tr w:rsidR="006B5B99" w:rsidRPr="007378C2" w14:paraId="68E72567"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577C8B97" w14:textId="1579ECE1" w:rsidR="006B5B99" w:rsidRPr="007378C2" w:rsidRDefault="006B5B99" w:rsidP="002E7BD8">
            <w:pPr>
              <w:spacing w:after="0" w:line="240" w:lineRule="auto"/>
              <w:jc w:val="center"/>
              <w:rPr>
                <w:sz w:val="22"/>
                <w:szCs w:val="22"/>
                <w:highlight w:val="yellow"/>
              </w:rPr>
            </w:pPr>
            <w:r w:rsidRPr="007378C2">
              <w:rPr>
                <w:color w:val="000000"/>
                <w:sz w:val="22"/>
                <w:szCs w:val="22"/>
              </w:rPr>
              <w:t>TOUR 333</w:t>
            </w:r>
          </w:p>
        </w:tc>
        <w:tc>
          <w:tcPr>
            <w:tcW w:w="2190" w:type="pct"/>
            <w:tcBorders>
              <w:top w:val="single" w:sz="4" w:space="0" w:color="auto"/>
              <w:left w:val="single" w:sz="4" w:space="0" w:color="auto"/>
              <w:bottom w:val="single" w:sz="4" w:space="0" w:color="auto"/>
              <w:right w:val="single" w:sz="4" w:space="0" w:color="auto"/>
            </w:tcBorders>
            <w:hideMark/>
          </w:tcPr>
          <w:p w14:paraId="6003FE0A" w14:textId="2CCD3CA2" w:rsidR="006B5B99" w:rsidRPr="00F53D85" w:rsidRDefault="006B5B99" w:rsidP="002E7BD8">
            <w:pPr>
              <w:bidi/>
              <w:spacing w:after="0" w:line="240" w:lineRule="auto"/>
              <w:rPr>
                <w:sz w:val="22"/>
                <w:szCs w:val="22"/>
                <w:highlight w:val="yellow"/>
                <w:lang w:bidi="ar-JO"/>
              </w:rPr>
            </w:pPr>
            <w:r>
              <w:rPr>
                <w:rFonts w:hint="cs"/>
                <w:sz w:val="22"/>
                <w:szCs w:val="22"/>
                <w:rtl/>
              </w:rPr>
              <w:t>لغة إنجليزية للسياحة والسفر (2)</w:t>
            </w:r>
          </w:p>
        </w:tc>
        <w:tc>
          <w:tcPr>
            <w:tcW w:w="600" w:type="pct"/>
            <w:tcBorders>
              <w:top w:val="single" w:sz="4" w:space="0" w:color="auto"/>
              <w:left w:val="single" w:sz="4" w:space="0" w:color="auto"/>
              <w:bottom w:val="single" w:sz="4" w:space="0" w:color="auto"/>
              <w:right w:val="single" w:sz="4" w:space="0" w:color="auto"/>
            </w:tcBorders>
          </w:tcPr>
          <w:p w14:paraId="02099E32" w14:textId="7E05D766" w:rsidR="006B5B99" w:rsidRPr="00F53D85" w:rsidRDefault="006B5B99" w:rsidP="0023134C">
            <w:pPr>
              <w:bidi/>
              <w:spacing w:after="0" w:line="240" w:lineRule="auto"/>
              <w:rPr>
                <w:sz w:val="22"/>
                <w:szCs w:val="22"/>
                <w:highlight w:val="yellow"/>
                <w:lang w:bidi="ar-JO"/>
              </w:rPr>
            </w:pPr>
            <w:r>
              <w:rPr>
                <w:rFonts w:hint="cs"/>
                <w:sz w:val="22"/>
                <w:szCs w:val="22"/>
                <w:highlight w:val="yellow"/>
                <w:rtl/>
                <w:lang w:bidi="ar-JO"/>
              </w:rPr>
              <w:t>وجاهي</w:t>
            </w:r>
          </w:p>
        </w:tc>
        <w:tc>
          <w:tcPr>
            <w:tcW w:w="502" w:type="pct"/>
            <w:tcBorders>
              <w:top w:val="single" w:sz="4" w:space="0" w:color="auto"/>
              <w:left w:val="single" w:sz="4" w:space="0" w:color="auto"/>
              <w:bottom w:val="single" w:sz="4" w:space="0" w:color="auto"/>
              <w:right w:val="single" w:sz="4" w:space="0" w:color="auto"/>
            </w:tcBorders>
            <w:hideMark/>
          </w:tcPr>
          <w:p w14:paraId="1435ABD7" w14:textId="41B96FFA" w:rsidR="006B5B99" w:rsidRPr="007378C2" w:rsidRDefault="006B5B99" w:rsidP="002E7BD8">
            <w:pPr>
              <w:bidi/>
              <w:spacing w:after="0" w:line="240" w:lineRule="auto"/>
              <w:jc w:val="center"/>
              <w:rPr>
                <w:sz w:val="22"/>
                <w:szCs w:val="22"/>
              </w:rPr>
            </w:pPr>
            <w:r w:rsidRPr="007378C2">
              <w:rPr>
                <w:sz w:val="22"/>
                <w:szCs w:val="22"/>
                <w:rtl/>
              </w:rPr>
              <w:t>3</w:t>
            </w:r>
          </w:p>
        </w:tc>
        <w:tc>
          <w:tcPr>
            <w:tcW w:w="270" w:type="pct"/>
            <w:tcBorders>
              <w:top w:val="single" w:sz="4" w:space="0" w:color="auto"/>
              <w:left w:val="single" w:sz="4" w:space="0" w:color="auto"/>
              <w:bottom w:val="single" w:sz="4" w:space="0" w:color="auto"/>
              <w:right w:val="single" w:sz="4" w:space="0" w:color="auto"/>
            </w:tcBorders>
            <w:hideMark/>
          </w:tcPr>
          <w:p w14:paraId="6A0E014A" w14:textId="77777777" w:rsidR="006B5B99" w:rsidRPr="007378C2" w:rsidRDefault="006B5B99" w:rsidP="002E7BD8">
            <w:pPr>
              <w:bidi/>
              <w:spacing w:after="0" w:line="240" w:lineRule="auto"/>
              <w:jc w:val="center"/>
              <w:rPr>
                <w:sz w:val="22"/>
                <w:szCs w:val="22"/>
              </w:rPr>
            </w:pPr>
            <w:r w:rsidRPr="007378C2">
              <w:rPr>
                <w:sz w:val="22"/>
                <w:szCs w:val="22"/>
                <w:rtl/>
                <w:lang w:bidi="ar-JO"/>
              </w:rPr>
              <w:t>3</w:t>
            </w:r>
          </w:p>
        </w:tc>
        <w:tc>
          <w:tcPr>
            <w:tcW w:w="357" w:type="pct"/>
            <w:tcBorders>
              <w:top w:val="single" w:sz="4" w:space="0" w:color="auto"/>
              <w:left w:val="single" w:sz="4" w:space="0" w:color="auto"/>
              <w:bottom w:val="single" w:sz="4" w:space="0" w:color="auto"/>
              <w:right w:val="single" w:sz="4" w:space="0" w:color="auto"/>
            </w:tcBorders>
            <w:hideMark/>
          </w:tcPr>
          <w:p w14:paraId="365457D7" w14:textId="77777777" w:rsidR="006B5B99" w:rsidRPr="007378C2" w:rsidRDefault="006B5B99" w:rsidP="002E7BD8">
            <w:pPr>
              <w:bidi/>
              <w:spacing w:after="0" w:line="240" w:lineRule="auto"/>
              <w:jc w:val="center"/>
              <w:rPr>
                <w:sz w:val="22"/>
                <w:szCs w:val="22"/>
              </w:rPr>
            </w:pPr>
            <w:r w:rsidRPr="007378C2">
              <w:rPr>
                <w:sz w:val="22"/>
                <w:szCs w:val="22"/>
                <w:rtl/>
              </w:rPr>
              <w:t>0</w:t>
            </w:r>
          </w:p>
        </w:tc>
      </w:tr>
      <w:tr w:rsidR="006B5B99" w:rsidRPr="007378C2" w14:paraId="7EF053B7"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0692C3DA" w14:textId="318955D2" w:rsidR="006B5B99" w:rsidRPr="007378C2" w:rsidRDefault="006B5B99" w:rsidP="002E7BD8">
            <w:pPr>
              <w:spacing w:after="0" w:line="240" w:lineRule="auto"/>
              <w:jc w:val="center"/>
              <w:rPr>
                <w:sz w:val="22"/>
                <w:szCs w:val="22"/>
                <w:highlight w:val="yellow"/>
                <w:rtl/>
                <w:lang w:val="en-US" w:bidi="ar-JO"/>
              </w:rPr>
            </w:pPr>
            <w:r w:rsidRPr="007378C2">
              <w:rPr>
                <w:color w:val="000000"/>
                <w:sz w:val="22"/>
                <w:szCs w:val="22"/>
              </w:rPr>
              <w:t xml:space="preserve">TOUR </w:t>
            </w:r>
            <w:r w:rsidRPr="007378C2">
              <w:rPr>
                <w:color w:val="000000"/>
                <w:sz w:val="22"/>
                <w:szCs w:val="22"/>
                <w:lang w:val="en-US"/>
              </w:rPr>
              <w:t>23</w:t>
            </w:r>
            <w:r w:rsidRPr="007378C2">
              <w:rPr>
                <w:color w:val="000000"/>
                <w:sz w:val="22"/>
                <w:szCs w:val="22"/>
                <w:lang w:val="en-US" w:bidi="ar-JO"/>
              </w:rPr>
              <w:t>0</w:t>
            </w:r>
          </w:p>
        </w:tc>
        <w:tc>
          <w:tcPr>
            <w:tcW w:w="2190" w:type="pct"/>
            <w:tcBorders>
              <w:top w:val="single" w:sz="4" w:space="0" w:color="auto"/>
              <w:left w:val="single" w:sz="4" w:space="0" w:color="auto"/>
              <w:bottom w:val="single" w:sz="4" w:space="0" w:color="auto"/>
              <w:right w:val="single" w:sz="4" w:space="0" w:color="auto"/>
            </w:tcBorders>
            <w:hideMark/>
          </w:tcPr>
          <w:p w14:paraId="47703718" w14:textId="77777777" w:rsidR="006B5B99" w:rsidRPr="007378C2" w:rsidRDefault="006B5B99" w:rsidP="002E7BD8">
            <w:pPr>
              <w:bidi/>
              <w:spacing w:after="0" w:line="240" w:lineRule="auto"/>
              <w:rPr>
                <w:sz w:val="22"/>
                <w:szCs w:val="22"/>
                <w:rtl/>
                <w:lang w:bidi="ar-JO"/>
              </w:rPr>
            </w:pPr>
            <w:r w:rsidRPr="007378C2">
              <w:rPr>
                <w:sz w:val="22"/>
                <w:szCs w:val="22"/>
                <w:rtl/>
                <w:lang w:bidi="ar-JO"/>
              </w:rPr>
              <w:t>تدريب عملي 1</w:t>
            </w:r>
          </w:p>
        </w:tc>
        <w:tc>
          <w:tcPr>
            <w:tcW w:w="600" w:type="pct"/>
            <w:tcBorders>
              <w:top w:val="single" w:sz="4" w:space="0" w:color="auto"/>
              <w:left w:val="single" w:sz="4" w:space="0" w:color="auto"/>
              <w:bottom w:val="single" w:sz="4" w:space="0" w:color="auto"/>
              <w:right w:val="single" w:sz="4" w:space="0" w:color="auto"/>
            </w:tcBorders>
          </w:tcPr>
          <w:p w14:paraId="45962F18" w14:textId="41254EE7" w:rsidR="006B5B99" w:rsidRPr="007378C2" w:rsidRDefault="006B5B99" w:rsidP="0023134C">
            <w:pPr>
              <w:bidi/>
              <w:spacing w:after="0" w:line="240" w:lineRule="auto"/>
              <w:rPr>
                <w:sz w:val="22"/>
                <w:szCs w:val="22"/>
                <w:rtl/>
                <w:lang w:bidi="ar-JO"/>
              </w:rPr>
            </w:pPr>
            <w:r>
              <w:rPr>
                <w:rFonts w:hint="cs"/>
                <w:sz w:val="22"/>
                <w:szCs w:val="22"/>
                <w:rtl/>
                <w:lang w:bidi="ar-JO"/>
              </w:rPr>
              <w:t>وجاهي</w:t>
            </w:r>
          </w:p>
        </w:tc>
        <w:tc>
          <w:tcPr>
            <w:tcW w:w="502" w:type="pct"/>
            <w:tcBorders>
              <w:top w:val="single" w:sz="4" w:space="0" w:color="auto"/>
              <w:left w:val="single" w:sz="4" w:space="0" w:color="auto"/>
              <w:bottom w:val="single" w:sz="4" w:space="0" w:color="auto"/>
              <w:right w:val="single" w:sz="4" w:space="0" w:color="auto"/>
            </w:tcBorders>
            <w:hideMark/>
          </w:tcPr>
          <w:p w14:paraId="36FE76B3" w14:textId="139E93BB" w:rsidR="006B5B99" w:rsidRPr="007378C2" w:rsidRDefault="006B5B99" w:rsidP="002E7BD8">
            <w:pPr>
              <w:bidi/>
              <w:spacing w:after="0" w:line="240" w:lineRule="auto"/>
              <w:jc w:val="center"/>
              <w:rPr>
                <w:sz w:val="22"/>
                <w:szCs w:val="22"/>
              </w:rPr>
            </w:pPr>
            <w:r w:rsidRPr="007378C2">
              <w:rPr>
                <w:sz w:val="22"/>
                <w:szCs w:val="22"/>
                <w:rtl/>
              </w:rPr>
              <w:t>6</w:t>
            </w:r>
          </w:p>
        </w:tc>
        <w:tc>
          <w:tcPr>
            <w:tcW w:w="270" w:type="pct"/>
            <w:tcBorders>
              <w:top w:val="single" w:sz="4" w:space="0" w:color="auto"/>
              <w:left w:val="single" w:sz="4" w:space="0" w:color="auto"/>
              <w:bottom w:val="single" w:sz="4" w:space="0" w:color="auto"/>
              <w:right w:val="single" w:sz="4" w:space="0" w:color="auto"/>
            </w:tcBorders>
            <w:hideMark/>
          </w:tcPr>
          <w:p w14:paraId="5B1C88D8" w14:textId="77777777" w:rsidR="006B5B99" w:rsidRPr="007378C2" w:rsidRDefault="006B5B99" w:rsidP="002E7BD8">
            <w:pPr>
              <w:bidi/>
              <w:spacing w:after="0" w:line="240" w:lineRule="auto"/>
              <w:jc w:val="center"/>
              <w:rPr>
                <w:sz w:val="22"/>
                <w:szCs w:val="22"/>
              </w:rPr>
            </w:pPr>
            <w:r w:rsidRPr="007378C2">
              <w:rPr>
                <w:sz w:val="22"/>
                <w:szCs w:val="22"/>
                <w:rtl/>
              </w:rPr>
              <w:t>0</w:t>
            </w:r>
          </w:p>
        </w:tc>
        <w:tc>
          <w:tcPr>
            <w:tcW w:w="357" w:type="pct"/>
            <w:tcBorders>
              <w:top w:val="single" w:sz="4" w:space="0" w:color="auto"/>
              <w:left w:val="single" w:sz="4" w:space="0" w:color="auto"/>
              <w:bottom w:val="single" w:sz="4" w:space="0" w:color="auto"/>
              <w:right w:val="single" w:sz="4" w:space="0" w:color="auto"/>
            </w:tcBorders>
            <w:hideMark/>
          </w:tcPr>
          <w:p w14:paraId="70BA9BCF" w14:textId="77777777" w:rsidR="006B5B99" w:rsidRPr="007378C2" w:rsidRDefault="006B5B99" w:rsidP="002E7BD8">
            <w:pPr>
              <w:bidi/>
              <w:spacing w:after="0" w:line="240" w:lineRule="auto"/>
              <w:jc w:val="center"/>
              <w:rPr>
                <w:sz w:val="22"/>
                <w:szCs w:val="22"/>
              </w:rPr>
            </w:pPr>
            <w:r w:rsidRPr="007378C2">
              <w:rPr>
                <w:sz w:val="22"/>
                <w:szCs w:val="22"/>
                <w:rtl/>
              </w:rPr>
              <w:t>12</w:t>
            </w:r>
          </w:p>
        </w:tc>
      </w:tr>
      <w:tr w:rsidR="006B5B99" w:rsidRPr="007378C2" w14:paraId="3CA1B06E"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64C89148" w14:textId="2CD65D6C" w:rsidR="006B5B99" w:rsidRPr="007378C2" w:rsidRDefault="006B5B99" w:rsidP="002E7BD8">
            <w:pPr>
              <w:spacing w:after="0" w:line="240" w:lineRule="auto"/>
              <w:jc w:val="center"/>
              <w:rPr>
                <w:sz w:val="22"/>
                <w:szCs w:val="22"/>
                <w:highlight w:val="yellow"/>
              </w:rPr>
            </w:pPr>
            <w:r w:rsidRPr="007378C2">
              <w:rPr>
                <w:color w:val="000000"/>
                <w:sz w:val="22"/>
                <w:szCs w:val="22"/>
              </w:rPr>
              <w:t>TOUR 321</w:t>
            </w:r>
          </w:p>
        </w:tc>
        <w:tc>
          <w:tcPr>
            <w:tcW w:w="2190" w:type="pct"/>
            <w:tcBorders>
              <w:top w:val="single" w:sz="4" w:space="0" w:color="auto"/>
              <w:left w:val="single" w:sz="4" w:space="0" w:color="auto"/>
              <w:bottom w:val="single" w:sz="4" w:space="0" w:color="auto"/>
              <w:right w:val="single" w:sz="4" w:space="0" w:color="auto"/>
            </w:tcBorders>
            <w:hideMark/>
          </w:tcPr>
          <w:p w14:paraId="7D7A7675" w14:textId="77777777" w:rsidR="006B5B99" w:rsidRPr="007378C2" w:rsidRDefault="006B5B99" w:rsidP="002E7BD8">
            <w:pPr>
              <w:bidi/>
              <w:spacing w:after="0" w:line="240" w:lineRule="auto"/>
              <w:rPr>
                <w:sz w:val="22"/>
                <w:szCs w:val="22"/>
              </w:rPr>
            </w:pPr>
            <w:r w:rsidRPr="007378C2">
              <w:rPr>
                <w:sz w:val="22"/>
                <w:szCs w:val="22"/>
                <w:rtl/>
              </w:rPr>
              <w:t>إدارة المقاصد السياحية</w:t>
            </w:r>
          </w:p>
        </w:tc>
        <w:tc>
          <w:tcPr>
            <w:tcW w:w="600" w:type="pct"/>
            <w:tcBorders>
              <w:top w:val="single" w:sz="4" w:space="0" w:color="auto"/>
              <w:left w:val="single" w:sz="4" w:space="0" w:color="auto"/>
              <w:bottom w:val="single" w:sz="4" w:space="0" w:color="auto"/>
              <w:right w:val="single" w:sz="4" w:space="0" w:color="auto"/>
            </w:tcBorders>
          </w:tcPr>
          <w:p w14:paraId="3041A0C6" w14:textId="4F50CE81" w:rsidR="006B5B99" w:rsidRPr="007378C2" w:rsidRDefault="006B5B99" w:rsidP="0023134C">
            <w:pPr>
              <w:bidi/>
              <w:spacing w:after="0" w:line="240" w:lineRule="auto"/>
              <w:rPr>
                <w:sz w:val="22"/>
                <w:szCs w:val="22"/>
              </w:rPr>
            </w:pPr>
            <w:r>
              <w:rPr>
                <w:rFonts w:hint="cs"/>
                <w:sz w:val="22"/>
                <w:szCs w:val="22"/>
                <w:rtl/>
              </w:rPr>
              <w:t>وجاهي</w:t>
            </w:r>
          </w:p>
        </w:tc>
        <w:tc>
          <w:tcPr>
            <w:tcW w:w="502" w:type="pct"/>
            <w:tcBorders>
              <w:top w:val="single" w:sz="4" w:space="0" w:color="auto"/>
              <w:left w:val="single" w:sz="4" w:space="0" w:color="auto"/>
              <w:bottom w:val="single" w:sz="4" w:space="0" w:color="auto"/>
              <w:right w:val="single" w:sz="4" w:space="0" w:color="auto"/>
            </w:tcBorders>
            <w:hideMark/>
          </w:tcPr>
          <w:p w14:paraId="5E1F57A5" w14:textId="27CE4BE0" w:rsidR="006B5B99" w:rsidRPr="007378C2" w:rsidRDefault="006B5B99" w:rsidP="002E7BD8">
            <w:pPr>
              <w:bidi/>
              <w:spacing w:after="0" w:line="240" w:lineRule="auto"/>
              <w:jc w:val="center"/>
              <w:rPr>
                <w:sz w:val="22"/>
                <w:szCs w:val="22"/>
              </w:rPr>
            </w:pPr>
            <w:r w:rsidRPr="007378C2">
              <w:rPr>
                <w:sz w:val="22"/>
                <w:szCs w:val="22"/>
                <w:rtl/>
              </w:rPr>
              <w:t>3</w:t>
            </w:r>
          </w:p>
        </w:tc>
        <w:tc>
          <w:tcPr>
            <w:tcW w:w="270" w:type="pct"/>
            <w:tcBorders>
              <w:top w:val="single" w:sz="4" w:space="0" w:color="auto"/>
              <w:left w:val="single" w:sz="4" w:space="0" w:color="auto"/>
              <w:bottom w:val="single" w:sz="4" w:space="0" w:color="auto"/>
              <w:right w:val="single" w:sz="4" w:space="0" w:color="auto"/>
            </w:tcBorders>
            <w:hideMark/>
          </w:tcPr>
          <w:p w14:paraId="73723991" w14:textId="77777777" w:rsidR="006B5B99" w:rsidRPr="007378C2" w:rsidRDefault="006B5B99" w:rsidP="002E7BD8">
            <w:pPr>
              <w:bidi/>
              <w:spacing w:after="0" w:line="240" w:lineRule="auto"/>
              <w:jc w:val="center"/>
              <w:rPr>
                <w:sz w:val="22"/>
                <w:szCs w:val="22"/>
                <w:lang w:bidi="ar-JO"/>
              </w:rPr>
            </w:pPr>
            <w:r w:rsidRPr="007378C2">
              <w:rPr>
                <w:sz w:val="22"/>
                <w:szCs w:val="22"/>
                <w:rtl/>
                <w:lang w:bidi="ar-JO"/>
              </w:rPr>
              <w:t>3</w:t>
            </w:r>
          </w:p>
        </w:tc>
        <w:tc>
          <w:tcPr>
            <w:tcW w:w="357" w:type="pct"/>
            <w:tcBorders>
              <w:top w:val="single" w:sz="4" w:space="0" w:color="auto"/>
              <w:left w:val="single" w:sz="4" w:space="0" w:color="auto"/>
              <w:bottom w:val="single" w:sz="4" w:space="0" w:color="auto"/>
              <w:right w:val="single" w:sz="4" w:space="0" w:color="auto"/>
            </w:tcBorders>
            <w:hideMark/>
          </w:tcPr>
          <w:p w14:paraId="00176DB6" w14:textId="77777777" w:rsidR="006B5B99" w:rsidRPr="007378C2" w:rsidRDefault="006B5B99" w:rsidP="002E7BD8">
            <w:pPr>
              <w:bidi/>
              <w:spacing w:after="0" w:line="240" w:lineRule="auto"/>
              <w:jc w:val="center"/>
              <w:rPr>
                <w:sz w:val="22"/>
                <w:szCs w:val="22"/>
              </w:rPr>
            </w:pPr>
            <w:r w:rsidRPr="007378C2">
              <w:rPr>
                <w:sz w:val="22"/>
                <w:szCs w:val="22"/>
                <w:rtl/>
              </w:rPr>
              <w:t>0</w:t>
            </w:r>
          </w:p>
        </w:tc>
      </w:tr>
      <w:tr w:rsidR="006B5B99" w:rsidRPr="007378C2" w14:paraId="212CE315"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21FA4581" w14:textId="1A29DFC6" w:rsidR="006B5B99" w:rsidRPr="007378C2" w:rsidRDefault="006B5B99" w:rsidP="002E7BD8">
            <w:pPr>
              <w:spacing w:after="0" w:line="240" w:lineRule="auto"/>
              <w:jc w:val="center"/>
              <w:rPr>
                <w:sz w:val="22"/>
                <w:szCs w:val="22"/>
                <w:highlight w:val="yellow"/>
              </w:rPr>
            </w:pPr>
            <w:r w:rsidRPr="007378C2">
              <w:rPr>
                <w:sz w:val="22"/>
                <w:szCs w:val="22"/>
                <w:lang w:bidi="ar-DZ"/>
              </w:rPr>
              <w:t>HOTL 431</w:t>
            </w:r>
          </w:p>
        </w:tc>
        <w:tc>
          <w:tcPr>
            <w:tcW w:w="2190" w:type="pct"/>
            <w:tcBorders>
              <w:top w:val="single" w:sz="4" w:space="0" w:color="auto"/>
              <w:left w:val="single" w:sz="4" w:space="0" w:color="auto"/>
              <w:bottom w:val="single" w:sz="4" w:space="0" w:color="auto"/>
              <w:right w:val="single" w:sz="4" w:space="0" w:color="auto"/>
            </w:tcBorders>
            <w:hideMark/>
          </w:tcPr>
          <w:p w14:paraId="19491BAA" w14:textId="77777777" w:rsidR="006B5B99" w:rsidRPr="007378C2" w:rsidRDefault="006B5B99" w:rsidP="002E7BD8">
            <w:pPr>
              <w:bidi/>
              <w:spacing w:after="0" w:line="240" w:lineRule="auto"/>
              <w:rPr>
                <w:sz w:val="22"/>
                <w:szCs w:val="22"/>
                <w:highlight w:val="yellow"/>
                <w:lang w:bidi="ar-JO"/>
              </w:rPr>
            </w:pPr>
            <w:r w:rsidRPr="007378C2">
              <w:rPr>
                <w:sz w:val="22"/>
                <w:szCs w:val="22"/>
                <w:rtl/>
                <w:lang w:bidi="ar-JO"/>
              </w:rPr>
              <w:t>إدارة الموارد البشرية في صناعة السياحة والضيافة</w:t>
            </w:r>
          </w:p>
        </w:tc>
        <w:tc>
          <w:tcPr>
            <w:tcW w:w="600" w:type="pct"/>
            <w:tcBorders>
              <w:top w:val="single" w:sz="4" w:space="0" w:color="auto"/>
              <w:left w:val="single" w:sz="4" w:space="0" w:color="auto"/>
              <w:bottom w:val="single" w:sz="4" w:space="0" w:color="auto"/>
              <w:right w:val="single" w:sz="4" w:space="0" w:color="auto"/>
            </w:tcBorders>
          </w:tcPr>
          <w:p w14:paraId="6AE5C427" w14:textId="6A0F1BDA" w:rsidR="006B5B99" w:rsidRPr="007378C2" w:rsidRDefault="006B5B99" w:rsidP="002E7BD8">
            <w:pPr>
              <w:bidi/>
              <w:spacing w:after="0" w:line="240" w:lineRule="auto"/>
              <w:rPr>
                <w:sz w:val="22"/>
                <w:szCs w:val="22"/>
                <w:highlight w:val="yellow"/>
                <w:lang w:bidi="ar-JO"/>
              </w:rPr>
            </w:pPr>
            <w:r>
              <w:rPr>
                <w:rFonts w:hint="cs"/>
                <w:sz w:val="22"/>
                <w:szCs w:val="22"/>
                <w:highlight w:val="yellow"/>
                <w:rtl/>
                <w:lang w:bidi="ar-JO"/>
              </w:rPr>
              <w:t>مدمج</w:t>
            </w:r>
          </w:p>
        </w:tc>
        <w:tc>
          <w:tcPr>
            <w:tcW w:w="502" w:type="pct"/>
            <w:tcBorders>
              <w:top w:val="single" w:sz="4" w:space="0" w:color="auto"/>
              <w:left w:val="single" w:sz="4" w:space="0" w:color="auto"/>
              <w:bottom w:val="single" w:sz="4" w:space="0" w:color="auto"/>
              <w:right w:val="single" w:sz="4" w:space="0" w:color="auto"/>
            </w:tcBorders>
            <w:hideMark/>
          </w:tcPr>
          <w:p w14:paraId="24B70C45" w14:textId="4933FFB6" w:rsidR="006B5B99" w:rsidRPr="007378C2" w:rsidRDefault="006B5B99" w:rsidP="002E7BD8">
            <w:pPr>
              <w:bidi/>
              <w:spacing w:after="0" w:line="240" w:lineRule="auto"/>
              <w:jc w:val="center"/>
              <w:rPr>
                <w:sz w:val="22"/>
                <w:szCs w:val="22"/>
                <w:lang w:bidi="ar-JO"/>
              </w:rPr>
            </w:pPr>
            <w:r w:rsidRPr="007378C2">
              <w:rPr>
                <w:sz w:val="22"/>
                <w:szCs w:val="22"/>
                <w:rtl/>
                <w:lang w:bidi="ar-JO"/>
              </w:rPr>
              <w:t>3</w:t>
            </w:r>
          </w:p>
        </w:tc>
        <w:tc>
          <w:tcPr>
            <w:tcW w:w="270" w:type="pct"/>
            <w:tcBorders>
              <w:top w:val="single" w:sz="4" w:space="0" w:color="auto"/>
              <w:left w:val="single" w:sz="4" w:space="0" w:color="auto"/>
              <w:bottom w:val="single" w:sz="4" w:space="0" w:color="auto"/>
              <w:right w:val="single" w:sz="4" w:space="0" w:color="auto"/>
            </w:tcBorders>
            <w:hideMark/>
          </w:tcPr>
          <w:p w14:paraId="1D5E7FCC" w14:textId="77777777" w:rsidR="006B5B99" w:rsidRPr="007378C2" w:rsidRDefault="006B5B99" w:rsidP="002E7BD8">
            <w:pPr>
              <w:bidi/>
              <w:spacing w:after="0" w:line="240" w:lineRule="auto"/>
              <w:jc w:val="center"/>
              <w:rPr>
                <w:sz w:val="22"/>
                <w:szCs w:val="22"/>
              </w:rPr>
            </w:pPr>
            <w:r w:rsidRPr="007378C2">
              <w:rPr>
                <w:sz w:val="22"/>
                <w:szCs w:val="22"/>
                <w:rtl/>
              </w:rPr>
              <w:t>0</w:t>
            </w:r>
          </w:p>
        </w:tc>
        <w:tc>
          <w:tcPr>
            <w:tcW w:w="357" w:type="pct"/>
            <w:tcBorders>
              <w:top w:val="single" w:sz="4" w:space="0" w:color="auto"/>
              <w:left w:val="single" w:sz="4" w:space="0" w:color="auto"/>
              <w:bottom w:val="single" w:sz="4" w:space="0" w:color="auto"/>
              <w:right w:val="single" w:sz="4" w:space="0" w:color="auto"/>
            </w:tcBorders>
            <w:hideMark/>
          </w:tcPr>
          <w:p w14:paraId="4D596896" w14:textId="77777777" w:rsidR="006B5B99" w:rsidRPr="007378C2" w:rsidRDefault="006B5B99" w:rsidP="002E7BD8">
            <w:pPr>
              <w:bidi/>
              <w:spacing w:after="0" w:line="240" w:lineRule="auto"/>
              <w:jc w:val="center"/>
              <w:rPr>
                <w:sz w:val="22"/>
                <w:szCs w:val="22"/>
              </w:rPr>
            </w:pPr>
            <w:r w:rsidRPr="007378C2">
              <w:rPr>
                <w:sz w:val="22"/>
                <w:szCs w:val="22"/>
                <w:rtl/>
              </w:rPr>
              <w:t>6</w:t>
            </w:r>
          </w:p>
        </w:tc>
      </w:tr>
      <w:tr w:rsidR="006B5B99" w:rsidRPr="007378C2" w14:paraId="729AB995"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52105DAA" w14:textId="185A8A40" w:rsidR="006B5B99" w:rsidRPr="007378C2" w:rsidRDefault="006B5B99" w:rsidP="002E7BD8">
            <w:pPr>
              <w:spacing w:after="0" w:line="240" w:lineRule="auto"/>
              <w:jc w:val="center"/>
              <w:rPr>
                <w:sz w:val="22"/>
                <w:szCs w:val="22"/>
                <w:highlight w:val="yellow"/>
              </w:rPr>
            </w:pPr>
            <w:r w:rsidRPr="007378C2">
              <w:rPr>
                <w:color w:val="000000"/>
                <w:sz w:val="22"/>
                <w:szCs w:val="22"/>
              </w:rPr>
              <w:t>TOUR 322</w:t>
            </w:r>
          </w:p>
        </w:tc>
        <w:tc>
          <w:tcPr>
            <w:tcW w:w="2190" w:type="pct"/>
            <w:tcBorders>
              <w:top w:val="single" w:sz="4" w:space="0" w:color="auto"/>
              <w:left w:val="single" w:sz="4" w:space="0" w:color="auto"/>
              <w:bottom w:val="single" w:sz="4" w:space="0" w:color="auto"/>
              <w:right w:val="single" w:sz="4" w:space="0" w:color="auto"/>
            </w:tcBorders>
            <w:hideMark/>
          </w:tcPr>
          <w:p w14:paraId="58E63612" w14:textId="77777777" w:rsidR="006B5B99" w:rsidRPr="007378C2" w:rsidRDefault="006B5B99" w:rsidP="002E7BD8">
            <w:pPr>
              <w:bidi/>
              <w:spacing w:after="0" w:line="240" w:lineRule="auto"/>
              <w:rPr>
                <w:sz w:val="22"/>
                <w:szCs w:val="22"/>
              </w:rPr>
            </w:pPr>
            <w:r w:rsidRPr="007378C2">
              <w:rPr>
                <w:sz w:val="22"/>
                <w:szCs w:val="22"/>
                <w:rtl/>
              </w:rPr>
              <w:t>التسويق السياحي والفندقي</w:t>
            </w:r>
          </w:p>
        </w:tc>
        <w:tc>
          <w:tcPr>
            <w:tcW w:w="600" w:type="pct"/>
            <w:tcBorders>
              <w:top w:val="single" w:sz="4" w:space="0" w:color="auto"/>
              <w:left w:val="single" w:sz="4" w:space="0" w:color="auto"/>
              <w:bottom w:val="single" w:sz="4" w:space="0" w:color="auto"/>
              <w:right w:val="single" w:sz="4" w:space="0" w:color="auto"/>
            </w:tcBorders>
          </w:tcPr>
          <w:p w14:paraId="013F24A6" w14:textId="60AC7719" w:rsidR="006B5B99" w:rsidRPr="007378C2" w:rsidRDefault="006B5B99" w:rsidP="0023134C">
            <w:pPr>
              <w:bidi/>
              <w:spacing w:after="0" w:line="240" w:lineRule="auto"/>
              <w:rPr>
                <w:sz w:val="22"/>
                <w:szCs w:val="22"/>
              </w:rPr>
            </w:pPr>
            <w:r>
              <w:rPr>
                <w:rFonts w:hint="cs"/>
                <w:sz w:val="22"/>
                <w:szCs w:val="22"/>
                <w:rtl/>
              </w:rPr>
              <w:t>مدمج</w:t>
            </w:r>
          </w:p>
        </w:tc>
        <w:tc>
          <w:tcPr>
            <w:tcW w:w="502" w:type="pct"/>
            <w:tcBorders>
              <w:top w:val="single" w:sz="4" w:space="0" w:color="auto"/>
              <w:left w:val="single" w:sz="4" w:space="0" w:color="auto"/>
              <w:bottom w:val="single" w:sz="4" w:space="0" w:color="auto"/>
              <w:right w:val="single" w:sz="4" w:space="0" w:color="auto"/>
            </w:tcBorders>
            <w:hideMark/>
          </w:tcPr>
          <w:p w14:paraId="12B53F49" w14:textId="4D278C53" w:rsidR="006B5B99" w:rsidRPr="007378C2" w:rsidRDefault="006B5B99" w:rsidP="002E7BD8">
            <w:pPr>
              <w:bidi/>
              <w:spacing w:after="0" w:line="240" w:lineRule="auto"/>
              <w:jc w:val="center"/>
              <w:rPr>
                <w:sz w:val="22"/>
                <w:szCs w:val="22"/>
              </w:rPr>
            </w:pPr>
            <w:r w:rsidRPr="007378C2">
              <w:rPr>
                <w:sz w:val="22"/>
                <w:szCs w:val="22"/>
                <w:rtl/>
              </w:rPr>
              <w:t>3</w:t>
            </w:r>
          </w:p>
        </w:tc>
        <w:tc>
          <w:tcPr>
            <w:tcW w:w="270" w:type="pct"/>
            <w:tcBorders>
              <w:top w:val="single" w:sz="4" w:space="0" w:color="auto"/>
              <w:left w:val="single" w:sz="4" w:space="0" w:color="auto"/>
              <w:bottom w:val="single" w:sz="4" w:space="0" w:color="auto"/>
              <w:right w:val="single" w:sz="4" w:space="0" w:color="auto"/>
            </w:tcBorders>
            <w:hideMark/>
          </w:tcPr>
          <w:p w14:paraId="4E4998D4" w14:textId="77777777" w:rsidR="006B5B99" w:rsidRPr="007378C2" w:rsidRDefault="006B5B99" w:rsidP="002E7BD8">
            <w:pPr>
              <w:bidi/>
              <w:spacing w:after="0" w:line="240" w:lineRule="auto"/>
              <w:jc w:val="center"/>
              <w:rPr>
                <w:sz w:val="22"/>
                <w:szCs w:val="22"/>
              </w:rPr>
            </w:pPr>
            <w:r w:rsidRPr="007378C2">
              <w:rPr>
                <w:sz w:val="22"/>
                <w:szCs w:val="22"/>
                <w:rtl/>
                <w:lang w:bidi="ar-JO"/>
              </w:rPr>
              <w:t>3</w:t>
            </w:r>
          </w:p>
        </w:tc>
        <w:tc>
          <w:tcPr>
            <w:tcW w:w="357" w:type="pct"/>
            <w:tcBorders>
              <w:top w:val="single" w:sz="4" w:space="0" w:color="auto"/>
              <w:left w:val="single" w:sz="4" w:space="0" w:color="auto"/>
              <w:bottom w:val="single" w:sz="4" w:space="0" w:color="auto"/>
              <w:right w:val="single" w:sz="4" w:space="0" w:color="auto"/>
            </w:tcBorders>
            <w:hideMark/>
          </w:tcPr>
          <w:p w14:paraId="7878D787" w14:textId="77777777" w:rsidR="006B5B99" w:rsidRPr="007378C2" w:rsidRDefault="006B5B99" w:rsidP="002E7BD8">
            <w:pPr>
              <w:bidi/>
              <w:spacing w:after="0" w:line="240" w:lineRule="auto"/>
              <w:jc w:val="center"/>
              <w:rPr>
                <w:sz w:val="22"/>
                <w:szCs w:val="22"/>
              </w:rPr>
            </w:pPr>
            <w:r w:rsidRPr="007378C2">
              <w:rPr>
                <w:sz w:val="22"/>
                <w:szCs w:val="22"/>
                <w:rtl/>
              </w:rPr>
              <w:t>0</w:t>
            </w:r>
          </w:p>
        </w:tc>
      </w:tr>
      <w:tr w:rsidR="006B5B99" w:rsidRPr="007378C2" w14:paraId="35A142F4"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34CE807E" w14:textId="1573A9A7" w:rsidR="006B5B99" w:rsidRPr="007378C2" w:rsidRDefault="006B5B99" w:rsidP="002E7BD8">
            <w:pPr>
              <w:spacing w:after="0" w:line="240" w:lineRule="auto"/>
              <w:jc w:val="center"/>
              <w:rPr>
                <w:sz w:val="22"/>
                <w:szCs w:val="22"/>
                <w:highlight w:val="yellow"/>
                <w:lang w:val="en-US"/>
              </w:rPr>
            </w:pPr>
            <w:r w:rsidRPr="007378C2">
              <w:rPr>
                <w:color w:val="000000"/>
                <w:sz w:val="22"/>
                <w:szCs w:val="22"/>
              </w:rPr>
              <w:t>TOUR</w:t>
            </w:r>
            <w:r w:rsidRPr="007378C2">
              <w:rPr>
                <w:color w:val="000000"/>
                <w:sz w:val="22"/>
                <w:szCs w:val="22"/>
                <w:lang w:val="en-US"/>
              </w:rPr>
              <w:t xml:space="preserve"> 335</w:t>
            </w:r>
          </w:p>
        </w:tc>
        <w:tc>
          <w:tcPr>
            <w:tcW w:w="2190" w:type="pct"/>
            <w:tcBorders>
              <w:top w:val="single" w:sz="4" w:space="0" w:color="auto"/>
              <w:left w:val="single" w:sz="4" w:space="0" w:color="auto"/>
              <w:bottom w:val="single" w:sz="4" w:space="0" w:color="auto"/>
              <w:right w:val="single" w:sz="4" w:space="0" w:color="auto"/>
            </w:tcBorders>
            <w:hideMark/>
          </w:tcPr>
          <w:p w14:paraId="712422E2" w14:textId="77777777" w:rsidR="006B5B99" w:rsidRPr="007378C2" w:rsidRDefault="006B5B99" w:rsidP="002E7BD8">
            <w:pPr>
              <w:bidi/>
              <w:spacing w:after="0" w:line="240" w:lineRule="auto"/>
              <w:rPr>
                <w:sz w:val="22"/>
                <w:szCs w:val="22"/>
              </w:rPr>
            </w:pPr>
            <w:r w:rsidRPr="007378C2">
              <w:rPr>
                <w:sz w:val="22"/>
                <w:szCs w:val="22"/>
                <w:rtl/>
              </w:rPr>
              <w:t>نظم المعلومات السياحية</w:t>
            </w:r>
          </w:p>
        </w:tc>
        <w:tc>
          <w:tcPr>
            <w:tcW w:w="600" w:type="pct"/>
            <w:tcBorders>
              <w:top w:val="single" w:sz="4" w:space="0" w:color="auto"/>
              <w:left w:val="single" w:sz="4" w:space="0" w:color="auto"/>
              <w:bottom w:val="single" w:sz="4" w:space="0" w:color="auto"/>
              <w:right w:val="single" w:sz="4" w:space="0" w:color="auto"/>
            </w:tcBorders>
          </w:tcPr>
          <w:p w14:paraId="7E3EF42E" w14:textId="5361F26A" w:rsidR="006B5B99" w:rsidRPr="007378C2" w:rsidRDefault="006B5B99" w:rsidP="0023134C">
            <w:pPr>
              <w:bidi/>
              <w:spacing w:after="0" w:line="240" w:lineRule="auto"/>
              <w:rPr>
                <w:sz w:val="22"/>
                <w:szCs w:val="22"/>
              </w:rPr>
            </w:pPr>
            <w:r>
              <w:rPr>
                <w:rFonts w:hint="cs"/>
                <w:sz w:val="22"/>
                <w:szCs w:val="22"/>
                <w:rtl/>
              </w:rPr>
              <w:t>وجاهي</w:t>
            </w:r>
          </w:p>
        </w:tc>
        <w:tc>
          <w:tcPr>
            <w:tcW w:w="502" w:type="pct"/>
            <w:tcBorders>
              <w:top w:val="single" w:sz="4" w:space="0" w:color="auto"/>
              <w:left w:val="single" w:sz="4" w:space="0" w:color="auto"/>
              <w:bottom w:val="single" w:sz="4" w:space="0" w:color="auto"/>
              <w:right w:val="single" w:sz="4" w:space="0" w:color="auto"/>
            </w:tcBorders>
            <w:hideMark/>
          </w:tcPr>
          <w:p w14:paraId="125B3263" w14:textId="06441DFC" w:rsidR="006B5B99" w:rsidRPr="007378C2" w:rsidRDefault="006B5B99" w:rsidP="002E7BD8">
            <w:pPr>
              <w:bidi/>
              <w:spacing w:after="0" w:line="240" w:lineRule="auto"/>
              <w:jc w:val="center"/>
              <w:rPr>
                <w:sz w:val="22"/>
                <w:szCs w:val="22"/>
              </w:rPr>
            </w:pPr>
            <w:r w:rsidRPr="007378C2">
              <w:rPr>
                <w:sz w:val="22"/>
                <w:szCs w:val="22"/>
                <w:rtl/>
              </w:rPr>
              <w:t>3</w:t>
            </w:r>
          </w:p>
        </w:tc>
        <w:tc>
          <w:tcPr>
            <w:tcW w:w="270" w:type="pct"/>
            <w:tcBorders>
              <w:top w:val="single" w:sz="4" w:space="0" w:color="auto"/>
              <w:left w:val="single" w:sz="4" w:space="0" w:color="auto"/>
              <w:bottom w:val="single" w:sz="4" w:space="0" w:color="auto"/>
              <w:right w:val="single" w:sz="4" w:space="0" w:color="auto"/>
            </w:tcBorders>
            <w:hideMark/>
          </w:tcPr>
          <w:p w14:paraId="4FA8C439" w14:textId="77777777" w:rsidR="006B5B99" w:rsidRPr="007378C2" w:rsidRDefault="006B5B99" w:rsidP="002E7BD8">
            <w:pPr>
              <w:bidi/>
              <w:spacing w:after="0" w:line="240" w:lineRule="auto"/>
              <w:jc w:val="center"/>
              <w:rPr>
                <w:sz w:val="22"/>
                <w:szCs w:val="22"/>
                <w:lang w:bidi="ar-JO"/>
              </w:rPr>
            </w:pPr>
            <w:r w:rsidRPr="007378C2">
              <w:rPr>
                <w:sz w:val="22"/>
                <w:szCs w:val="22"/>
                <w:rtl/>
                <w:lang w:bidi="ar-JO"/>
              </w:rPr>
              <w:t>0</w:t>
            </w:r>
          </w:p>
        </w:tc>
        <w:tc>
          <w:tcPr>
            <w:tcW w:w="357" w:type="pct"/>
            <w:tcBorders>
              <w:top w:val="single" w:sz="4" w:space="0" w:color="auto"/>
              <w:left w:val="single" w:sz="4" w:space="0" w:color="auto"/>
              <w:bottom w:val="single" w:sz="4" w:space="0" w:color="auto"/>
              <w:right w:val="single" w:sz="4" w:space="0" w:color="auto"/>
            </w:tcBorders>
            <w:hideMark/>
          </w:tcPr>
          <w:p w14:paraId="187CAAC2" w14:textId="77777777" w:rsidR="006B5B99" w:rsidRPr="007378C2" w:rsidRDefault="006B5B99" w:rsidP="002E7BD8">
            <w:pPr>
              <w:bidi/>
              <w:spacing w:after="0" w:line="240" w:lineRule="auto"/>
              <w:jc w:val="center"/>
              <w:rPr>
                <w:sz w:val="22"/>
                <w:szCs w:val="22"/>
                <w:lang w:bidi="ar-JO"/>
              </w:rPr>
            </w:pPr>
            <w:r w:rsidRPr="007378C2">
              <w:rPr>
                <w:sz w:val="22"/>
                <w:szCs w:val="22"/>
                <w:rtl/>
                <w:lang w:bidi="ar-JO"/>
              </w:rPr>
              <w:t>6</w:t>
            </w:r>
          </w:p>
        </w:tc>
      </w:tr>
      <w:tr w:rsidR="006B5B99" w:rsidRPr="007378C2" w14:paraId="5437CE8B"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069263A9" w14:textId="03D4CD91" w:rsidR="006B5B99" w:rsidRPr="007378C2" w:rsidRDefault="006B5B99" w:rsidP="002E7BD8">
            <w:pPr>
              <w:spacing w:after="0" w:line="240" w:lineRule="auto"/>
              <w:jc w:val="center"/>
              <w:rPr>
                <w:sz w:val="22"/>
                <w:szCs w:val="22"/>
                <w:highlight w:val="yellow"/>
              </w:rPr>
            </w:pPr>
            <w:r w:rsidRPr="007378C2">
              <w:rPr>
                <w:color w:val="000000"/>
                <w:sz w:val="22"/>
                <w:szCs w:val="22"/>
              </w:rPr>
              <w:t>TOUR 330</w:t>
            </w:r>
          </w:p>
        </w:tc>
        <w:tc>
          <w:tcPr>
            <w:tcW w:w="2190" w:type="pct"/>
            <w:tcBorders>
              <w:top w:val="single" w:sz="4" w:space="0" w:color="auto"/>
              <w:left w:val="single" w:sz="4" w:space="0" w:color="auto"/>
              <w:bottom w:val="single" w:sz="4" w:space="0" w:color="auto"/>
              <w:right w:val="single" w:sz="4" w:space="0" w:color="auto"/>
            </w:tcBorders>
            <w:hideMark/>
          </w:tcPr>
          <w:p w14:paraId="3905F5C7" w14:textId="78001670" w:rsidR="006B5B99" w:rsidRPr="007378C2" w:rsidRDefault="006B5B99" w:rsidP="002E7BD8">
            <w:pPr>
              <w:bidi/>
              <w:spacing w:after="0" w:line="240" w:lineRule="auto"/>
              <w:rPr>
                <w:sz w:val="22"/>
                <w:szCs w:val="22"/>
                <w:rtl/>
                <w:lang w:bidi="ar-JO"/>
              </w:rPr>
            </w:pPr>
            <w:r w:rsidRPr="007378C2">
              <w:rPr>
                <w:sz w:val="22"/>
                <w:szCs w:val="22"/>
                <w:rtl/>
              </w:rPr>
              <w:t xml:space="preserve">تدريب عملي </w:t>
            </w:r>
            <w:r w:rsidRPr="007378C2">
              <w:rPr>
                <w:sz w:val="22"/>
                <w:szCs w:val="22"/>
                <w:rtl/>
                <w:lang w:bidi="ar-JO"/>
              </w:rPr>
              <w:t>2</w:t>
            </w:r>
          </w:p>
        </w:tc>
        <w:tc>
          <w:tcPr>
            <w:tcW w:w="600" w:type="pct"/>
            <w:tcBorders>
              <w:top w:val="single" w:sz="4" w:space="0" w:color="auto"/>
              <w:left w:val="single" w:sz="4" w:space="0" w:color="auto"/>
              <w:bottom w:val="single" w:sz="4" w:space="0" w:color="auto"/>
              <w:right w:val="single" w:sz="4" w:space="0" w:color="auto"/>
            </w:tcBorders>
          </w:tcPr>
          <w:p w14:paraId="044E506E" w14:textId="6F9DC1C5" w:rsidR="006B5B99" w:rsidRPr="007378C2" w:rsidRDefault="006B5B99" w:rsidP="0023134C">
            <w:pPr>
              <w:bidi/>
              <w:spacing w:after="0" w:line="240" w:lineRule="auto"/>
              <w:rPr>
                <w:sz w:val="22"/>
                <w:szCs w:val="22"/>
                <w:rtl/>
                <w:lang w:bidi="ar-JO"/>
              </w:rPr>
            </w:pPr>
            <w:r>
              <w:rPr>
                <w:rFonts w:hint="cs"/>
                <w:sz w:val="22"/>
                <w:szCs w:val="22"/>
                <w:rtl/>
                <w:lang w:bidi="ar-JO"/>
              </w:rPr>
              <w:t>وجاهي</w:t>
            </w:r>
          </w:p>
        </w:tc>
        <w:tc>
          <w:tcPr>
            <w:tcW w:w="502" w:type="pct"/>
            <w:tcBorders>
              <w:top w:val="single" w:sz="4" w:space="0" w:color="auto"/>
              <w:left w:val="single" w:sz="4" w:space="0" w:color="auto"/>
              <w:bottom w:val="single" w:sz="4" w:space="0" w:color="auto"/>
              <w:right w:val="single" w:sz="4" w:space="0" w:color="auto"/>
            </w:tcBorders>
            <w:hideMark/>
          </w:tcPr>
          <w:p w14:paraId="34B2B3A7" w14:textId="5CAA1757" w:rsidR="006B5B99" w:rsidRPr="007378C2" w:rsidRDefault="006B5B99" w:rsidP="002E7BD8">
            <w:pPr>
              <w:bidi/>
              <w:spacing w:after="0" w:line="240" w:lineRule="auto"/>
              <w:jc w:val="center"/>
              <w:rPr>
                <w:sz w:val="22"/>
                <w:szCs w:val="22"/>
              </w:rPr>
            </w:pPr>
            <w:r w:rsidRPr="007378C2">
              <w:rPr>
                <w:sz w:val="22"/>
                <w:szCs w:val="22"/>
                <w:rtl/>
              </w:rPr>
              <w:t>6</w:t>
            </w:r>
          </w:p>
        </w:tc>
        <w:tc>
          <w:tcPr>
            <w:tcW w:w="270" w:type="pct"/>
            <w:tcBorders>
              <w:top w:val="single" w:sz="4" w:space="0" w:color="auto"/>
              <w:left w:val="single" w:sz="4" w:space="0" w:color="auto"/>
              <w:bottom w:val="single" w:sz="4" w:space="0" w:color="auto"/>
              <w:right w:val="single" w:sz="4" w:space="0" w:color="auto"/>
            </w:tcBorders>
            <w:hideMark/>
          </w:tcPr>
          <w:p w14:paraId="46A2D7C6" w14:textId="77777777" w:rsidR="006B5B99" w:rsidRPr="007378C2" w:rsidRDefault="006B5B99" w:rsidP="002E7BD8">
            <w:pPr>
              <w:bidi/>
              <w:spacing w:after="0" w:line="240" w:lineRule="auto"/>
              <w:jc w:val="center"/>
              <w:rPr>
                <w:sz w:val="22"/>
                <w:szCs w:val="22"/>
              </w:rPr>
            </w:pPr>
            <w:r w:rsidRPr="007378C2">
              <w:rPr>
                <w:sz w:val="22"/>
                <w:szCs w:val="22"/>
                <w:rtl/>
                <w:lang w:bidi="ar-JO"/>
              </w:rPr>
              <w:t>0</w:t>
            </w:r>
          </w:p>
        </w:tc>
        <w:tc>
          <w:tcPr>
            <w:tcW w:w="357" w:type="pct"/>
            <w:tcBorders>
              <w:top w:val="single" w:sz="4" w:space="0" w:color="auto"/>
              <w:left w:val="single" w:sz="4" w:space="0" w:color="auto"/>
              <w:bottom w:val="single" w:sz="4" w:space="0" w:color="auto"/>
              <w:right w:val="single" w:sz="4" w:space="0" w:color="auto"/>
            </w:tcBorders>
            <w:hideMark/>
          </w:tcPr>
          <w:p w14:paraId="703C930E" w14:textId="77777777" w:rsidR="006B5B99" w:rsidRPr="007378C2" w:rsidRDefault="006B5B99" w:rsidP="002E7BD8">
            <w:pPr>
              <w:bidi/>
              <w:spacing w:after="0" w:line="240" w:lineRule="auto"/>
              <w:jc w:val="center"/>
              <w:rPr>
                <w:sz w:val="22"/>
                <w:szCs w:val="22"/>
              </w:rPr>
            </w:pPr>
            <w:r w:rsidRPr="007378C2">
              <w:rPr>
                <w:sz w:val="22"/>
                <w:szCs w:val="22"/>
              </w:rPr>
              <w:t>12</w:t>
            </w:r>
          </w:p>
        </w:tc>
      </w:tr>
      <w:tr w:rsidR="006B5B99" w:rsidRPr="007378C2" w14:paraId="44620478"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7BFB939E" w14:textId="20E84D3F" w:rsidR="006B5B99" w:rsidRPr="007378C2" w:rsidRDefault="006B5B99" w:rsidP="002E7BD8">
            <w:pPr>
              <w:spacing w:after="0" w:line="240" w:lineRule="auto"/>
              <w:jc w:val="center"/>
              <w:rPr>
                <w:sz w:val="22"/>
                <w:szCs w:val="22"/>
                <w:highlight w:val="yellow"/>
                <w:lang w:val="en-US"/>
              </w:rPr>
            </w:pPr>
            <w:r w:rsidRPr="007378C2">
              <w:rPr>
                <w:color w:val="000000"/>
                <w:sz w:val="22"/>
                <w:szCs w:val="22"/>
              </w:rPr>
              <w:t>TOUR 430</w:t>
            </w:r>
          </w:p>
        </w:tc>
        <w:tc>
          <w:tcPr>
            <w:tcW w:w="2190" w:type="pct"/>
            <w:tcBorders>
              <w:top w:val="single" w:sz="4" w:space="0" w:color="auto"/>
              <w:left w:val="single" w:sz="4" w:space="0" w:color="auto"/>
              <w:bottom w:val="single" w:sz="4" w:space="0" w:color="auto"/>
              <w:right w:val="single" w:sz="4" w:space="0" w:color="auto"/>
            </w:tcBorders>
            <w:hideMark/>
          </w:tcPr>
          <w:p w14:paraId="7D5B0E87" w14:textId="31B0D4CB" w:rsidR="006B5B99" w:rsidRPr="007378C2" w:rsidRDefault="006B5B99" w:rsidP="002E7BD8">
            <w:pPr>
              <w:bidi/>
              <w:spacing w:after="0" w:line="240" w:lineRule="auto"/>
              <w:rPr>
                <w:sz w:val="22"/>
                <w:szCs w:val="22"/>
              </w:rPr>
            </w:pPr>
            <w:r w:rsidRPr="007378C2">
              <w:rPr>
                <w:sz w:val="22"/>
                <w:szCs w:val="22"/>
                <w:rtl/>
              </w:rPr>
              <w:t>تدريب عملي</w:t>
            </w:r>
            <w:r>
              <w:rPr>
                <w:rFonts w:hint="cs"/>
                <w:sz w:val="22"/>
                <w:szCs w:val="22"/>
                <w:rtl/>
                <w:lang w:bidi="ar-JO"/>
              </w:rPr>
              <w:t xml:space="preserve"> </w:t>
            </w:r>
            <w:r w:rsidRPr="007378C2">
              <w:rPr>
                <w:sz w:val="22"/>
                <w:szCs w:val="22"/>
                <w:rtl/>
              </w:rPr>
              <w:t>3</w:t>
            </w:r>
          </w:p>
        </w:tc>
        <w:tc>
          <w:tcPr>
            <w:tcW w:w="600" w:type="pct"/>
            <w:tcBorders>
              <w:top w:val="single" w:sz="4" w:space="0" w:color="auto"/>
              <w:left w:val="single" w:sz="4" w:space="0" w:color="auto"/>
              <w:bottom w:val="single" w:sz="4" w:space="0" w:color="auto"/>
              <w:right w:val="single" w:sz="4" w:space="0" w:color="auto"/>
            </w:tcBorders>
          </w:tcPr>
          <w:p w14:paraId="56E4C651" w14:textId="121F86AC" w:rsidR="006B5B99" w:rsidRPr="007378C2" w:rsidRDefault="006B5B99" w:rsidP="0023134C">
            <w:pPr>
              <w:bidi/>
              <w:spacing w:after="0" w:line="240" w:lineRule="auto"/>
              <w:rPr>
                <w:sz w:val="22"/>
                <w:szCs w:val="22"/>
              </w:rPr>
            </w:pPr>
            <w:r>
              <w:rPr>
                <w:rFonts w:hint="cs"/>
                <w:sz w:val="22"/>
                <w:szCs w:val="22"/>
                <w:rtl/>
              </w:rPr>
              <w:t>وجاهي</w:t>
            </w:r>
          </w:p>
        </w:tc>
        <w:tc>
          <w:tcPr>
            <w:tcW w:w="502" w:type="pct"/>
            <w:tcBorders>
              <w:top w:val="single" w:sz="4" w:space="0" w:color="auto"/>
              <w:left w:val="single" w:sz="4" w:space="0" w:color="auto"/>
              <w:bottom w:val="single" w:sz="4" w:space="0" w:color="auto"/>
              <w:right w:val="single" w:sz="4" w:space="0" w:color="auto"/>
            </w:tcBorders>
            <w:hideMark/>
          </w:tcPr>
          <w:p w14:paraId="2949543E" w14:textId="1302362B" w:rsidR="006B5B99" w:rsidRPr="007378C2" w:rsidRDefault="006B5B99" w:rsidP="002E7BD8">
            <w:pPr>
              <w:bidi/>
              <w:spacing w:after="0" w:line="240" w:lineRule="auto"/>
              <w:jc w:val="center"/>
              <w:rPr>
                <w:sz w:val="22"/>
                <w:szCs w:val="22"/>
              </w:rPr>
            </w:pPr>
            <w:r w:rsidRPr="007378C2">
              <w:rPr>
                <w:sz w:val="22"/>
                <w:szCs w:val="22"/>
                <w:rtl/>
              </w:rPr>
              <w:t>6</w:t>
            </w:r>
          </w:p>
        </w:tc>
        <w:tc>
          <w:tcPr>
            <w:tcW w:w="270" w:type="pct"/>
            <w:tcBorders>
              <w:top w:val="single" w:sz="4" w:space="0" w:color="auto"/>
              <w:left w:val="single" w:sz="4" w:space="0" w:color="auto"/>
              <w:bottom w:val="single" w:sz="4" w:space="0" w:color="auto"/>
              <w:right w:val="single" w:sz="4" w:space="0" w:color="auto"/>
            </w:tcBorders>
            <w:hideMark/>
          </w:tcPr>
          <w:p w14:paraId="7D31AA75" w14:textId="77777777" w:rsidR="006B5B99" w:rsidRPr="007378C2" w:rsidRDefault="006B5B99" w:rsidP="002E7BD8">
            <w:pPr>
              <w:bidi/>
              <w:spacing w:after="0" w:line="240" w:lineRule="auto"/>
              <w:jc w:val="center"/>
              <w:rPr>
                <w:sz w:val="22"/>
                <w:szCs w:val="22"/>
              </w:rPr>
            </w:pPr>
            <w:r w:rsidRPr="007378C2">
              <w:rPr>
                <w:sz w:val="22"/>
                <w:szCs w:val="22"/>
                <w:rtl/>
                <w:lang w:bidi="ar-JO"/>
              </w:rPr>
              <w:t>3</w:t>
            </w:r>
          </w:p>
        </w:tc>
        <w:tc>
          <w:tcPr>
            <w:tcW w:w="357" w:type="pct"/>
            <w:tcBorders>
              <w:top w:val="single" w:sz="4" w:space="0" w:color="auto"/>
              <w:left w:val="single" w:sz="4" w:space="0" w:color="auto"/>
              <w:bottom w:val="single" w:sz="4" w:space="0" w:color="auto"/>
              <w:right w:val="single" w:sz="4" w:space="0" w:color="auto"/>
            </w:tcBorders>
            <w:hideMark/>
          </w:tcPr>
          <w:p w14:paraId="756545D5" w14:textId="77777777" w:rsidR="006B5B99" w:rsidRPr="007378C2" w:rsidRDefault="006B5B99" w:rsidP="002E7BD8">
            <w:pPr>
              <w:bidi/>
              <w:spacing w:after="0" w:line="240" w:lineRule="auto"/>
              <w:jc w:val="center"/>
              <w:rPr>
                <w:sz w:val="22"/>
                <w:szCs w:val="22"/>
                <w:rtl/>
                <w:lang w:bidi="ar-JO"/>
              </w:rPr>
            </w:pPr>
            <w:r w:rsidRPr="007378C2">
              <w:rPr>
                <w:sz w:val="22"/>
                <w:szCs w:val="22"/>
                <w:rtl/>
              </w:rPr>
              <w:t>12</w:t>
            </w:r>
          </w:p>
        </w:tc>
      </w:tr>
      <w:tr w:rsidR="006B5B99" w:rsidRPr="007378C2" w14:paraId="7378AD63"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7F523965" w14:textId="41D4C360" w:rsidR="006B5B99" w:rsidRPr="007378C2" w:rsidRDefault="006B5B99" w:rsidP="002E7BD8">
            <w:pPr>
              <w:spacing w:after="0" w:line="240" w:lineRule="auto"/>
              <w:jc w:val="center"/>
              <w:rPr>
                <w:sz w:val="22"/>
                <w:szCs w:val="22"/>
                <w:highlight w:val="yellow"/>
              </w:rPr>
            </w:pPr>
            <w:r w:rsidRPr="007378C2">
              <w:rPr>
                <w:color w:val="000000"/>
                <w:sz w:val="22"/>
                <w:szCs w:val="22"/>
              </w:rPr>
              <w:t xml:space="preserve">TOUR </w:t>
            </w:r>
            <w:r w:rsidRPr="007378C2">
              <w:rPr>
                <w:sz w:val="22"/>
                <w:szCs w:val="22"/>
                <w:lang w:bidi="ar-JO"/>
              </w:rPr>
              <w:t>448</w:t>
            </w:r>
          </w:p>
        </w:tc>
        <w:tc>
          <w:tcPr>
            <w:tcW w:w="2190" w:type="pct"/>
            <w:tcBorders>
              <w:top w:val="single" w:sz="4" w:space="0" w:color="auto"/>
              <w:left w:val="single" w:sz="4" w:space="0" w:color="auto"/>
              <w:bottom w:val="single" w:sz="4" w:space="0" w:color="auto"/>
              <w:right w:val="single" w:sz="4" w:space="0" w:color="auto"/>
            </w:tcBorders>
            <w:hideMark/>
          </w:tcPr>
          <w:p w14:paraId="1070D4AD" w14:textId="77777777" w:rsidR="006B5B99" w:rsidRPr="007378C2" w:rsidRDefault="006B5B99" w:rsidP="002E7BD8">
            <w:pPr>
              <w:bidi/>
              <w:spacing w:after="0" w:line="240" w:lineRule="auto"/>
              <w:rPr>
                <w:sz w:val="22"/>
                <w:szCs w:val="22"/>
                <w:rtl/>
                <w:lang w:bidi="ar-JO"/>
              </w:rPr>
            </w:pPr>
            <w:r w:rsidRPr="007378C2">
              <w:rPr>
                <w:sz w:val="22"/>
                <w:szCs w:val="22"/>
                <w:rtl/>
              </w:rPr>
              <w:t xml:space="preserve">السياحة المستدامة </w:t>
            </w:r>
          </w:p>
        </w:tc>
        <w:tc>
          <w:tcPr>
            <w:tcW w:w="600" w:type="pct"/>
            <w:tcBorders>
              <w:top w:val="single" w:sz="4" w:space="0" w:color="auto"/>
              <w:left w:val="single" w:sz="4" w:space="0" w:color="auto"/>
              <w:bottom w:val="single" w:sz="4" w:space="0" w:color="auto"/>
              <w:right w:val="single" w:sz="4" w:space="0" w:color="auto"/>
            </w:tcBorders>
          </w:tcPr>
          <w:p w14:paraId="7B27AC54" w14:textId="5E7E41BC" w:rsidR="006B5B99" w:rsidRPr="007378C2" w:rsidRDefault="006B5B99" w:rsidP="0023134C">
            <w:pPr>
              <w:bidi/>
              <w:spacing w:after="0" w:line="240" w:lineRule="auto"/>
              <w:rPr>
                <w:sz w:val="22"/>
                <w:szCs w:val="22"/>
                <w:rtl/>
                <w:lang w:bidi="ar-JO"/>
              </w:rPr>
            </w:pPr>
            <w:r>
              <w:rPr>
                <w:rFonts w:hint="cs"/>
                <w:sz w:val="22"/>
                <w:szCs w:val="22"/>
                <w:rtl/>
                <w:lang w:bidi="ar-JO"/>
              </w:rPr>
              <w:t>مدمج</w:t>
            </w:r>
          </w:p>
        </w:tc>
        <w:tc>
          <w:tcPr>
            <w:tcW w:w="502" w:type="pct"/>
            <w:tcBorders>
              <w:top w:val="single" w:sz="4" w:space="0" w:color="auto"/>
              <w:left w:val="single" w:sz="4" w:space="0" w:color="auto"/>
              <w:bottom w:val="single" w:sz="4" w:space="0" w:color="auto"/>
              <w:right w:val="single" w:sz="4" w:space="0" w:color="auto"/>
            </w:tcBorders>
            <w:hideMark/>
          </w:tcPr>
          <w:p w14:paraId="539BA36C" w14:textId="6B962C20" w:rsidR="006B5B99" w:rsidRPr="007378C2" w:rsidRDefault="006B5B99" w:rsidP="002E7BD8">
            <w:pPr>
              <w:bidi/>
              <w:spacing w:after="0" w:line="240" w:lineRule="auto"/>
              <w:jc w:val="center"/>
              <w:rPr>
                <w:sz w:val="22"/>
                <w:szCs w:val="22"/>
              </w:rPr>
            </w:pPr>
            <w:r w:rsidRPr="007378C2">
              <w:rPr>
                <w:sz w:val="22"/>
                <w:szCs w:val="22"/>
                <w:rtl/>
              </w:rPr>
              <w:t>3</w:t>
            </w:r>
          </w:p>
        </w:tc>
        <w:tc>
          <w:tcPr>
            <w:tcW w:w="270" w:type="pct"/>
            <w:tcBorders>
              <w:top w:val="single" w:sz="4" w:space="0" w:color="auto"/>
              <w:left w:val="single" w:sz="4" w:space="0" w:color="auto"/>
              <w:bottom w:val="single" w:sz="4" w:space="0" w:color="auto"/>
              <w:right w:val="single" w:sz="4" w:space="0" w:color="auto"/>
            </w:tcBorders>
            <w:hideMark/>
          </w:tcPr>
          <w:p w14:paraId="14D95761" w14:textId="77777777" w:rsidR="006B5B99" w:rsidRPr="007378C2" w:rsidRDefault="006B5B99" w:rsidP="002E7BD8">
            <w:pPr>
              <w:bidi/>
              <w:spacing w:after="0" w:line="240" w:lineRule="auto"/>
              <w:jc w:val="center"/>
              <w:rPr>
                <w:sz w:val="22"/>
                <w:szCs w:val="22"/>
              </w:rPr>
            </w:pPr>
            <w:r w:rsidRPr="007378C2">
              <w:rPr>
                <w:sz w:val="22"/>
                <w:szCs w:val="22"/>
                <w:rtl/>
              </w:rPr>
              <w:t>3</w:t>
            </w:r>
          </w:p>
        </w:tc>
        <w:tc>
          <w:tcPr>
            <w:tcW w:w="357" w:type="pct"/>
            <w:tcBorders>
              <w:top w:val="single" w:sz="4" w:space="0" w:color="auto"/>
              <w:left w:val="single" w:sz="4" w:space="0" w:color="auto"/>
              <w:bottom w:val="single" w:sz="4" w:space="0" w:color="auto"/>
              <w:right w:val="single" w:sz="4" w:space="0" w:color="auto"/>
            </w:tcBorders>
            <w:hideMark/>
          </w:tcPr>
          <w:p w14:paraId="70F9E25A" w14:textId="77777777" w:rsidR="006B5B99" w:rsidRPr="007378C2" w:rsidRDefault="006B5B99" w:rsidP="002E7BD8">
            <w:pPr>
              <w:bidi/>
              <w:spacing w:after="0" w:line="240" w:lineRule="auto"/>
              <w:jc w:val="center"/>
              <w:rPr>
                <w:sz w:val="22"/>
                <w:szCs w:val="22"/>
              </w:rPr>
            </w:pPr>
            <w:r w:rsidRPr="007378C2">
              <w:rPr>
                <w:sz w:val="22"/>
                <w:szCs w:val="22"/>
                <w:rtl/>
              </w:rPr>
              <w:t>0</w:t>
            </w:r>
          </w:p>
        </w:tc>
      </w:tr>
      <w:tr w:rsidR="006B5B99" w:rsidRPr="007378C2" w14:paraId="14BFA596" w14:textId="77777777" w:rsidTr="006B5B99">
        <w:tc>
          <w:tcPr>
            <w:tcW w:w="1081" w:type="pct"/>
            <w:tcBorders>
              <w:top w:val="single" w:sz="4" w:space="0" w:color="auto"/>
              <w:left w:val="single" w:sz="4" w:space="0" w:color="auto"/>
              <w:bottom w:val="single" w:sz="4" w:space="0" w:color="auto"/>
              <w:right w:val="single" w:sz="4" w:space="0" w:color="auto"/>
            </w:tcBorders>
            <w:vAlign w:val="center"/>
            <w:hideMark/>
          </w:tcPr>
          <w:p w14:paraId="77A09E01" w14:textId="40078482" w:rsidR="006B5B99" w:rsidRPr="007378C2" w:rsidRDefault="006B5B99" w:rsidP="002E7BD8">
            <w:pPr>
              <w:spacing w:after="0" w:line="240" w:lineRule="auto"/>
              <w:jc w:val="center"/>
              <w:rPr>
                <w:sz w:val="22"/>
                <w:szCs w:val="22"/>
                <w:highlight w:val="yellow"/>
              </w:rPr>
            </w:pPr>
            <w:r w:rsidRPr="007378C2">
              <w:rPr>
                <w:color w:val="000000"/>
                <w:sz w:val="22"/>
                <w:szCs w:val="22"/>
              </w:rPr>
              <w:t>TOUR 449</w:t>
            </w:r>
          </w:p>
        </w:tc>
        <w:tc>
          <w:tcPr>
            <w:tcW w:w="2190" w:type="pct"/>
            <w:tcBorders>
              <w:top w:val="single" w:sz="4" w:space="0" w:color="auto"/>
              <w:left w:val="single" w:sz="4" w:space="0" w:color="auto"/>
              <w:bottom w:val="single" w:sz="4" w:space="0" w:color="auto"/>
              <w:right w:val="single" w:sz="4" w:space="0" w:color="auto"/>
            </w:tcBorders>
            <w:hideMark/>
          </w:tcPr>
          <w:p w14:paraId="67DA940E" w14:textId="77777777" w:rsidR="006B5B99" w:rsidRPr="007378C2" w:rsidRDefault="006B5B99" w:rsidP="002E7BD8">
            <w:pPr>
              <w:bidi/>
              <w:spacing w:after="0" w:line="240" w:lineRule="auto"/>
              <w:rPr>
                <w:sz w:val="22"/>
                <w:szCs w:val="22"/>
              </w:rPr>
            </w:pPr>
            <w:r w:rsidRPr="007378C2">
              <w:rPr>
                <w:sz w:val="22"/>
                <w:szCs w:val="22"/>
                <w:rtl/>
              </w:rPr>
              <w:t>مشروع تخرج</w:t>
            </w:r>
          </w:p>
        </w:tc>
        <w:tc>
          <w:tcPr>
            <w:tcW w:w="600" w:type="pct"/>
            <w:tcBorders>
              <w:top w:val="single" w:sz="4" w:space="0" w:color="auto"/>
              <w:left w:val="single" w:sz="4" w:space="0" w:color="auto"/>
              <w:bottom w:val="single" w:sz="4" w:space="0" w:color="auto"/>
              <w:right w:val="single" w:sz="4" w:space="0" w:color="auto"/>
            </w:tcBorders>
          </w:tcPr>
          <w:p w14:paraId="26CC388B" w14:textId="778AD568" w:rsidR="006B5B99" w:rsidRPr="007378C2" w:rsidRDefault="006B5B99" w:rsidP="0023134C">
            <w:pPr>
              <w:bidi/>
              <w:spacing w:after="0" w:line="240" w:lineRule="auto"/>
              <w:rPr>
                <w:sz w:val="22"/>
                <w:szCs w:val="22"/>
              </w:rPr>
            </w:pPr>
            <w:r>
              <w:rPr>
                <w:rFonts w:hint="cs"/>
                <w:sz w:val="22"/>
                <w:szCs w:val="22"/>
                <w:rtl/>
              </w:rPr>
              <w:t>الكتروني كامل</w:t>
            </w:r>
          </w:p>
        </w:tc>
        <w:tc>
          <w:tcPr>
            <w:tcW w:w="502" w:type="pct"/>
            <w:tcBorders>
              <w:top w:val="single" w:sz="4" w:space="0" w:color="auto"/>
              <w:left w:val="single" w:sz="4" w:space="0" w:color="auto"/>
              <w:bottom w:val="single" w:sz="4" w:space="0" w:color="auto"/>
              <w:right w:val="single" w:sz="4" w:space="0" w:color="auto"/>
            </w:tcBorders>
            <w:hideMark/>
          </w:tcPr>
          <w:p w14:paraId="476EDB7D" w14:textId="6F5B90BB" w:rsidR="006B5B99" w:rsidRPr="007378C2" w:rsidRDefault="006B5B99" w:rsidP="002E7BD8">
            <w:pPr>
              <w:bidi/>
              <w:spacing w:after="0" w:line="240" w:lineRule="auto"/>
              <w:jc w:val="center"/>
              <w:rPr>
                <w:sz w:val="22"/>
                <w:szCs w:val="22"/>
              </w:rPr>
            </w:pPr>
            <w:r w:rsidRPr="007378C2">
              <w:rPr>
                <w:sz w:val="22"/>
                <w:szCs w:val="22"/>
                <w:rtl/>
              </w:rPr>
              <w:t>3</w:t>
            </w:r>
          </w:p>
        </w:tc>
        <w:tc>
          <w:tcPr>
            <w:tcW w:w="270" w:type="pct"/>
            <w:tcBorders>
              <w:top w:val="single" w:sz="4" w:space="0" w:color="auto"/>
              <w:left w:val="single" w:sz="4" w:space="0" w:color="auto"/>
              <w:bottom w:val="single" w:sz="4" w:space="0" w:color="auto"/>
              <w:right w:val="single" w:sz="4" w:space="0" w:color="auto"/>
            </w:tcBorders>
            <w:hideMark/>
          </w:tcPr>
          <w:p w14:paraId="02E734AA" w14:textId="77777777" w:rsidR="006B5B99" w:rsidRPr="007378C2" w:rsidRDefault="006B5B99" w:rsidP="002E7BD8">
            <w:pPr>
              <w:bidi/>
              <w:spacing w:after="0" w:line="240" w:lineRule="auto"/>
              <w:jc w:val="center"/>
              <w:rPr>
                <w:sz w:val="22"/>
                <w:szCs w:val="22"/>
              </w:rPr>
            </w:pPr>
            <w:r w:rsidRPr="007378C2">
              <w:rPr>
                <w:sz w:val="22"/>
                <w:szCs w:val="22"/>
                <w:rtl/>
                <w:lang w:bidi="ar-JO"/>
              </w:rPr>
              <w:t>3</w:t>
            </w:r>
          </w:p>
        </w:tc>
        <w:tc>
          <w:tcPr>
            <w:tcW w:w="357" w:type="pct"/>
            <w:tcBorders>
              <w:top w:val="single" w:sz="4" w:space="0" w:color="auto"/>
              <w:left w:val="single" w:sz="4" w:space="0" w:color="auto"/>
              <w:bottom w:val="single" w:sz="4" w:space="0" w:color="auto"/>
              <w:right w:val="single" w:sz="4" w:space="0" w:color="auto"/>
            </w:tcBorders>
            <w:hideMark/>
          </w:tcPr>
          <w:p w14:paraId="7ADC0099" w14:textId="77777777" w:rsidR="006B5B99" w:rsidRPr="007378C2" w:rsidRDefault="006B5B99" w:rsidP="002E7BD8">
            <w:pPr>
              <w:bidi/>
              <w:spacing w:after="0" w:line="240" w:lineRule="auto"/>
              <w:jc w:val="center"/>
              <w:rPr>
                <w:sz w:val="22"/>
                <w:szCs w:val="22"/>
              </w:rPr>
            </w:pPr>
            <w:r w:rsidRPr="007378C2">
              <w:rPr>
                <w:sz w:val="22"/>
                <w:szCs w:val="22"/>
                <w:rtl/>
              </w:rPr>
              <w:t>0</w:t>
            </w:r>
          </w:p>
        </w:tc>
      </w:tr>
    </w:tbl>
    <w:p w14:paraId="174023C4" w14:textId="77777777" w:rsidR="003D482A" w:rsidRPr="007378C2" w:rsidRDefault="003D482A" w:rsidP="003D482A">
      <w:pPr>
        <w:bidi/>
        <w:spacing w:after="0"/>
        <w:ind w:left="19"/>
        <w:jc w:val="both"/>
        <w:rPr>
          <w:rtl/>
          <w:lang w:bidi="ar-JO"/>
        </w:rPr>
      </w:pPr>
    </w:p>
    <w:p w14:paraId="12A8D97E" w14:textId="77777777" w:rsidR="003D482A" w:rsidRPr="007378C2" w:rsidRDefault="003D482A" w:rsidP="003D482A">
      <w:pPr>
        <w:bidi/>
        <w:spacing w:after="0"/>
        <w:ind w:left="19"/>
        <w:jc w:val="both"/>
        <w:rPr>
          <w:rtl/>
          <w:lang w:bidi="ar-JO"/>
        </w:rPr>
      </w:pPr>
    </w:p>
    <w:p w14:paraId="5C1BA36B" w14:textId="707D07E6" w:rsidR="007C6216" w:rsidRPr="007B6827" w:rsidRDefault="003E1E77" w:rsidP="007B6827">
      <w:pPr>
        <w:pStyle w:val="a4"/>
        <w:numPr>
          <w:ilvl w:val="0"/>
          <w:numId w:val="2"/>
        </w:numPr>
        <w:bidi/>
        <w:spacing w:after="0"/>
        <w:ind w:left="379"/>
        <w:jc w:val="both"/>
        <w:rPr>
          <w:b/>
          <w:bCs/>
          <w:rtl/>
          <w:lang w:bidi="ar-JO"/>
        </w:rPr>
      </w:pPr>
      <w:r w:rsidRPr="007378C2">
        <w:rPr>
          <w:b/>
          <w:bCs/>
          <w:rtl/>
          <w:lang w:bidi="ar-JO"/>
        </w:rPr>
        <w:br w:type="page"/>
      </w:r>
      <w:r w:rsidR="00056691" w:rsidRPr="007378C2">
        <w:rPr>
          <w:b/>
          <w:bCs/>
          <w:rtl/>
          <w:lang w:bidi="ar-JO"/>
        </w:rPr>
        <w:lastRenderedPageBreak/>
        <w:t xml:space="preserve">متطلبات اختيارية ويخصص لها </w:t>
      </w:r>
      <w:r w:rsidR="00FE27AC" w:rsidRPr="007378C2">
        <w:rPr>
          <w:b/>
          <w:bCs/>
          <w:rtl/>
          <w:lang w:bidi="ar-JO"/>
        </w:rPr>
        <w:t>15</w:t>
      </w:r>
      <w:r w:rsidR="00056691" w:rsidRPr="007378C2">
        <w:rPr>
          <w:b/>
          <w:bCs/>
          <w:rtl/>
          <w:lang w:bidi="ar-JO"/>
        </w:rPr>
        <w:t xml:space="preserve"> ساعات معتمدة يختارها الطالب من المساقات التالية:</w:t>
      </w:r>
    </w:p>
    <w:tbl>
      <w:tblPr>
        <w:bidiVisual/>
        <w:tblW w:w="3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026"/>
        <w:gridCol w:w="834"/>
        <w:gridCol w:w="740"/>
        <w:gridCol w:w="385"/>
        <w:gridCol w:w="387"/>
      </w:tblGrid>
      <w:tr w:rsidR="006B5B99" w:rsidRPr="007378C2" w14:paraId="0257DB02" w14:textId="77777777" w:rsidTr="006B5B99">
        <w:trPr>
          <w:trHeight w:val="461"/>
        </w:trPr>
        <w:tc>
          <w:tcPr>
            <w:tcW w:w="1126" w:type="pct"/>
            <w:vMerge w:val="restart"/>
            <w:tcBorders>
              <w:top w:val="single" w:sz="4" w:space="0" w:color="auto"/>
              <w:left w:val="single" w:sz="4" w:space="0" w:color="auto"/>
              <w:bottom w:val="single" w:sz="4" w:space="0" w:color="auto"/>
              <w:right w:val="single" w:sz="4" w:space="0" w:color="auto"/>
            </w:tcBorders>
            <w:vAlign w:val="center"/>
            <w:hideMark/>
          </w:tcPr>
          <w:p w14:paraId="0647985A" w14:textId="77777777" w:rsidR="006B5B99" w:rsidRPr="007378C2" w:rsidRDefault="006B5B99" w:rsidP="00D63135">
            <w:pPr>
              <w:bidi/>
              <w:spacing w:after="0" w:line="240" w:lineRule="auto"/>
              <w:jc w:val="center"/>
              <w:rPr>
                <w:b/>
                <w:bCs/>
                <w:sz w:val="22"/>
                <w:szCs w:val="22"/>
              </w:rPr>
            </w:pPr>
            <w:r w:rsidRPr="007378C2">
              <w:rPr>
                <w:b/>
                <w:bCs/>
                <w:sz w:val="22"/>
                <w:szCs w:val="22"/>
                <w:rtl/>
              </w:rPr>
              <w:t>رمز ورقم المساق</w:t>
            </w:r>
          </w:p>
        </w:tc>
        <w:tc>
          <w:tcPr>
            <w:tcW w:w="2182" w:type="pct"/>
            <w:vMerge w:val="restart"/>
            <w:tcBorders>
              <w:top w:val="single" w:sz="4" w:space="0" w:color="auto"/>
              <w:left w:val="single" w:sz="4" w:space="0" w:color="auto"/>
              <w:bottom w:val="single" w:sz="4" w:space="0" w:color="auto"/>
              <w:right w:val="single" w:sz="4" w:space="0" w:color="auto"/>
            </w:tcBorders>
            <w:vAlign w:val="center"/>
          </w:tcPr>
          <w:p w14:paraId="0AF0F175" w14:textId="77777777" w:rsidR="006B5B99" w:rsidRPr="007378C2" w:rsidRDefault="006B5B99" w:rsidP="00D63135">
            <w:pPr>
              <w:bidi/>
              <w:spacing w:after="0" w:line="240" w:lineRule="auto"/>
              <w:jc w:val="center"/>
              <w:rPr>
                <w:b/>
                <w:bCs/>
                <w:sz w:val="22"/>
                <w:szCs w:val="22"/>
              </w:rPr>
            </w:pPr>
            <w:r w:rsidRPr="007378C2">
              <w:rPr>
                <w:b/>
                <w:bCs/>
                <w:sz w:val="22"/>
                <w:szCs w:val="22"/>
                <w:rtl/>
              </w:rPr>
              <w:t>اس</w:t>
            </w:r>
            <w:r w:rsidRPr="007378C2">
              <w:rPr>
                <w:b/>
                <w:bCs/>
                <w:sz w:val="22"/>
                <w:szCs w:val="22"/>
                <w:rtl/>
                <w:lang w:bidi="ar-JO"/>
              </w:rPr>
              <w:t>ـــــــــ</w:t>
            </w:r>
            <w:r w:rsidRPr="007378C2">
              <w:rPr>
                <w:b/>
                <w:bCs/>
                <w:sz w:val="22"/>
                <w:szCs w:val="22"/>
                <w:rtl/>
              </w:rPr>
              <w:t>م المســـــــــــــاق</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14:paraId="5BAFBDA9" w14:textId="1D44F2C6" w:rsidR="006B5B99" w:rsidRPr="007378C2" w:rsidRDefault="006B5B99" w:rsidP="000B7A4B">
            <w:pPr>
              <w:bidi/>
              <w:spacing w:after="0" w:line="240" w:lineRule="auto"/>
              <w:jc w:val="center"/>
              <w:rPr>
                <w:b/>
                <w:bCs/>
                <w:sz w:val="22"/>
                <w:szCs w:val="22"/>
              </w:rPr>
            </w:pPr>
            <w:r>
              <w:rPr>
                <w:rFonts w:hint="cs"/>
                <w:b/>
                <w:bCs/>
                <w:sz w:val="22"/>
                <w:szCs w:val="22"/>
                <w:rtl/>
              </w:rPr>
              <w:t>طريقة تدريس المساق</w:t>
            </w:r>
          </w:p>
        </w:tc>
        <w:tc>
          <w:tcPr>
            <w:tcW w:w="1091" w:type="pct"/>
            <w:gridSpan w:val="3"/>
            <w:tcBorders>
              <w:top w:val="single" w:sz="4" w:space="0" w:color="auto"/>
              <w:left w:val="single" w:sz="4" w:space="0" w:color="auto"/>
              <w:bottom w:val="single" w:sz="4" w:space="0" w:color="auto"/>
              <w:right w:val="single" w:sz="4" w:space="0" w:color="auto"/>
            </w:tcBorders>
          </w:tcPr>
          <w:p w14:paraId="586BD232" w14:textId="75E48ADA" w:rsidR="006B5B99" w:rsidRPr="007378C2" w:rsidRDefault="006B5B99" w:rsidP="00D63135">
            <w:pPr>
              <w:bidi/>
              <w:spacing w:after="0" w:line="240" w:lineRule="auto"/>
              <w:rPr>
                <w:b/>
                <w:bCs/>
                <w:sz w:val="22"/>
                <w:szCs w:val="22"/>
                <w:rtl/>
              </w:rPr>
            </w:pPr>
          </w:p>
          <w:p w14:paraId="3B6BA6F3" w14:textId="77777777" w:rsidR="006B5B99" w:rsidRPr="007378C2" w:rsidRDefault="006B5B99" w:rsidP="00D63135">
            <w:pPr>
              <w:bidi/>
              <w:spacing w:after="0" w:line="240" w:lineRule="auto"/>
              <w:jc w:val="center"/>
              <w:rPr>
                <w:b/>
                <w:bCs/>
                <w:sz w:val="22"/>
                <w:szCs w:val="22"/>
              </w:rPr>
            </w:pPr>
            <w:r w:rsidRPr="007378C2">
              <w:rPr>
                <w:b/>
                <w:bCs/>
                <w:sz w:val="22"/>
                <w:szCs w:val="22"/>
                <w:rtl/>
              </w:rPr>
              <w:t>الساعات المعتمدة</w:t>
            </w:r>
          </w:p>
        </w:tc>
      </w:tr>
      <w:tr w:rsidR="006B5B99" w:rsidRPr="007378C2" w14:paraId="4E6E79F9" w14:textId="77777777" w:rsidTr="006B5B99">
        <w:tc>
          <w:tcPr>
            <w:tcW w:w="1126" w:type="pct"/>
            <w:vMerge/>
            <w:tcBorders>
              <w:top w:val="single" w:sz="4" w:space="0" w:color="auto"/>
              <w:left w:val="single" w:sz="4" w:space="0" w:color="auto"/>
              <w:bottom w:val="single" w:sz="4" w:space="0" w:color="auto"/>
              <w:right w:val="single" w:sz="4" w:space="0" w:color="auto"/>
            </w:tcBorders>
            <w:vAlign w:val="center"/>
            <w:hideMark/>
          </w:tcPr>
          <w:p w14:paraId="7F797EDD" w14:textId="77777777" w:rsidR="006B5B99" w:rsidRPr="007378C2" w:rsidRDefault="006B5B99" w:rsidP="00D63135">
            <w:pPr>
              <w:spacing w:after="0" w:line="240" w:lineRule="auto"/>
              <w:rPr>
                <w:b/>
                <w:bCs/>
                <w:sz w:val="22"/>
                <w:szCs w:val="22"/>
              </w:rPr>
            </w:pPr>
          </w:p>
        </w:tc>
        <w:tc>
          <w:tcPr>
            <w:tcW w:w="2182" w:type="pct"/>
            <w:vMerge/>
            <w:tcBorders>
              <w:top w:val="single" w:sz="4" w:space="0" w:color="auto"/>
              <w:left w:val="single" w:sz="4" w:space="0" w:color="auto"/>
              <w:bottom w:val="single" w:sz="4" w:space="0" w:color="auto"/>
              <w:right w:val="single" w:sz="4" w:space="0" w:color="auto"/>
            </w:tcBorders>
            <w:vAlign w:val="center"/>
            <w:hideMark/>
          </w:tcPr>
          <w:p w14:paraId="7304EBC1" w14:textId="77777777" w:rsidR="006B5B99" w:rsidRPr="007378C2" w:rsidRDefault="006B5B99" w:rsidP="00D63135">
            <w:pPr>
              <w:spacing w:after="0" w:line="240" w:lineRule="auto"/>
              <w:rPr>
                <w:b/>
                <w:bCs/>
                <w:sz w:val="22"/>
                <w:szCs w:val="22"/>
              </w:rPr>
            </w:pPr>
          </w:p>
        </w:tc>
        <w:tc>
          <w:tcPr>
            <w:tcW w:w="601" w:type="pct"/>
            <w:vMerge/>
            <w:tcBorders>
              <w:top w:val="single" w:sz="4" w:space="0" w:color="auto"/>
              <w:left w:val="single" w:sz="4" w:space="0" w:color="auto"/>
              <w:bottom w:val="single" w:sz="4" w:space="0" w:color="auto"/>
              <w:right w:val="single" w:sz="4" w:space="0" w:color="auto"/>
            </w:tcBorders>
            <w:vAlign w:val="center"/>
          </w:tcPr>
          <w:p w14:paraId="2534CE8C" w14:textId="77777777" w:rsidR="006B5B99" w:rsidRPr="007378C2" w:rsidRDefault="006B5B99" w:rsidP="00D63135">
            <w:pPr>
              <w:spacing w:after="0" w:line="240" w:lineRule="auto"/>
              <w:rPr>
                <w:b/>
                <w:bCs/>
                <w:sz w:val="22"/>
                <w:szCs w:val="22"/>
              </w:rPr>
            </w:pPr>
          </w:p>
        </w:tc>
        <w:tc>
          <w:tcPr>
            <w:tcW w:w="534" w:type="pct"/>
            <w:tcBorders>
              <w:top w:val="single" w:sz="4" w:space="0" w:color="auto"/>
              <w:left w:val="single" w:sz="4" w:space="0" w:color="auto"/>
              <w:bottom w:val="single" w:sz="4" w:space="0" w:color="auto"/>
              <w:right w:val="single" w:sz="4" w:space="0" w:color="auto"/>
            </w:tcBorders>
            <w:hideMark/>
          </w:tcPr>
          <w:p w14:paraId="1ED54B9E" w14:textId="10CD0B3D" w:rsidR="006B5B99" w:rsidRPr="007378C2" w:rsidRDefault="006B5B99" w:rsidP="00D63135">
            <w:pPr>
              <w:bidi/>
              <w:spacing w:after="0" w:line="240" w:lineRule="auto"/>
              <w:jc w:val="center"/>
              <w:rPr>
                <w:b/>
                <w:bCs/>
                <w:sz w:val="22"/>
                <w:szCs w:val="22"/>
              </w:rPr>
            </w:pPr>
            <w:r w:rsidRPr="007378C2">
              <w:rPr>
                <w:b/>
                <w:bCs/>
                <w:sz w:val="22"/>
                <w:szCs w:val="22"/>
                <w:rtl/>
              </w:rPr>
              <w:t>الفعلية</w:t>
            </w:r>
          </w:p>
        </w:tc>
        <w:tc>
          <w:tcPr>
            <w:tcW w:w="278" w:type="pct"/>
            <w:tcBorders>
              <w:top w:val="single" w:sz="4" w:space="0" w:color="auto"/>
              <w:left w:val="single" w:sz="4" w:space="0" w:color="auto"/>
              <w:bottom w:val="single" w:sz="4" w:space="0" w:color="auto"/>
              <w:right w:val="single" w:sz="4" w:space="0" w:color="auto"/>
            </w:tcBorders>
            <w:hideMark/>
          </w:tcPr>
          <w:p w14:paraId="77C2B3A7" w14:textId="77777777" w:rsidR="006B5B99" w:rsidRPr="007378C2" w:rsidRDefault="006B5B99" w:rsidP="00D63135">
            <w:pPr>
              <w:bidi/>
              <w:spacing w:after="0" w:line="240" w:lineRule="auto"/>
              <w:jc w:val="center"/>
              <w:rPr>
                <w:b/>
                <w:bCs/>
                <w:sz w:val="22"/>
                <w:szCs w:val="22"/>
              </w:rPr>
            </w:pPr>
            <w:r w:rsidRPr="007378C2">
              <w:rPr>
                <w:b/>
                <w:bCs/>
                <w:sz w:val="22"/>
                <w:szCs w:val="22"/>
                <w:rtl/>
              </w:rPr>
              <w:t>ن</w:t>
            </w:r>
          </w:p>
        </w:tc>
        <w:tc>
          <w:tcPr>
            <w:tcW w:w="278" w:type="pct"/>
            <w:tcBorders>
              <w:top w:val="single" w:sz="4" w:space="0" w:color="auto"/>
              <w:left w:val="single" w:sz="4" w:space="0" w:color="auto"/>
              <w:bottom w:val="single" w:sz="4" w:space="0" w:color="auto"/>
              <w:right w:val="single" w:sz="4" w:space="0" w:color="auto"/>
            </w:tcBorders>
            <w:hideMark/>
          </w:tcPr>
          <w:p w14:paraId="037303E9" w14:textId="77777777" w:rsidR="006B5B99" w:rsidRPr="007378C2" w:rsidRDefault="006B5B99" w:rsidP="00D63135">
            <w:pPr>
              <w:bidi/>
              <w:spacing w:after="0" w:line="240" w:lineRule="auto"/>
              <w:jc w:val="center"/>
              <w:rPr>
                <w:b/>
                <w:bCs/>
                <w:sz w:val="22"/>
                <w:szCs w:val="22"/>
              </w:rPr>
            </w:pPr>
            <w:r w:rsidRPr="007378C2">
              <w:rPr>
                <w:b/>
                <w:bCs/>
                <w:sz w:val="22"/>
                <w:szCs w:val="22"/>
                <w:rtl/>
              </w:rPr>
              <w:t>ع</w:t>
            </w:r>
          </w:p>
        </w:tc>
      </w:tr>
      <w:tr w:rsidR="006B5B99" w:rsidRPr="007378C2" w14:paraId="2F695367" w14:textId="77777777" w:rsidTr="006B5B99">
        <w:tc>
          <w:tcPr>
            <w:tcW w:w="1126" w:type="pct"/>
            <w:tcBorders>
              <w:top w:val="single" w:sz="4" w:space="0" w:color="auto"/>
              <w:left w:val="single" w:sz="4" w:space="0" w:color="auto"/>
              <w:bottom w:val="single" w:sz="4" w:space="0" w:color="auto"/>
              <w:right w:val="single" w:sz="4" w:space="0" w:color="auto"/>
            </w:tcBorders>
            <w:vAlign w:val="center"/>
          </w:tcPr>
          <w:p w14:paraId="7F4A2237" w14:textId="258D9039" w:rsidR="006B5B99" w:rsidRPr="007378C2" w:rsidRDefault="006B5B99" w:rsidP="00D63135">
            <w:pPr>
              <w:spacing w:after="0" w:line="240" w:lineRule="auto"/>
              <w:jc w:val="center"/>
              <w:rPr>
                <w:rFonts w:eastAsia="Times New Roman"/>
                <w:sz w:val="22"/>
                <w:szCs w:val="22"/>
                <w:lang w:val="en-US" w:eastAsia="ar-SA" w:bidi="ar-JO"/>
              </w:rPr>
            </w:pPr>
            <w:r w:rsidRPr="007378C2">
              <w:rPr>
                <w:sz w:val="22"/>
                <w:szCs w:val="22"/>
                <w:lang w:bidi="ar-EG"/>
              </w:rPr>
              <w:t>HOTL 244</w:t>
            </w:r>
          </w:p>
        </w:tc>
        <w:tc>
          <w:tcPr>
            <w:tcW w:w="2182" w:type="pct"/>
            <w:tcBorders>
              <w:top w:val="single" w:sz="4" w:space="0" w:color="auto"/>
              <w:left w:val="single" w:sz="4" w:space="0" w:color="auto"/>
              <w:bottom w:val="single" w:sz="4" w:space="0" w:color="auto"/>
              <w:right w:val="single" w:sz="4" w:space="0" w:color="auto"/>
            </w:tcBorders>
          </w:tcPr>
          <w:p w14:paraId="5A0F933C" w14:textId="77777777" w:rsidR="006B5B99" w:rsidRPr="007378C2" w:rsidRDefault="006B5B99" w:rsidP="00D63135">
            <w:pPr>
              <w:bidi/>
              <w:spacing w:after="0" w:line="240" w:lineRule="auto"/>
              <w:rPr>
                <w:sz w:val="22"/>
                <w:szCs w:val="22"/>
                <w:rtl/>
              </w:rPr>
            </w:pPr>
            <w:r w:rsidRPr="007378C2">
              <w:rPr>
                <w:sz w:val="22"/>
                <w:szCs w:val="22"/>
                <w:rtl/>
                <w:lang w:bidi="ar-JO"/>
              </w:rPr>
              <w:t>مهارات البيع وخدمة العملاء في صناعة الضيافة</w:t>
            </w:r>
          </w:p>
        </w:tc>
        <w:tc>
          <w:tcPr>
            <w:tcW w:w="601" w:type="pct"/>
            <w:tcBorders>
              <w:top w:val="single" w:sz="4" w:space="0" w:color="auto"/>
              <w:left w:val="single" w:sz="4" w:space="0" w:color="auto"/>
              <w:bottom w:val="single" w:sz="4" w:space="0" w:color="auto"/>
              <w:right w:val="single" w:sz="4" w:space="0" w:color="auto"/>
            </w:tcBorders>
          </w:tcPr>
          <w:p w14:paraId="2C4EE1C7" w14:textId="792259D0" w:rsidR="006B5B99" w:rsidRPr="007378C2" w:rsidRDefault="006B5B99" w:rsidP="00D63135">
            <w:pPr>
              <w:bidi/>
              <w:spacing w:after="0" w:line="240" w:lineRule="auto"/>
              <w:rPr>
                <w:sz w:val="22"/>
                <w:szCs w:val="22"/>
                <w:rtl/>
              </w:rPr>
            </w:pPr>
            <w:r>
              <w:rPr>
                <w:rFonts w:hint="cs"/>
                <w:sz w:val="22"/>
                <w:szCs w:val="22"/>
                <w:rtl/>
              </w:rPr>
              <w:t>مدمج</w:t>
            </w:r>
          </w:p>
        </w:tc>
        <w:tc>
          <w:tcPr>
            <w:tcW w:w="534" w:type="pct"/>
            <w:tcBorders>
              <w:top w:val="single" w:sz="4" w:space="0" w:color="auto"/>
              <w:left w:val="single" w:sz="4" w:space="0" w:color="auto"/>
              <w:bottom w:val="single" w:sz="4" w:space="0" w:color="auto"/>
              <w:right w:val="single" w:sz="4" w:space="0" w:color="auto"/>
            </w:tcBorders>
          </w:tcPr>
          <w:p w14:paraId="22905D5C" w14:textId="001121EB" w:rsidR="006B5B99" w:rsidRPr="007378C2" w:rsidRDefault="006B5B99" w:rsidP="00D63135">
            <w:pPr>
              <w:bidi/>
              <w:spacing w:after="0" w:line="240" w:lineRule="auto"/>
              <w:jc w:val="center"/>
              <w:rPr>
                <w:sz w:val="22"/>
                <w:szCs w:val="22"/>
                <w:rtl/>
              </w:rPr>
            </w:pPr>
            <w:r w:rsidRPr="007378C2">
              <w:rPr>
                <w:sz w:val="22"/>
                <w:szCs w:val="22"/>
              </w:rPr>
              <w:t>3</w:t>
            </w:r>
          </w:p>
        </w:tc>
        <w:tc>
          <w:tcPr>
            <w:tcW w:w="278" w:type="pct"/>
            <w:tcBorders>
              <w:top w:val="single" w:sz="4" w:space="0" w:color="auto"/>
              <w:left w:val="single" w:sz="4" w:space="0" w:color="auto"/>
              <w:bottom w:val="single" w:sz="4" w:space="0" w:color="auto"/>
              <w:right w:val="single" w:sz="4" w:space="0" w:color="auto"/>
            </w:tcBorders>
          </w:tcPr>
          <w:p w14:paraId="175A4FDE" w14:textId="77777777" w:rsidR="006B5B99" w:rsidRPr="007378C2" w:rsidRDefault="006B5B99" w:rsidP="00D63135">
            <w:pPr>
              <w:bidi/>
              <w:spacing w:after="0" w:line="240" w:lineRule="auto"/>
              <w:jc w:val="center"/>
              <w:rPr>
                <w:sz w:val="22"/>
                <w:szCs w:val="22"/>
                <w:rtl/>
                <w:lang w:bidi="ar-JO"/>
              </w:rPr>
            </w:pPr>
            <w:r w:rsidRPr="007378C2">
              <w:rPr>
                <w:sz w:val="22"/>
                <w:szCs w:val="22"/>
                <w:lang w:bidi="ar-JO"/>
              </w:rPr>
              <w:t>3</w:t>
            </w:r>
          </w:p>
        </w:tc>
        <w:tc>
          <w:tcPr>
            <w:tcW w:w="278" w:type="pct"/>
            <w:tcBorders>
              <w:top w:val="single" w:sz="4" w:space="0" w:color="auto"/>
              <w:left w:val="single" w:sz="4" w:space="0" w:color="auto"/>
              <w:bottom w:val="single" w:sz="4" w:space="0" w:color="auto"/>
              <w:right w:val="single" w:sz="4" w:space="0" w:color="auto"/>
            </w:tcBorders>
          </w:tcPr>
          <w:p w14:paraId="7EB6A906" w14:textId="77777777" w:rsidR="006B5B99" w:rsidRPr="007378C2" w:rsidRDefault="006B5B99" w:rsidP="00D63135">
            <w:pPr>
              <w:bidi/>
              <w:spacing w:after="0" w:line="240" w:lineRule="auto"/>
              <w:jc w:val="center"/>
              <w:rPr>
                <w:sz w:val="22"/>
                <w:szCs w:val="22"/>
                <w:rtl/>
              </w:rPr>
            </w:pPr>
            <w:r w:rsidRPr="007378C2">
              <w:rPr>
                <w:sz w:val="22"/>
                <w:szCs w:val="22"/>
              </w:rPr>
              <w:t>0</w:t>
            </w:r>
          </w:p>
        </w:tc>
      </w:tr>
      <w:tr w:rsidR="006B5B99" w:rsidRPr="007378C2" w14:paraId="5D0C6BD7" w14:textId="77777777" w:rsidTr="006B5B99">
        <w:tc>
          <w:tcPr>
            <w:tcW w:w="1126" w:type="pct"/>
            <w:tcBorders>
              <w:top w:val="single" w:sz="4" w:space="0" w:color="auto"/>
              <w:left w:val="single" w:sz="4" w:space="0" w:color="auto"/>
              <w:bottom w:val="single" w:sz="4" w:space="0" w:color="auto"/>
              <w:right w:val="single" w:sz="4" w:space="0" w:color="auto"/>
            </w:tcBorders>
            <w:vAlign w:val="center"/>
            <w:hideMark/>
          </w:tcPr>
          <w:p w14:paraId="76B17041" w14:textId="0BB42D60" w:rsidR="006B5B99" w:rsidRPr="007378C2" w:rsidRDefault="006B5B99" w:rsidP="00D63135">
            <w:pPr>
              <w:spacing w:after="0" w:line="240" w:lineRule="auto"/>
              <w:jc w:val="center"/>
              <w:rPr>
                <w:sz w:val="22"/>
                <w:szCs w:val="22"/>
              </w:rPr>
            </w:pPr>
            <w:r w:rsidRPr="007378C2">
              <w:rPr>
                <w:rFonts w:eastAsia="Times New Roman"/>
                <w:sz w:val="22"/>
                <w:szCs w:val="22"/>
                <w:lang w:val="en-US" w:eastAsia="ar-SA" w:bidi="ar-JO"/>
              </w:rPr>
              <w:t>TOUR 312</w:t>
            </w:r>
          </w:p>
        </w:tc>
        <w:tc>
          <w:tcPr>
            <w:tcW w:w="2182" w:type="pct"/>
            <w:tcBorders>
              <w:top w:val="single" w:sz="4" w:space="0" w:color="auto"/>
              <w:left w:val="single" w:sz="4" w:space="0" w:color="auto"/>
              <w:bottom w:val="single" w:sz="4" w:space="0" w:color="auto"/>
              <w:right w:val="single" w:sz="4" w:space="0" w:color="auto"/>
            </w:tcBorders>
            <w:hideMark/>
          </w:tcPr>
          <w:p w14:paraId="102C65A7" w14:textId="77777777" w:rsidR="006B5B99" w:rsidRPr="007378C2" w:rsidRDefault="006B5B99" w:rsidP="00D63135">
            <w:pPr>
              <w:bidi/>
              <w:spacing w:after="0" w:line="240" w:lineRule="auto"/>
              <w:rPr>
                <w:sz w:val="22"/>
                <w:szCs w:val="22"/>
              </w:rPr>
            </w:pPr>
            <w:r w:rsidRPr="007378C2">
              <w:rPr>
                <w:sz w:val="22"/>
                <w:szCs w:val="22"/>
                <w:rtl/>
              </w:rPr>
              <w:t xml:space="preserve">سلوك المستهلك في السياحة </w:t>
            </w:r>
          </w:p>
        </w:tc>
        <w:tc>
          <w:tcPr>
            <w:tcW w:w="601" w:type="pct"/>
            <w:tcBorders>
              <w:top w:val="single" w:sz="4" w:space="0" w:color="auto"/>
              <w:left w:val="single" w:sz="4" w:space="0" w:color="auto"/>
              <w:bottom w:val="single" w:sz="4" w:space="0" w:color="auto"/>
              <w:right w:val="single" w:sz="4" w:space="0" w:color="auto"/>
            </w:tcBorders>
          </w:tcPr>
          <w:p w14:paraId="406D4D15" w14:textId="6F79D6FF" w:rsidR="006B5B99" w:rsidRPr="007378C2" w:rsidRDefault="006B5B99" w:rsidP="0023134C">
            <w:pPr>
              <w:bidi/>
              <w:spacing w:after="0" w:line="240" w:lineRule="auto"/>
              <w:rPr>
                <w:sz w:val="22"/>
                <w:szCs w:val="22"/>
              </w:rPr>
            </w:pPr>
            <w:r>
              <w:rPr>
                <w:rFonts w:hint="cs"/>
                <w:sz w:val="22"/>
                <w:szCs w:val="22"/>
                <w:rtl/>
              </w:rPr>
              <w:t>مدمج</w:t>
            </w:r>
          </w:p>
        </w:tc>
        <w:tc>
          <w:tcPr>
            <w:tcW w:w="534" w:type="pct"/>
            <w:tcBorders>
              <w:top w:val="single" w:sz="4" w:space="0" w:color="auto"/>
              <w:left w:val="single" w:sz="4" w:space="0" w:color="auto"/>
              <w:bottom w:val="single" w:sz="4" w:space="0" w:color="auto"/>
              <w:right w:val="single" w:sz="4" w:space="0" w:color="auto"/>
            </w:tcBorders>
            <w:hideMark/>
          </w:tcPr>
          <w:p w14:paraId="12446AD9" w14:textId="730FCE61" w:rsidR="006B5B99" w:rsidRPr="007378C2" w:rsidRDefault="006B5B99" w:rsidP="00D63135">
            <w:pPr>
              <w:bidi/>
              <w:spacing w:after="0" w:line="240" w:lineRule="auto"/>
              <w:jc w:val="center"/>
              <w:rPr>
                <w:sz w:val="22"/>
                <w:szCs w:val="22"/>
              </w:rPr>
            </w:pPr>
            <w:r w:rsidRPr="007378C2">
              <w:rPr>
                <w:sz w:val="22"/>
                <w:szCs w:val="22"/>
                <w:rtl/>
              </w:rPr>
              <w:t>3</w:t>
            </w:r>
          </w:p>
        </w:tc>
        <w:tc>
          <w:tcPr>
            <w:tcW w:w="278" w:type="pct"/>
            <w:tcBorders>
              <w:top w:val="single" w:sz="4" w:space="0" w:color="auto"/>
              <w:left w:val="single" w:sz="4" w:space="0" w:color="auto"/>
              <w:bottom w:val="single" w:sz="4" w:space="0" w:color="auto"/>
              <w:right w:val="single" w:sz="4" w:space="0" w:color="auto"/>
            </w:tcBorders>
            <w:hideMark/>
          </w:tcPr>
          <w:p w14:paraId="65C3BCA1" w14:textId="77777777" w:rsidR="006B5B99" w:rsidRPr="007378C2" w:rsidRDefault="006B5B99" w:rsidP="00D63135">
            <w:pPr>
              <w:bidi/>
              <w:spacing w:after="0" w:line="240" w:lineRule="auto"/>
              <w:jc w:val="center"/>
              <w:rPr>
                <w:sz w:val="22"/>
                <w:szCs w:val="22"/>
              </w:rPr>
            </w:pPr>
            <w:r w:rsidRPr="007378C2">
              <w:rPr>
                <w:sz w:val="22"/>
                <w:szCs w:val="22"/>
                <w:rtl/>
                <w:lang w:bidi="ar-JO"/>
              </w:rPr>
              <w:t>3</w:t>
            </w:r>
          </w:p>
        </w:tc>
        <w:tc>
          <w:tcPr>
            <w:tcW w:w="278" w:type="pct"/>
            <w:tcBorders>
              <w:top w:val="single" w:sz="4" w:space="0" w:color="auto"/>
              <w:left w:val="single" w:sz="4" w:space="0" w:color="auto"/>
              <w:bottom w:val="single" w:sz="4" w:space="0" w:color="auto"/>
              <w:right w:val="single" w:sz="4" w:space="0" w:color="auto"/>
            </w:tcBorders>
            <w:hideMark/>
          </w:tcPr>
          <w:p w14:paraId="2128565D" w14:textId="77777777" w:rsidR="006B5B99" w:rsidRPr="007378C2" w:rsidRDefault="006B5B99" w:rsidP="00D63135">
            <w:pPr>
              <w:bidi/>
              <w:spacing w:after="0" w:line="240" w:lineRule="auto"/>
              <w:jc w:val="center"/>
              <w:rPr>
                <w:sz w:val="22"/>
                <w:szCs w:val="22"/>
              </w:rPr>
            </w:pPr>
            <w:r w:rsidRPr="007378C2">
              <w:rPr>
                <w:sz w:val="22"/>
                <w:szCs w:val="22"/>
                <w:rtl/>
              </w:rPr>
              <w:t>0</w:t>
            </w:r>
          </w:p>
        </w:tc>
      </w:tr>
      <w:tr w:rsidR="006B5B99" w:rsidRPr="007378C2" w14:paraId="51BFFAC9" w14:textId="77777777" w:rsidTr="006B5B99">
        <w:tc>
          <w:tcPr>
            <w:tcW w:w="1126" w:type="pct"/>
            <w:tcBorders>
              <w:top w:val="single" w:sz="4" w:space="0" w:color="auto"/>
              <w:left w:val="single" w:sz="4" w:space="0" w:color="auto"/>
              <w:bottom w:val="single" w:sz="4" w:space="0" w:color="auto"/>
              <w:right w:val="single" w:sz="4" w:space="0" w:color="auto"/>
            </w:tcBorders>
            <w:vAlign w:val="center"/>
          </w:tcPr>
          <w:p w14:paraId="4091F823" w14:textId="4192451E" w:rsidR="006B5B99" w:rsidRPr="007378C2" w:rsidRDefault="006B5B99" w:rsidP="00D63135">
            <w:pPr>
              <w:spacing w:after="0" w:line="240" w:lineRule="auto"/>
              <w:jc w:val="center"/>
              <w:rPr>
                <w:rFonts w:eastAsia="Times New Roman"/>
                <w:sz w:val="22"/>
                <w:szCs w:val="22"/>
                <w:lang w:val="en-US" w:eastAsia="ar-SA" w:bidi="ar-JO"/>
              </w:rPr>
            </w:pPr>
            <w:r w:rsidRPr="007378C2">
              <w:rPr>
                <w:sz w:val="22"/>
                <w:szCs w:val="22"/>
              </w:rPr>
              <w:t>TOUR 344</w:t>
            </w:r>
          </w:p>
        </w:tc>
        <w:tc>
          <w:tcPr>
            <w:tcW w:w="2182" w:type="pct"/>
            <w:tcBorders>
              <w:top w:val="single" w:sz="4" w:space="0" w:color="auto"/>
              <w:left w:val="single" w:sz="4" w:space="0" w:color="auto"/>
              <w:bottom w:val="single" w:sz="4" w:space="0" w:color="auto"/>
              <w:right w:val="single" w:sz="4" w:space="0" w:color="auto"/>
            </w:tcBorders>
          </w:tcPr>
          <w:p w14:paraId="3AE9392C" w14:textId="77777777" w:rsidR="006B5B99" w:rsidRPr="007378C2" w:rsidRDefault="006B5B99" w:rsidP="00D63135">
            <w:pPr>
              <w:bidi/>
              <w:spacing w:after="0" w:line="240" w:lineRule="auto"/>
              <w:rPr>
                <w:sz w:val="22"/>
                <w:szCs w:val="22"/>
                <w:rtl/>
              </w:rPr>
            </w:pPr>
            <w:r w:rsidRPr="007378C2">
              <w:rPr>
                <w:sz w:val="22"/>
                <w:szCs w:val="22"/>
                <w:rtl/>
              </w:rPr>
              <w:t>السياحة والمجتمع المحلي</w:t>
            </w:r>
          </w:p>
        </w:tc>
        <w:tc>
          <w:tcPr>
            <w:tcW w:w="601" w:type="pct"/>
            <w:tcBorders>
              <w:top w:val="single" w:sz="4" w:space="0" w:color="auto"/>
              <w:left w:val="single" w:sz="4" w:space="0" w:color="auto"/>
              <w:bottom w:val="single" w:sz="4" w:space="0" w:color="auto"/>
              <w:right w:val="single" w:sz="4" w:space="0" w:color="auto"/>
            </w:tcBorders>
          </w:tcPr>
          <w:p w14:paraId="2AE64471" w14:textId="3039EC99" w:rsidR="006B5B99" w:rsidRPr="007378C2" w:rsidRDefault="006B5B99" w:rsidP="0023134C">
            <w:pPr>
              <w:bidi/>
              <w:spacing w:after="0" w:line="240" w:lineRule="auto"/>
              <w:rPr>
                <w:sz w:val="22"/>
                <w:szCs w:val="22"/>
                <w:rtl/>
              </w:rPr>
            </w:pPr>
            <w:r>
              <w:rPr>
                <w:rFonts w:hint="cs"/>
                <w:sz w:val="22"/>
                <w:szCs w:val="22"/>
                <w:rtl/>
              </w:rPr>
              <w:t>مدمج</w:t>
            </w:r>
          </w:p>
        </w:tc>
        <w:tc>
          <w:tcPr>
            <w:tcW w:w="534" w:type="pct"/>
            <w:tcBorders>
              <w:top w:val="single" w:sz="4" w:space="0" w:color="auto"/>
              <w:left w:val="single" w:sz="4" w:space="0" w:color="auto"/>
              <w:bottom w:val="single" w:sz="4" w:space="0" w:color="auto"/>
              <w:right w:val="single" w:sz="4" w:space="0" w:color="auto"/>
            </w:tcBorders>
          </w:tcPr>
          <w:p w14:paraId="20431A63" w14:textId="1AA4448B" w:rsidR="006B5B99" w:rsidRPr="007378C2" w:rsidRDefault="006B5B99" w:rsidP="00D63135">
            <w:pPr>
              <w:bidi/>
              <w:spacing w:after="0" w:line="240" w:lineRule="auto"/>
              <w:jc w:val="center"/>
              <w:rPr>
                <w:sz w:val="22"/>
                <w:szCs w:val="22"/>
                <w:rtl/>
              </w:rPr>
            </w:pPr>
            <w:r w:rsidRPr="007378C2">
              <w:rPr>
                <w:sz w:val="22"/>
                <w:szCs w:val="22"/>
              </w:rPr>
              <w:t>3</w:t>
            </w:r>
          </w:p>
        </w:tc>
        <w:tc>
          <w:tcPr>
            <w:tcW w:w="278" w:type="pct"/>
            <w:tcBorders>
              <w:top w:val="single" w:sz="4" w:space="0" w:color="auto"/>
              <w:left w:val="single" w:sz="4" w:space="0" w:color="auto"/>
              <w:bottom w:val="single" w:sz="4" w:space="0" w:color="auto"/>
              <w:right w:val="single" w:sz="4" w:space="0" w:color="auto"/>
            </w:tcBorders>
          </w:tcPr>
          <w:p w14:paraId="495813CB" w14:textId="77777777" w:rsidR="006B5B99" w:rsidRPr="007378C2" w:rsidRDefault="006B5B99" w:rsidP="00D63135">
            <w:pPr>
              <w:bidi/>
              <w:spacing w:after="0" w:line="240" w:lineRule="auto"/>
              <w:jc w:val="center"/>
              <w:rPr>
                <w:sz w:val="22"/>
                <w:szCs w:val="22"/>
                <w:rtl/>
                <w:lang w:bidi="ar-JO"/>
              </w:rPr>
            </w:pPr>
            <w:r w:rsidRPr="007378C2">
              <w:rPr>
                <w:sz w:val="22"/>
                <w:szCs w:val="22"/>
                <w:lang w:bidi="ar-JO"/>
              </w:rPr>
              <w:t>3</w:t>
            </w:r>
          </w:p>
        </w:tc>
        <w:tc>
          <w:tcPr>
            <w:tcW w:w="278" w:type="pct"/>
            <w:tcBorders>
              <w:top w:val="single" w:sz="4" w:space="0" w:color="auto"/>
              <w:left w:val="single" w:sz="4" w:space="0" w:color="auto"/>
              <w:bottom w:val="single" w:sz="4" w:space="0" w:color="auto"/>
              <w:right w:val="single" w:sz="4" w:space="0" w:color="auto"/>
            </w:tcBorders>
          </w:tcPr>
          <w:p w14:paraId="52FC25B1" w14:textId="77777777" w:rsidR="006B5B99" w:rsidRPr="007378C2" w:rsidRDefault="006B5B99" w:rsidP="00D63135">
            <w:pPr>
              <w:bidi/>
              <w:spacing w:after="0" w:line="240" w:lineRule="auto"/>
              <w:jc w:val="center"/>
              <w:rPr>
                <w:sz w:val="22"/>
                <w:szCs w:val="22"/>
                <w:rtl/>
              </w:rPr>
            </w:pPr>
            <w:r w:rsidRPr="007378C2">
              <w:rPr>
                <w:sz w:val="22"/>
                <w:szCs w:val="22"/>
              </w:rPr>
              <w:t>0</w:t>
            </w:r>
          </w:p>
        </w:tc>
      </w:tr>
      <w:tr w:rsidR="006B5B99" w:rsidRPr="007378C2" w14:paraId="117BC8B2" w14:textId="77777777" w:rsidTr="006B5B99">
        <w:tc>
          <w:tcPr>
            <w:tcW w:w="1126" w:type="pct"/>
            <w:tcBorders>
              <w:top w:val="single" w:sz="4" w:space="0" w:color="auto"/>
              <w:left w:val="single" w:sz="4" w:space="0" w:color="auto"/>
              <w:bottom w:val="single" w:sz="4" w:space="0" w:color="auto"/>
              <w:right w:val="single" w:sz="4" w:space="0" w:color="auto"/>
            </w:tcBorders>
            <w:vAlign w:val="center"/>
          </w:tcPr>
          <w:p w14:paraId="4D04C95C" w14:textId="77E7A27A" w:rsidR="006B5B99" w:rsidRPr="007378C2" w:rsidRDefault="006B5B99" w:rsidP="00D63135">
            <w:pPr>
              <w:spacing w:after="0" w:line="240" w:lineRule="auto"/>
              <w:jc w:val="center"/>
              <w:rPr>
                <w:rFonts w:eastAsia="Times New Roman"/>
                <w:sz w:val="22"/>
                <w:szCs w:val="22"/>
                <w:lang w:val="en-US" w:eastAsia="ar-SA" w:bidi="ar-JO"/>
              </w:rPr>
            </w:pPr>
            <w:r w:rsidRPr="007378C2">
              <w:rPr>
                <w:sz w:val="22"/>
                <w:szCs w:val="22"/>
              </w:rPr>
              <w:t>TOUR 349</w:t>
            </w:r>
          </w:p>
        </w:tc>
        <w:tc>
          <w:tcPr>
            <w:tcW w:w="2182" w:type="pct"/>
            <w:tcBorders>
              <w:top w:val="single" w:sz="4" w:space="0" w:color="auto"/>
              <w:left w:val="single" w:sz="4" w:space="0" w:color="auto"/>
              <w:bottom w:val="single" w:sz="4" w:space="0" w:color="auto"/>
              <w:right w:val="single" w:sz="4" w:space="0" w:color="auto"/>
            </w:tcBorders>
          </w:tcPr>
          <w:p w14:paraId="4BADAE2E" w14:textId="77777777" w:rsidR="006B5B99" w:rsidRPr="007378C2" w:rsidRDefault="006B5B99" w:rsidP="00D63135">
            <w:pPr>
              <w:bidi/>
              <w:spacing w:after="0" w:line="240" w:lineRule="auto"/>
              <w:rPr>
                <w:sz w:val="22"/>
                <w:szCs w:val="22"/>
                <w:rtl/>
              </w:rPr>
            </w:pPr>
            <w:r w:rsidRPr="007378C2">
              <w:rPr>
                <w:sz w:val="22"/>
                <w:szCs w:val="22"/>
                <w:rtl/>
              </w:rPr>
              <w:t>احصاء سياحي وفندقي</w:t>
            </w:r>
          </w:p>
        </w:tc>
        <w:tc>
          <w:tcPr>
            <w:tcW w:w="601" w:type="pct"/>
            <w:tcBorders>
              <w:top w:val="single" w:sz="4" w:space="0" w:color="auto"/>
              <w:left w:val="single" w:sz="4" w:space="0" w:color="auto"/>
              <w:bottom w:val="single" w:sz="4" w:space="0" w:color="auto"/>
              <w:right w:val="single" w:sz="4" w:space="0" w:color="auto"/>
            </w:tcBorders>
          </w:tcPr>
          <w:p w14:paraId="558F0504" w14:textId="7347EF62" w:rsidR="006B5B99" w:rsidRPr="007378C2" w:rsidRDefault="006B5B99" w:rsidP="0023134C">
            <w:pPr>
              <w:bidi/>
              <w:spacing w:after="0" w:line="240" w:lineRule="auto"/>
              <w:rPr>
                <w:sz w:val="22"/>
                <w:szCs w:val="22"/>
                <w:rtl/>
              </w:rPr>
            </w:pPr>
            <w:r>
              <w:rPr>
                <w:rFonts w:hint="cs"/>
                <w:sz w:val="22"/>
                <w:szCs w:val="22"/>
                <w:rtl/>
              </w:rPr>
              <w:t>الكتروني كامل</w:t>
            </w:r>
          </w:p>
        </w:tc>
        <w:tc>
          <w:tcPr>
            <w:tcW w:w="534" w:type="pct"/>
            <w:tcBorders>
              <w:top w:val="single" w:sz="4" w:space="0" w:color="auto"/>
              <w:left w:val="single" w:sz="4" w:space="0" w:color="auto"/>
              <w:bottom w:val="single" w:sz="4" w:space="0" w:color="auto"/>
              <w:right w:val="single" w:sz="4" w:space="0" w:color="auto"/>
            </w:tcBorders>
          </w:tcPr>
          <w:p w14:paraId="60FFF9CB" w14:textId="19EDDEF4" w:rsidR="006B5B99" w:rsidRPr="007378C2" w:rsidRDefault="006B5B99" w:rsidP="00D63135">
            <w:pPr>
              <w:bidi/>
              <w:spacing w:after="0" w:line="240" w:lineRule="auto"/>
              <w:jc w:val="center"/>
              <w:rPr>
                <w:sz w:val="22"/>
                <w:szCs w:val="22"/>
                <w:rtl/>
              </w:rPr>
            </w:pPr>
            <w:r w:rsidRPr="007378C2">
              <w:rPr>
                <w:sz w:val="22"/>
                <w:szCs w:val="22"/>
              </w:rPr>
              <w:t>3</w:t>
            </w:r>
          </w:p>
        </w:tc>
        <w:tc>
          <w:tcPr>
            <w:tcW w:w="278" w:type="pct"/>
            <w:tcBorders>
              <w:top w:val="single" w:sz="4" w:space="0" w:color="auto"/>
              <w:left w:val="single" w:sz="4" w:space="0" w:color="auto"/>
              <w:bottom w:val="single" w:sz="4" w:space="0" w:color="auto"/>
              <w:right w:val="single" w:sz="4" w:space="0" w:color="auto"/>
            </w:tcBorders>
          </w:tcPr>
          <w:p w14:paraId="571ECDD7" w14:textId="77777777" w:rsidR="006B5B99" w:rsidRPr="007378C2" w:rsidRDefault="006B5B99" w:rsidP="00D63135">
            <w:pPr>
              <w:bidi/>
              <w:spacing w:after="0" w:line="240" w:lineRule="auto"/>
              <w:jc w:val="center"/>
              <w:rPr>
                <w:sz w:val="22"/>
                <w:szCs w:val="22"/>
                <w:rtl/>
                <w:lang w:bidi="ar-JO"/>
              </w:rPr>
            </w:pPr>
            <w:r w:rsidRPr="007378C2">
              <w:rPr>
                <w:sz w:val="22"/>
                <w:szCs w:val="22"/>
                <w:lang w:bidi="ar-JO"/>
              </w:rPr>
              <w:t>3</w:t>
            </w:r>
          </w:p>
        </w:tc>
        <w:tc>
          <w:tcPr>
            <w:tcW w:w="278" w:type="pct"/>
            <w:tcBorders>
              <w:top w:val="single" w:sz="4" w:space="0" w:color="auto"/>
              <w:left w:val="single" w:sz="4" w:space="0" w:color="auto"/>
              <w:bottom w:val="single" w:sz="4" w:space="0" w:color="auto"/>
              <w:right w:val="single" w:sz="4" w:space="0" w:color="auto"/>
            </w:tcBorders>
          </w:tcPr>
          <w:p w14:paraId="53CB9CED" w14:textId="77777777" w:rsidR="006B5B99" w:rsidRPr="007378C2" w:rsidRDefault="006B5B99" w:rsidP="00D63135">
            <w:pPr>
              <w:bidi/>
              <w:spacing w:after="0" w:line="240" w:lineRule="auto"/>
              <w:jc w:val="center"/>
              <w:rPr>
                <w:sz w:val="22"/>
                <w:szCs w:val="22"/>
                <w:rtl/>
              </w:rPr>
            </w:pPr>
            <w:r w:rsidRPr="007378C2">
              <w:rPr>
                <w:sz w:val="22"/>
                <w:szCs w:val="22"/>
              </w:rPr>
              <w:t>0</w:t>
            </w:r>
          </w:p>
        </w:tc>
      </w:tr>
      <w:tr w:rsidR="006B5B99" w:rsidRPr="007378C2" w14:paraId="7871CC54" w14:textId="77777777" w:rsidTr="006B5B99">
        <w:tc>
          <w:tcPr>
            <w:tcW w:w="1126" w:type="pct"/>
            <w:tcBorders>
              <w:top w:val="single" w:sz="4" w:space="0" w:color="auto"/>
              <w:left w:val="single" w:sz="4" w:space="0" w:color="auto"/>
              <w:bottom w:val="single" w:sz="4" w:space="0" w:color="auto"/>
              <w:right w:val="single" w:sz="4" w:space="0" w:color="auto"/>
            </w:tcBorders>
            <w:vAlign w:val="center"/>
          </w:tcPr>
          <w:p w14:paraId="54CF164D" w14:textId="1B988F31" w:rsidR="006B5B99" w:rsidRPr="007378C2" w:rsidRDefault="006B5B99" w:rsidP="00D63135">
            <w:pPr>
              <w:spacing w:after="0" w:line="240" w:lineRule="auto"/>
              <w:jc w:val="center"/>
              <w:rPr>
                <w:color w:val="000000"/>
                <w:sz w:val="22"/>
                <w:szCs w:val="22"/>
                <w:lang w:val="en-US"/>
              </w:rPr>
            </w:pPr>
            <w:r w:rsidRPr="007378C2">
              <w:rPr>
                <w:color w:val="000000"/>
                <w:sz w:val="22"/>
                <w:szCs w:val="22"/>
              </w:rPr>
              <w:t>TOUR 415</w:t>
            </w:r>
          </w:p>
        </w:tc>
        <w:tc>
          <w:tcPr>
            <w:tcW w:w="2182" w:type="pct"/>
            <w:tcBorders>
              <w:top w:val="single" w:sz="4" w:space="0" w:color="auto"/>
              <w:left w:val="single" w:sz="4" w:space="0" w:color="auto"/>
              <w:bottom w:val="single" w:sz="4" w:space="0" w:color="auto"/>
              <w:right w:val="single" w:sz="4" w:space="0" w:color="auto"/>
            </w:tcBorders>
          </w:tcPr>
          <w:p w14:paraId="2797664F" w14:textId="77777777" w:rsidR="006B5B99" w:rsidRPr="007378C2" w:rsidRDefault="006B5B99" w:rsidP="00D63135">
            <w:pPr>
              <w:bidi/>
              <w:spacing w:after="0" w:line="240" w:lineRule="auto"/>
              <w:rPr>
                <w:sz w:val="22"/>
                <w:szCs w:val="22"/>
                <w:rtl/>
                <w:lang w:bidi="ar-JO"/>
              </w:rPr>
            </w:pPr>
            <w:r w:rsidRPr="007378C2">
              <w:rPr>
                <w:sz w:val="22"/>
                <w:szCs w:val="22"/>
                <w:rtl/>
                <w:lang w:bidi="ar-JO"/>
              </w:rPr>
              <w:t>ادارة المطارات وشركات الطيران</w:t>
            </w:r>
          </w:p>
        </w:tc>
        <w:tc>
          <w:tcPr>
            <w:tcW w:w="601" w:type="pct"/>
            <w:tcBorders>
              <w:top w:val="single" w:sz="4" w:space="0" w:color="auto"/>
              <w:left w:val="single" w:sz="4" w:space="0" w:color="auto"/>
              <w:bottom w:val="single" w:sz="4" w:space="0" w:color="auto"/>
              <w:right w:val="single" w:sz="4" w:space="0" w:color="auto"/>
            </w:tcBorders>
          </w:tcPr>
          <w:p w14:paraId="36F62684" w14:textId="29B778EA" w:rsidR="006B5B99" w:rsidRPr="007378C2" w:rsidRDefault="006B5B99" w:rsidP="0023134C">
            <w:pPr>
              <w:bidi/>
              <w:spacing w:after="0" w:line="240" w:lineRule="auto"/>
              <w:rPr>
                <w:sz w:val="22"/>
                <w:szCs w:val="22"/>
                <w:rtl/>
                <w:lang w:bidi="ar-JO"/>
              </w:rPr>
            </w:pPr>
            <w:r>
              <w:rPr>
                <w:rFonts w:hint="cs"/>
                <w:sz w:val="22"/>
                <w:szCs w:val="22"/>
                <w:rtl/>
                <w:lang w:bidi="ar-JO"/>
              </w:rPr>
              <w:t>وجاهي</w:t>
            </w:r>
          </w:p>
        </w:tc>
        <w:tc>
          <w:tcPr>
            <w:tcW w:w="534" w:type="pct"/>
            <w:tcBorders>
              <w:top w:val="single" w:sz="4" w:space="0" w:color="auto"/>
              <w:left w:val="single" w:sz="4" w:space="0" w:color="auto"/>
              <w:bottom w:val="single" w:sz="4" w:space="0" w:color="auto"/>
              <w:right w:val="single" w:sz="4" w:space="0" w:color="auto"/>
            </w:tcBorders>
          </w:tcPr>
          <w:p w14:paraId="763CB279" w14:textId="4C676E0F" w:rsidR="006B5B99" w:rsidRPr="007378C2" w:rsidRDefault="006B5B99" w:rsidP="00D63135">
            <w:pPr>
              <w:bidi/>
              <w:spacing w:after="0" w:line="240" w:lineRule="auto"/>
              <w:jc w:val="center"/>
              <w:rPr>
                <w:sz w:val="22"/>
                <w:szCs w:val="22"/>
                <w:rtl/>
              </w:rPr>
            </w:pPr>
            <w:r w:rsidRPr="007378C2">
              <w:rPr>
                <w:sz w:val="22"/>
                <w:szCs w:val="22"/>
              </w:rPr>
              <w:t>3</w:t>
            </w:r>
          </w:p>
        </w:tc>
        <w:tc>
          <w:tcPr>
            <w:tcW w:w="278" w:type="pct"/>
            <w:tcBorders>
              <w:top w:val="single" w:sz="4" w:space="0" w:color="auto"/>
              <w:left w:val="single" w:sz="4" w:space="0" w:color="auto"/>
              <w:bottom w:val="single" w:sz="4" w:space="0" w:color="auto"/>
              <w:right w:val="single" w:sz="4" w:space="0" w:color="auto"/>
            </w:tcBorders>
          </w:tcPr>
          <w:p w14:paraId="1197BAA1" w14:textId="77777777" w:rsidR="006B5B99" w:rsidRPr="007378C2" w:rsidRDefault="006B5B99" w:rsidP="00D63135">
            <w:pPr>
              <w:bidi/>
              <w:spacing w:after="0" w:line="240" w:lineRule="auto"/>
              <w:jc w:val="center"/>
              <w:rPr>
                <w:sz w:val="22"/>
                <w:szCs w:val="22"/>
                <w:rtl/>
                <w:lang w:bidi="ar-JO"/>
              </w:rPr>
            </w:pPr>
            <w:r w:rsidRPr="007378C2">
              <w:rPr>
                <w:sz w:val="22"/>
                <w:szCs w:val="22"/>
                <w:lang w:bidi="ar-JO"/>
              </w:rPr>
              <w:t>3</w:t>
            </w:r>
          </w:p>
        </w:tc>
        <w:tc>
          <w:tcPr>
            <w:tcW w:w="278" w:type="pct"/>
            <w:tcBorders>
              <w:top w:val="single" w:sz="4" w:space="0" w:color="auto"/>
              <w:left w:val="single" w:sz="4" w:space="0" w:color="auto"/>
              <w:bottom w:val="single" w:sz="4" w:space="0" w:color="auto"/>
              <w:right w:val="single" w:sz="4" w:space="0" w:color="auto"/>
            </w:tcBorders>
          </w:tcPr>
          <w:p w14:paraId="04DF70E8" w14:textId="77777777" w:rsidR="006B5B99" w:rsidRPr="007378C2" w:rsidRDefault="006B5B99" w:rsidP="00D63135">
            <w:pPr>
              <w:bidi/>
              <w:spacing w:after="0" w:line="240" w:lineRule="auto"/>
              <w:jc w:val="center"/>
              <w:rPr>
                <w:sz w:val="22"/>
                <w:szCs w:val="22"/>
                <w:rtl/>
              </w:rPr>
            </w:pPr>
            <w:r w:rsidRPr="007378C2">
              <w:rPr>
                <w:sz w:val="22"/>
                <w:szCs w:val="22"/>
              </w:rPr>
              <w:t>0</w:t>
            </w:r>
          </w:p>
        </w:tc>
      </w:tr>
      <w:tr w:rsidR="006B5B99" w:rsidRPr="007378C2" w14:paraId="3BAB8E99" w14:textId="77777777" w:rsidTr="006B5B99">
        <w:tc>
          <w:tcPr>
            <w:tcW w:w="1126" w:type="pct"/>
            <w:tcBorders>
              <w:top w:val="single" w:sz="4" w:space="0" w:color="auto"/>
              <w:left w:val="single" w:sz="4" w:space="0" w:color="auto"/>
              <w:bottom w:val="single" w:sz="4" w:space="0" w:color="auto"/>
              <w:right w:val="single" w:sz="4" w:space="0" w:color="auto"/>
            </w:tcBorders>
            <w:vAlign w:val="center"/>
          </w:tcPr>
          <w:p w14:paraId="40B8AB73" w14:textId="691D52CC" w:rsidR="006B5B99" w:rsidRPr="007378C2" w:rsidRDefault="006B5B99" w:rsidP="00D63135">
            <w:pPr>
              <w:spacing w:after="0" w:line="240" w:lineRule="auto"/>
              <w:jc w:val="center"/>
              <w:rPr>
                <w:color w:val="000000"/>
                <w:sz w:val="22"/>
                <w:szCs w:val="22"/>
              </w:rPr>
            </w:pPr>
            <w:r w:rsidRPr="007378C2">
              <w:rPr>
                <w:sz w:val="22"/>
                <w:szCs w:val="22"/>
              </w:rPr>
              <w:t>TOUR 424</w:t>
            </w:r>
          </w:p>
        </w:tc>
        <w:tc>
          <w:tcPr>
            <w:tcW w:w="2182" w:type="pct"/>
            <w:tcBorders>
              <w:top w:val="single" w:sz="4" w:space="0" w:color="auto"/>
              <w:left w:val="single" w:sz="4" w:space="0" w:color="auto"/>
              <w:bottom w:val="single" w:sz="4" w:space="0" w:color="auto"/>
              <w:right w:val="single" w:sz="4" w:space="0" w:color="auto"/>
            </w:tcBorders>
          </w:tcPr>
          <w:p w14:paraId="07963B37" w14:textId="77777777" w:rsidR="006B5B99" w:rsidRPr="007378C2" w:rsidRDefault="006B5B99" w:rsidP="00D63135">
            <w:pPr>
              <w:bidi/>
              <w:spacing w:after="0" w:line="240" w:lineRule="auto"/>
              <w:rPr>
                <w:sz w:val="22"/>
                <w:szCs w:val="22"/>
                <w:rtl/>
                <w:lang w:bidi="ar-JO"/>
              </w:rPr>
            </w:pPr>
            <w:r w:rsidRPr="007378C2">
              <w:rPr>
                <w:sz w:val="22"/>
                <w:szCs w:val="22"/>
                <w:rtl/>
              </w:rPr>
              <w:t>إدارة وتفسير المواقع السياحية</w:t>
            </w:r>
          </w:p>
        </w:tc>
        <w:tc>
          <w:tcPr>
            <w:tcW w:w="601" w:type="pct"/>
            <w:tcBorders>
              <w:top w:val="single" w:sz="4" w:space="0" w:color="auto"/>
              <w:left w:val="single" w:sz="4" w:space="0" w:color="auto"/>
              <w:bottom w:val="single" w:sz="4" w:space="0" w:color="auto"/>
              <w:right w:val="single" w:sz="4" w:space="0" w:color="auto"/>
            </w:tcBorders>
          </w:tcPr>
          <w:p w14:paraId="6AD9565A" w14:textId="7EA67BA6" w:rsidR="006B5B99" w:rsidRPr="007378C2" w:rsidRDefault="006B5B99" w:rsidP="0023134C">
            <w:pPr>
              <w:bidi/>
              <w:spacing w:after="0" w:line="240" w:lineRule="auto"/>
              <w:rPr>
                <w:sz w:val="22"/>
                <w:szCs w:val="22"/>
                <w:rtl/>
                <w:lang w:bidi="ar-JO"/>
              </w:rPr>
            </w:pPr>
            <w:r>
              <w:rPr>
                <w:rFonts w:hint="cs"/>
                <w:sz w:val="22"/>
                <w:szCs w:val="22"/>
                <w:rtl/>
              </w:rPr>
              <w:t>مدمج</w:t>
            </w:r>
          </w:p>
        </w:tc>
        <w:tc>
          <w:tcPr>
            <w:tcW w:w="534" w:type="pct"/>
            <w:tcBorders>
              <w:top w:val="single" w:sz="4" w:space="0" w:color="auto"/>
              <w:left w:val="single" w:sz="4" w:space="0" w:color="auto"/>
              <w:bottom w:val="single" w:sz="4" w:space="0" w:color="auto"/>
              <w:right w:val="single" w:sz="4" w:space="0" w:color="auto"/>
            </w:tcBorders>
          </w:tcPr>
          <w:p w14:paraId="296A57B1" w14:textId="4C837982" w:rsidR="006B5B99" w:rsidRPr="007378C2" w:rsidRDefault="006B5B99" w:rsidP="00D63135">
            <w:pPr>
              <w:bidi/>
              <w:spacing w:after="0" w:line="240" w:lineRule="auto"/>
              <w:jc w:val="center"/>
              <w:rPr>
                <w:sz w:val="22"/>
                <w:szCs w:val="22"/>
                <w:rtl/>
              </w:rPr>
            </w:pPr>
            <w:r w:rsidRPr="007378C2">
              <w:rPr>
                <w:sz w:val="22"/>
                <w:szCs w:val="22"/>
              </w:rPr>
              <w:t>3</w:t>
            </w:r>
          </w:p>
        </w:tc>
        <w:tc>
          <w:tcPr>
            <w:tcW w:w="278" w:type="pct"/>
            <w:tcBorders>
              <w:top w:val="single" w:sz="4" w:space="0" w:color="auto"/>
              <w:left w:val="single" w:sz="4" w:space="0" w:color="auto"/>
              <w:bottom w:val="single" w:sz="4" w:space="0" w:color="auto"/>
              <w:right w:val="single" w:sz="4" w:space="0" w:color="auto"/>
            </w:tcBorders>
          </w:tcPr>
          <w:p w14:paraId="6FB2E94E" w14:textId="77777777" w:rsidR="006B5B99" w:rsidRPr="007378C2" w:rsidRDefault="006B5B99" w:rsidP="00D63135">
            <w:pPr>
              <w:bidi/>
              <w:spacing w:after="0" w:line="240" w:lineRule="auto"/>
              <w:jc w:val="center"/>
              <w:rPr>
                <w:sz w:val="22"/>
                <w:szCs w:val="22"/>
                <w:rtl/>
                <w:lang w:bidi="ar-JO"/>
              </w:rPr>
            </w:pPr>
            <w:r w:rsidRPr="007378C2">
              <w:rPr>
                <w:sz w:val="22"/>
                <w:szCs w:val="22"/>
                <w:lang w:bidi="ar-JO"/>
              </w:rPr>
              <w:t>3</w:t>
            </w:r>
          </w:p>
        </w:tc>
        <w:tc>
          <w:tcPr>
            <w:tcW w:w="278" w:type="pct"/>
            <w:tcBorders>
              <w:top w:val="single" w:sz="4" w:space="0" w:color="auto"/>
              <w:left w:val="single" w:sz="4" w:space="0" w:color="auto"/>
              <w:bottom w:val="single" w:sz="4" w:space="0" w:color="auto"/>
              <w:right w:val="single" w:sz="4" w:space="0" w:color="auto"/>
            </w:tcBorders>
          </w:tcPr>
          <w:p w14:paraId="3DAD4488" w14:textId="77777777" w:rsidR="006B5B99" w:rsidRPr="007378C2" w:rsidRDefault="006B5B99" w:rsidP="00D63135">
            <w:pPr>
              <w:bidi/>
              <w:spacing w:after="0" w:line="240" w:lineRule="auto"/>
              <w:jc w:val="center"/>
              <w:rPr>
                <w:sz w:val="22"/>
                <w:szCs w:val="22"/>
                <w:rtl/>
              </w:rPr>
            </w:pPr>
            <w:r w:rsidRPr="007378C2">
              <w:rPr>
                <w:sz w:val="22"/>
                <w:szCs w:val="22"/>
              </w:rPr>
              <w:t>0</w:t>
            </w:r>
          </w:p>
        </w:tc>
      </w:tr>
      <w:tr w:rsidR="006B5B99" w:rsidRPr="007378C2" w14:paraId="4F46BF03" w14:textId="77777777" w:rsidTr="006B5B99">
        <w:tc>
          <w:tcPr>
            <w:tcW w:w="1126" w:type="pct"/>
            <w:tcBorders>
              <w:top w:val="single" w:sz="4" w:space="0" w:color="auto"/>
              <w:left w:val="single" w:sz="4" w:space="0" w:color="auto"/>
              <w:bottom w:val="single" w:sz="4" w:space="0" w:color="auto"/>
              <w:right w:val="single" w:sz="4" w:space="0" w:color="auto"/>
            </w:tcBorders>
            <w:vAlign w:val="center"/>
          </w:tcPr>
          <w:p w14:paraId="3F8A5CBF" w14:textId="4BF4A892" w:rsidR="006B5B99" w:rsidRPr="007378C2" w:rsidRDefault="006B5B99" w:rsidP="00D63135">
            <w:pPr>
              <w:spacing w:after="0" w:line="240" w:lineRule="auto"/>
              <w:jc w:val="center"/>
              <w:rPr>
                <w:color w:val="000000"/>
                <w:sz w:val="22"/>
                <w:szCs w:val="22"/>
              </w:rPr>
            </w:pPr>
            <w:r w:rsidRPr="007378C2">
              <w:rPr>
                <w:color w:val="000000"/>
                <w:sz w:val="22"/>
                <w:szCs w:val="22"/>
                <w:lang w:val="en-US"/>
              </w:rPr>
              <w:t>TOUR 425</w:t>
            </w:r>
          </w:p>
        </w:tc>
        <w:tc>
          <w:tcPr>
            <w:tcW w:w="2182" w:type="pct"/>
            <w:tcBorders>
              <w:top w:val="single" w:sz="4" w:space="0" w:color="auto"/>
              <w:left w:val="single" w:sz="4" w:space="0" w:color="auto"/>
              <w:bottom w:val="single" w:sz="4" w:space="0" w:color="auto"/>
              <w:right w:val="single" w:sz="4" w:space="0" w:color="auto"/>
            </w:tcBorders>
          </w:tcPr>
          <w:p w14:paraId="3A14EB12" w14:textId="77777777" w:rsidR="006B5B99" w:rsidRPr="007378C2" w:rsidRDefault="006B5B99" w:rsidP="00D63135">
            <w:pPr>
              <w:bidi/>
              <w:spacing w:after="0" w:line="240" w:lineRule="auto"/>
              <w:rPr>
                <w:sz w:val="22"/>
                <w:szCs w:val="22"/>
                <w:rtl/>
                <w:lang w:bidi="ar-JO"/>
              </w:rPr>
            </w:pPr>
            <w:r w:rsidRPr="007378C2">
              <w:rPr>
                <w:sz w:val="22"/>
                <w:szCs w:val="22"/>
                <w:rtl/>
                <w:lang w:bidi="ar-JO"/>
              </w:rPr>
              <w:t>محاسبة في مؤسسات السياحة</w:t>
            </w:r>
          </w:p>
        </w:tc>
        <w:tc>
          <w:tcPr>
            <w:tcW w:w="601" w:type="pct"/>
            <w:tcBorders>
              <w:top w:val="single" w:sz="4" w:space="0" w:color="auto"/>
              <w:left w:val="single" w:sz="4" w:space="0" w:color="auto"/>
              <w:bottom w:val="single" w:sz="4" w:space="0" w:color="auto"/>
              <w:right w:val="single" w:sz="4" w:space="0" w:color="auto"/>
            </w:tcBorders>
          </w:tcPr>
          <w:p w14:paraId="07592D3E" w14:textId="53E29CEB" w:rsidR="006B5B99" w:rsidRPr="007378C2" w:rsidRDefault="006B5B99" w:rsidP="0023134C">
            <w:pPr>
              <w:bidi/>
              <w:spacing w:after="0" w:line="240" w:lineRule="auto"/>
              <w:rPr>
                <w:sz w:val="22"/>
                <w:szCs w:val="22"/>
                <w:rtl/>
                <w:lang w:bidi="ar-JO"/>
              </w:rPr>
            </w:pPr>
            <w:r>
              <w:rPr>
                <w:rFonts w:hint="cs"/>
                <w:sz w:val="22"/>
                <w:szCs w:val="22"/>
                <w:rtl/>
                <w:lang w:bidi="ar-JO"/>
              </w:rPr>
              <w:t>وجاهي</w:t>
            </w:r>
          </w:p>
        </w:tc>
        <w:tc>
          <w:tcPr>
            <w:tcW w:w="534" w:type="pct"/>
            <w:tcBorders>
              <w:top w:val="single" w:sz="4" w:space="0" w:color="auto"/>
              <w:left w:val="single" w:sz="4" w:space="0" w:color="auto"/>
              <w:bottom w:val="single" w:sz="4" w:space="0" w:color="auto"/>
              <w:right w:val="single" w:sz="4" w:space="0" w:color="auto"/>
            </w:tcBorders>
          </w:tcPr>
          <w:p w14:paraId="4F8AE9A7" w14:textId="64FADF66" w:rsidR="006B5B99" w:rsidRPr="007378C2" w:rsidRDefault="006B5B99" w:rsidP="00D63135">
            <w:pPr>
              <w:bidi/>
              <w:spacing w:after="0" w:line="240" w:lineRule="auto"/>
              <w:jc w:val="center"/>
              <w:rPr>
                <w:sz w:val="22"/>
                <w:szCs w:val="22"/>
                <w:rtl/>
              </w:rPr>
            </w:pPr>
            <w:r w:rsidRPr="007378C2">
              <w:rPr>
                <w:sz w:val="22"/>
                <w:szCs w:val="22"/>
              </w:rPr>
              <w:t>3</w:t>
            </w:r>
          </w:p>
        </w:tc>
        <w:tc>
          <w:tcPr>
            <w:tcW w:w="278" w:type="pct"/>
            <w:tcBorders>
              <w:top w:val="single" w:sz="4" w:space="0" w:color="auto"/>
              <w:left w:val="single" w:sz="4" w:space="0" w:color="auto"/>
              <w:bottom w:val="single" w:sz="4" w:space="0" w:color="auto"/>
              <w:right w:val="single" w:sz="4" w:space="0" w:color="auto"/>
            </w:tcBorders>
          </w:tcPr>
          <w:p w14:paraId="1F329CE3" w14:textId="77777777" w:rsidR="006B5B99" w:rsidRPr="007378C2" w:rsidRDefault="006B5B99" w:rsidP="00D63135">
            <w:pPr>
              <w:bidi/>
              <w:spacing w:after="0" w:line="240" w:lineRule="auto"/>
              <w:jc w:val="center"/>
              <w:rPr>
                <w:sz w:val="22"/>
                <w:szCs w:val="22"/>
                <w:rtl/>
                <w:lang w:bidi="ar-JO"/>
              </w:rPr>
            </w:pPr>
            <w:r w:rsidRPr="007378C2">
              <w:rPr>
                <w:sz w:val="22"/>
                <w:szCs w:val="22"/>
                <w:lang w:bidi="ar-JO"/>
              </w:rPr>
              <w:t>3</w:t>
            </w:r>
          </w:p>
        </w:tc>
        <w:tc>
          <w:tcPr>
            <w:tcW w:w="278" w:type="pct"/>
            <w:tcBorders>
              <w:top w:val="single" w:sz="4" w:space="0" w:color="auto"/>
              <w:left w:val="single" w:sz="4" w:space="0" w:color="auto"/>
              <w:bottom w:val="single" w:sz="4" w:space="0" w:color="auto"/>
              <w:right w:val="single" w:sz="4" w:space="0" w:color="auto"/>
            </w:tcBorders>
          </w:tcPr>
          <w:p w14:paraId="73B9758C" w14:textId="77777777" w:rsidR="006B5B99" w:rsidRPr="007378C2" w:rsidRDefault="006B5B99" w:rsidP="00D63135">
            <w:pPr>
              <w:bidi/>
              <w:spacing w:after="0" w:line="240" w:lineRule="auto"/>
              <w:jc w:val="center"/>
              <w:rPr>
                <w:sz w:val="22"/>
                <w:szCs w:val="22"/>
                <w:rtl/>
              </w:rPr>
            </w:pPr>
            <w:r w:rsidRPr="007378C2">
              <w:rPr>
                <w:sz w:val="22"/>
                <w:szCs w:val="22"/>
              </w:rPr>
              <w:t>0</w:t>
            </w:r>
          </w:p>
        </w:tc>
      </w:tr>
      <w:tr w:rsidR="006B5B99" w:rsidRPr="007378C2" w14:paraId="6A8AFF91" w14:textId="77777777" w:rsidTr="006B5B99">
        <w:tc>
          <w:tcPr>
            <w:tcW w:w="1126" w:type="pct"/>
            <w:tcBorders>
              <w:top w:val="single" w:sz="4" w:space="0" w:color="auto"/>
              <w:left w:val="single" w:sz="4" w:space="0" w:color="auto"/>
              <w:bottom w:val="single" w:sz="4" w:space="0" w:color="auto"/>
              <w:right w:val="single" w:sz="4" w:space="0" w:color="auto"/>
            </w:tcBorders>
            <w:vAlign w:val="center"/>
          </w:tcPr>
          <w:p w14:paraId="681AA9A2" w14:textId="3C4E0378" w:rsidR="006B5B99" w:rsidRPr="007378C2" w:rsidRDefault="006B5B99" w:rsidP="00D63135">
            <w:pPr>
              <w:spacing w:after="0" w:line="240" w:lineRule="auto"/>
              <w:jc w:val="center"/>
              <w:rPr>
                <w:color w:val="000000"/>
                <w:sz w:val="22"/>
                <w:szCs w:val="22"/>
                <w:lang w:val="en-US"/>
              </w:rPr>
            </w:pPr>
            <w:r w:rsidRPr="007378C2">
              <w:rPr>
                <w:sz w:val="22"/>
                <w:szCs w:val="22"/>
              </w:rPr>
              <w:t>TOUR 447</w:t>
            </w:r>
          </w:p>
        </w:tc>
        <w:tc>
          <w:tcPr>
            <w:tcW w:w="2182" w:type="pct"/>
            <w:tcBorders>
              <w:top w:val="single" w:sz="4" w:space="0" w:color="auto"/>
              <w:left w:val="single" w:sz="4" w:space="0" w:color="auto"/>
              <w:bottom w:val="single" w:sz="4" w:space="0" w:color="auto"/>
              <w:right w:val="single" w:sz="4" w:space="0" w:color="auto"/>
            </w:tcBorders>
          </w:tcPr>
          <w:p w14:paraId="61EA99FF" w14:textId="77777777" w:rsidR="006B5B99" w:rsidRPr="007378C2" w:rsidRDefault="006B5B99" w:rsidP="00D63135">
            <w:pPr>
              <w:bidi/>
              <w:spacing w:after="0" w:line="240" w:lineRule="auto"/>
              <w:rPr>
                <w:sz w:val="22"/>
                <w:szCs w:val="22"/>
                <w:rtl/>
                <w:lang w:bidi="ar-JO"/>
              </w:rPr>
            </w:pPr>
            <w:r w:rsidRPr="007378C2">
              <w:rPr>
                <w:sz w:val="22"/>
                <w:szCs w:val="22"/>
                <w:rtl/>
              </w:rPr>
              <w:t>موضوعات مختارة في السياحة والسفر</w:t>
            </w:r>
          </w:p>
        </w:tc>
        <w:tc>
          <w:tcPr>
            <w:tcW w:w="601" w:type="pct"/>
            <w:tcBorders>
              <w:top w:val="single" w:sz="4" w:space="0" w:color="auto"/>
              <w:left w:val="single" w:sz="4" w:space="0" w:color="auto"/>
              <w:bottom w:val="single" w:sz="4" w:space="0" w:color="auto"/>
              <w:right w:val="single" w:sz="4" w:space="0" w:color="auto"/>
            </w:tcBorders>
          </w:tcPr>
          <w:p w14:paraId="5AAD572E" w14:textId="2839AD70" w:rsidR="006B5B99" w:rsidRPr="007378C2" w:rsidRDefault="006B5B99" w:rsidP="0023134C">
            <w:pPr>
              <w:bidi/>
              <w:spacing w:after="0" w:line="240" w:lineRule="auto"/>
              <w:rPr>
                <w:sz w:val="22"/>
                <w:szCs w:val="22"/>
                <w:rtl/>
                <w:lang w:bidi="ar-JO"/>
              </w:rPr>
            </w:pPr>
            <w:r>
              <w:rPr>
                <w:rFonts w:hint="cs"/>
                <w:sz w:val="22"/>
                <w:szCs w:val="22"/>
                <w:rtl/>
              </w:rPr>
              <w:t>مدمج</w:t>
            </w:r>
          </w:p>
        </w:tc>
        <w:tc>
          <w:tcPr>
            <w:tcW w:w="534" w:type="pct"/>
            <w:tcBorders>
              <w:top w:val="single" w:sz="4" w:space="0" w:color="auto"/>
              <w:left w:val="single" w:sz="4" w:space="0" w:color="auto"/>
              <w:bottom w:val="single" w:sz="4" w:space="0" w:color="auto"/>
              <w:right w:val="single" w:sz="4" w:space="0" w:color="auto"/>
            </w:tcBorders>
          </w:tcPr>
          <w:p w14:paraId="0022A5EE" w14:textId="43F64B23" w:rsidR="006B5B99" w:rsidRPr="007378C2" w:rsidRDefault="006B5B99" w:rsidP="00D63135">
            <w:pPr>
              <w:bidi/>
              <w:spacing w:after="0" w:line="240" w:lineRule="auto"/>
              <w:jc w:val="center"/>
              <w:rPr>
                <w:sz w:val="22"/>
                <w:szCs w:val="22"/>
                <w:rtl/>
              </w:rPr>
            </w:pPr>
            <w:r w:rsidRPr="007378C2">
              <w:rPr>
                <w:sz w:val="22"/>
                <w:szCs w:val="22"/>
              </w:rPr>
              <w:t>3</w:t>
            </w:r>
          </w:p>
        </w:tc>
        <w:tc>
          <w:tcPr>
            <w:tcW w:w="278" w:type="pct"/>
            <w:tcBorders>
              <w:top w:val="single" w:sz="4" w:space="0" w:color="auto"/>
              <w:left w:val="single" w:sz="4" w:space="0" w:color="auto"/>
              <w:bottom w:val="single" w:sz="4" w:space="0" w:color="auto"/>
              <w:right w:val="single" w:sz="4" w:space="0" w:color="auto"/>
            </w:tcBorders>
          </w:tcPr>
          <w:p w14:paraId="4C444A37" w14:textId="77777777" w:rsidR="006B5B99" w:rsidRPr="007378C2" w:rsidRDefault="006B5B99" w:rsidP="00D63135">
            <w:pPr>
              <w:bidi/>
              <w:spacing w:after="0" w:line="240" w:lineRule="auto"/>
              <w:jc w:val="center"/>
              <w:rPr>
                <w:sz w:val="22"/>
                <w:szCs w:val="22"/>
                <w:rtl/>
                <w:lang w:bidi="ar-JO"/>
              </w:rPr>
            </w:pPr>
            <w:r w:rsidRPr="007378C2">
              <w:rPr>
                <w:sz w:val="22"/>
                <w:szCs w:val="22"/>
                <w:lang w:bidi="ar-JO"/>
              </w:rPr>
              <w:t>3</w:t>
            </w:r>
          </w:p>
        </w:tc>
        <w:tc>
          <w:tcPr>
            <w:tcW w:w="278" w:type="pct"/>
            <w:tcBorders>
              <w:top w:val="single" w:sz="4" w:space="0" w:color="auto"/>
              <w:left w:val="single" w:sz="4" w:space="0" w:color="auto"/>
              <w:bottom w:val="single" w:sz="4" w:space="0" w:color="auto"/>
              <w:right w:val="single" w:sz="4" w:space="0" w:color="auto"/>
            </w:tcBorders>
          </w:tcPr>
          <w:p w14:paraId="72E00701" w14:textId="77777777" w:rsidR="006B5B99" w:rsidRPr="007378C2" w:rsidRDefault="006B5B99" w:rsidP="00D63135">
            <w:pPr>
              <w:bidi/>
              <w:spacing w:after="0" w:line="240" w:lineRule="auto"/>
              <w:jc w:val="center"/>
              <w:rPr>
                <w:sz w:val="22"/>
                <w:szCs w:val="22"/>
                <w:rtl/>
              </w:rPr>
            </w:pPr>
            <w:r w:rsidRPr="007378C2">
              <w:rPr>
                <w:sz w:val="22"/>
                <w:szCs w:val="22"/>
              </w:rPr>
              <w:t>0</w:t>
            </w:r>
          </w:p>
        </w:tc>
      </w:tr>
      <w:tr w:rsidR="006B5B99" w:rsidRPr="007378C2" w14:paraId="1508A692" w14:textId="77777777" w:rsidTr="006B5B99">
        <w:tc>
          <w:tcPr>
            <w:tcW w:w="1126" w:type="pct"/>
            <w:tcBorders>
              <w:top w:val="single" w:sz="4" w:space="0" w:color="auto"/>
              <w:left w:val="single" w:sz="4" w:space="0" w:color="auto"/>
              <w:bottom w:val="single" w:sz="4" w:space="0" w:color="auto"/>
              <w:right w:val="single" w:sz="4" w:space="0" w:color="auto"/>
            </w:tcBorders>
            <w:vAlign w:val="center"/>
            <w:hideMark/>
          </w:tcPr>
          <w:p w14:paraId="717B3F9B" w14:textId="35663574" w:rsidR="006B5B99" w:rsidRPr="007378C2" w:rsidRDefault="006B5B99" w:rsidP="00D63135">
            <w:pPr>
              <w:bidi/>
              <w:spacing w:after="0" w:line="240" w:lineRule="auto"/>
              <w:jc w:val="center"/>
              <w:rPr>
                <w:sz w:val="22"/>
                <w:szCs w:val="22"/>
                <w:highlight w:val="yellow"/>
                <w:lang w:val="en-US" w:bidi="ar-JO"/>
              </w:rPr>
            </w:pPr>
            <w:r w:rsidRPr="007378C2">
              <w:rPr>
                <w:rFonts w:eastAsia="Times New Roman"/>
                <w:sz w:val="22"/>
                <w:szCs w:val="22"/>
                <w:lang w:val="en-US" w:eastAsia="ar-SA" w:bidi="ar-DZ"/>
              </w:rPr>
              <w:t xml:space="preserve">HOTL </w:t>
            </w:r>
            <w:r>
              <w:rPr>
                <w:rFonts w:eastAsia="Times New Roman"/>
                <w:sz w:val="22"/>
                <w:szCs w:val="22"/>
                <w:lang w:val="en-US" w:eastAsia="ar-SA" w:bidi="ar-DZ"/>
              </w:rPr>
              <w:t>432</w:t>
            </w:r>
          </w:p>
        </w:tc>
        <w:tc>
          <w:tcPr>
            <w:tcW w:w="2182" w:type="pct"/>
            <w:tcBorders>
              <w:top w:val="single" w:sz="4" w:space="0" w:color="auto"/>
              <w:left w:val="single" w:sz="4" w:space="0" w:color="auto"/>
              <w:bottom w:val="single" w:sz="4" w:space="0" w:color="auto"/>
              <w:right w:val="single" w:sz="4" w:space="0" w:color="auto"/>
            </w:tcBorders>
            <w:hideMark/>
          </w:tcPr>
          <w:p w14:paraId="204406A9" w14:textId="77777777" w:rsidR="006B5B99" w:rsidRPr="007378C2" w:rsidRDefault="006B5B99" w:rsidP="00D63135">
            <w:pPr>
              <w:bidi/>
              <w:spacing w:after="0" w:line="240" w:lineRule="auto"/>
              <w:rPr>
                <w:sz w:val="22"/>
                <w:szCs w:val="22"/>
                <w:lang w:bidi="ar-JO"/>
              </w:rPr>
            </w:pPr>
            <w:r w:rsidRPr="007378C2">
              <w:rPr>
                <w:sz w:val="22"/>
                <w:szCs w:val="22"/>
                <w:rtl/>
                <w:lang w:bidi="ar-JO"/>
              </w:rPr>
              <w:t>إدارة الجودة في السياحة والضيافة</w:t>
            </w:r>
          </w:p>
        </w:tc>
        <w:tc>
          <w:tcPr>
            <w:tcW w:w="601" w:type="pct"/>
            <w:tcBorders>
              <w:top w:val="single" w:sz="4" w:space="0" w:color="auto"/>
              <w:left w:val="single" w:sz="4" w:space="0" w:color="auto"/>
              <w:bottom w:val="single" w:sz="4" w:space="0" w:color="auto"/>
              <w:right w:val="single" w:sz="4" w:space="0" w:color="auto"/>
            </w:tcBorders>
          </w:tcPr>
          <w:p w14:paraId="09889E3C" w14:textId="27990797" w:rsidR="006B5B99" w:rsidRPr="007378C2" w:rsidRDefault="006B5B99" w:rsidP="0023134C">
            <w:pPr>
              <w:bidi/>
              <w:spacing w:after="0" w:line="240" w:lineRule="auto"/>
              <w:rPr>
                <w:sz w:val="22"/>
                <w:szCs w:val="22"/>
                <w:lang w:bidi="ar-JO"/>
              </w:rPr>
            </w:pPr>
            <w:r>
              <w:rPr>
                <w:rFonts w:hint="cs"/>
                <w:sz w:val="22"/>
                <w:szCs w:val="22"/>
                <w:rtl/>
              </w:rPr>
              <w:t>مدمج</w:t>
            </w:r>
          </w:p>
        </w:tc>
        <w:tc>
          <w:tcPr>
            <w:tcW w:w="534" w:type="pct"/>
            <w:tcBorders>
              <w:top w:val="single" w:sz="4" w:space="0" w:color="auto"/>
              <w:left w:val="single" w:sz="4" w:space="0" w:color="auto"/>
              <w:bottom w:val="single" w:sz="4" w:space="0" w:color="auto"/>
              <w:right w:val="single" w:sz="4" w:space="0" w:color="auto"/>
            </w:tcBorders>
            <w:hideMark/>
          </w:tcPr>
          <w:p w14:paraId="6CC043DB" w14:textId="42A9DCCE" w:rsidR="006B5B99" w:rsidRPr="007378C2" w:rsidRDefault="006B5B99" w:rsidP="00D63135">
            <w:pPr>
              <w:bidi/>
              <w:spacing w:after="0" w:line="240" w:lineRule="auto"/>
              <w:jc w:val="center"/>
              <w:rPr>
                <w:sz w:val="22"/>
                <w:szCs w:val="22"/>
              </w:rPr>
            </w:pPr>
            <w:r w:rsidRPr="007378C2">
              <w:rPr>
                <w:sz w:val="22"/>
                <w:szCs w:val="22"/>
                <w:rtl/>
              </w:rPr>
              <w:t>3</w:t>
            </w:r>
          </w:p>
        </w:tc>
        <w:tc>
          <w:tcPr>
            <w:tcW w:w="278" w:type="pct"/>
            <w:tcBorders>
              <w:top w:val="single" w:sz="4" w:space="0" w:color="auto"/>
              <w:left w:val="single" w:sz="4" w:space="0" w:color="auto"/>
              <w:bottom w:val="single" w:sz="4" w:space="0" w:color="auto"/>
              <w:right w:val="single" w:sz="4" w:space="0" w:color="auto"/>
            </w:tcBorders>
            <w:hideMark/>
          </w:tcPr>
          <w:p w14:paraId="26F806D2" w14:textId="77777777" w:rsidR="006B5B99" w:rsidRPr="007378C2" w:rsidRDefault="006B5B99" w:rsidP="00D63135">
            <w:pPr>
              <w:bidi/>
              <w:spacing w:after="0" w:line="240" w:lineRule="auto"/>
              <w:jc w:val="center"/>
              <w:rPr>
                <w:sz w:val="22"/>
                <w:szCs w:val="22"/>
                <w:lang w:bidi="ar-JO"/>
              </w:rPr>
            </w:pPr>
            <w:r w:rsidRPr="007378C2">
              <w:rPr>
                <w:sz w:val="22"/>
                <w:szCs w:val="22"/>
                <w:rtl/>
                <w:lang w:bidi="ar-JO"/>
              </w:rPr>
              <w:t>3</w:t>
            </w:r>
          </w:p>
        </w:tc>
        <w:tc>
          <w:tcPr>
            <w:tcW w:w="278" w:type="pct"/>
            <w:tcBorders>
              <w:top w:val="single" w:sz="4" w:space="0" w:color="auto"/>
              <w:left w:val="single" w:sz="4" w:space="0" w:color="auto"/>
              <w:bottom w:val="single" w:sz="4" w:space="0" w:color="auto"/>
              <w:right w:val="single" w:sz="4" w:space="0" w:color="auto"/>
            </w:tcBorders>
            <w:hideMark/>
          </w:tcPr>
          <w:p w14:paraId="142A6D40" w14:textId="77777777" w:rsidR="006B5B99" w:rsidRPr="007378C2" w:rsidRDefault="006B5B99" w:rsidP="00D63135">
            <w:pPr>
              <w:bidi/>
              <w:spacing w:after="0" w:line="240" w:lineRule="auto"/>
              <w:jc w:val="center"/>
              <w:rPr>
                <w:sz w:val="22"/>
                <w:szCs w:val="22"/>
                <w:lang w:bidi="ar-JO"/>
              </w:rPr>
            </w:pPr>
            <w:r w:rsidRPr="007378C2">
              <w:rPr>
                <w:sz w:val="22"/>
                <w:szCs w:val="22"/>
                <w:rtl/>
                <w:lang w:bidi="ar-JO"/>
              </w:rPr>
              <w:t>0</w:t>
            </w:r>
          </w:p>
        </w:tc>
      </w:tr>
    </w:tbl>
    <w:p w14:paraId="1109DE08" w14:textId="77777777" w:rsidR="003D482A" w:rsidRPr="007378C2" w:rsidRDefault="003D482A" w:rsidP="007B6827">
      <w:pPr>
        <w:bidi/>
        <w:spacing w:after="0"/>
        <w:jc w:val="both"/>
        <w:rPr>
          <w:lang w:bidi="ar-JO"/>
        </w:rPr>
      </w:pPr>
    </w:p>
    <w:p w14:paraId="4297868A" w14:textId="77777777" w:rsidR="00056691" w:rsidRPr="007378C2" w:rsidRDefault="00056691" w:rsidP="007C6216">
      <w:pPr>
        <w:pStyle w:val="a4"/>
        <w:numPr>
          <w:ilvl w:val="0"/>
          <w:numId w:val="2"/>
        </w:numPr>
        <w:bidi/>
        <w:spacing w:after="0"/>
        <w:ind w:left="423"/>
        <w:jc w:val="both"/>
        <w:rPr>
          <w:lang w:bidi="ar-JO"/>
        </w:rPr>
      </w:pPr>
      <w:r w:rsidRPr="007378C2">
        <w:rPr>
          <w:b/>
          <w:bCs/>
          <w:rtl/>
          <w:lang w:bidi="ar-JO"/>
        </w:rPr>
        <w:t>التخصص الفرعي لطلبة الادارة السياحية</w:t>
      </w:r>
      <w:r w:rsidR="004668C7" w:rsidRPr="007378C2">
        <w:rPr>
          <w:b/>
          <w:bCs/>
          <w:rtl/>
          <w:lang w:bidi="ar-JO"/>
        </w:rPr>
        <w:t xml:space="preserve"> من خارج كلية السياحة والفنادق</w:t>
      </w:r>
      <w:r w:rsidRPr="007378C2">
        <w:rPr>
          <w:b/>
          <w:bCs/>
          <w:rtl/>
          <w:lang w:bidi="ar-JO"/>
        </w:rPr>
        <w:t xml:space="preserve"> ويخصص له 21 ساعة معتمدة في كل من التخصصات التالية حسب الخطة الدراسية لكل من التخصصات التالية:</w:t>
      </w:r>
    </w:p>
    <w:p w14:paraId="0F1FDC5A" w14:textId="759D851B" w:rsidR="00864911" w:rsidRPr="007378C2" w:rsidRDefault="00056691" w:rsidP="007B6827">
      <w:pPr>
        <w:bidi/>
        <w:ind w:left="360"/>
        <w:jc w:val="both"/>
        <w:rPr>
          <w:rtl/>
          <w:lang w:bidi="ar-JO"/>
        </w:rPr>
      </w:pPr>
      <w:r w:rsidRPr="007378C2">
        <w:rPr>
          <w:rtl/>
          <w:lang w:bidi="ar-JO"/>
        </w:rPr>
        <w:t xml:space="preserve">كلية الآداب (اللغة الانجليزية، اللغات الحديثة، العلوم السياسية، علم الاجتماع والخدمة </w:t>
      </w:r>
      <w:r w:rsidR="00125A65" w:rsidRPr="007378C2">
        <w:rPr>
          <w:rtl/>
          <w:lang w:bidi="ar-JO"/>
        </w:rPr>
        <w:t>الاجتماعية</w:t>
      </w:r>
      <w:r w:rsidRPr="007378C2">
        <w:rPr>
          <w:rtl/>
          <w:lang w:bidi="ar-JO"/>
        </w:rPr>
        <w:t xml:space="preserve">، اللغات السامية والشرقية، الجغرافيا، الترجمة)، جميع تخصصات كلية الاقتصاد والعلوم الادارية، جميع تخصصات كلية التربية الرياضية، جميع تخصصات كلية القانون، جميع تخصصات كلية الفنون الجميلة، كلية تكنولوجيا المعلومات وعلوم الحاسوب (نظم المعلومات الإدارية)، جميع تخصصات كلية الآثار </w:t>
      </w:r>
      <w:r w:rsidR="00B12E83" w:rsidRPr="007378C2">
        <w:rPr>
          <w:rtl/>
          <w:lang w:bidi="ar-JO"/>
        </w:rPr>
        <w:t>والأنثروبولوجيا،</w:t>
      </w:r>
      <w:r w:rsidRPr="007378C2">
        <w:rPr>
          <w:rtl/>
          <w:lang w:bidi="ar-JO"/>
        </w:rPr>
        <w:t xml:space="preserve"> جميع تخصصات كلية الاعلام، جميع تخصصات كلية السياحة والفنادق.</w:t>
      </w:r>
    </w:p>
    <w:p w14:paraId="545519B3" w14:textId="77777777" w:rsidR="00056691" w:rsidRPr="007378C2" w:rsidRDefault="00FB1F7A" w:rsidP="00FB1F7A">
      <w:pPr>
        <w:bidi/>
        <w:ind w:left="17"/>
        <w:jc w:val="both"/>
        <w:rPr>
          <w:b/>
          <w:bCs/>
          <w:lang w:bidi="ar-JO"/>
        </w:rPr>
      </w:pPr>
      <w:r w:rsidRPr="007378C2">
        <w:rPr>
          <w:b/>
          <w:bCs/>
          <w:rtl/>
          <w:lang w:bidi="ar-JO"/>
        </w:rPr>
        <w:t xml:space="preserve">ثالثاً: </w:t>
      </w:r>
      <w:r w:rsidR="00056691" w:rsidRPr="007378C2">
        <w:rPr>
          <w:b/>
          <w:bCs/>
          <w:rtl/>
          <w:lang w:bidi="ar-JO"/>
        </w:rPr>
        <w:t>التخصص ال</w:t>
      </w:r>
      <w:r w:rsidR="002E35FA" w:rsidRPr="007378C2">
        <w:rPr>
          <w:b/>
          <w:bCs/>
          <w:rtl/>
          <w:lang w:bidi="ar-JO"/>
        </w:rPr>
        <w:t>فرعي في الادارة السياحية من داخل</w:t>
      </w:r>
      <w:r w:rsidR="00056691" w:rsidRPr="007378C2">
        <w:rPr>
          <w:b/>
          <w:bCs/>
          <w:rtl/>
          <w:lang w:bidi="ar-JO"/>
        </w:rPr>
        <w:t xml:space="preserve"> كلية السياحة والفنادق ويخصص له 21 من المساقات التالية:</w:t>
      </w:r>
    </w:p>
    <w:p w14:paraId="5FC7B9EC" w14:textId="77777777" w:rsidR="00056691" w:rsidRPr="007378C2" w:rsidRDefault="00056691" w:rsidP="0023075F">
      <w:pPr>
        <w:pStyle w:val="a4"/>
        <w:numPr>
          <w:ilvl w:val="0"/>
          <w:numId w:val="4"/>
        </w:numPr>
        <w:bidi/>
        <w:spacing w:after="0"/>
        <w:ind w:left="423" w:hanging="425"/>
        <w:jc w:val="both"/>
        <w:rPr>
          <w:b/>
          <w:bCs/>
          <w:lang w:bidi="ar-JO"/>
        </w:rPr>
      </w:pPr>
      <w:r w:rsidRPr="007378C2">
        <w:rPr>
          <w:b/>
          <w:bCs/>
          <w:rtl/>
          <w:lang w:bidi="ar-JO"/>
        </w:rPr>
        <w:t>متطلبات إجبارية ويخصص لها 15 ساعة معتمدة ممثلة في المساقات التالية:</w:t>
      </w:r>
    </w:p>
    <w:tbl>
      <w:tblPr>
        <w:bidiVisual/>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1198"/>
        <w:gridCol w:w="2212"/>
        <w:gridCol w:w="727"/>
        <w:gridCol w:w="701"/>
        <w:gridCol w:w="656"/>
        <w:gridCol w:w="634"/>
      </w:tblGrid>
      <w:tr w:rsidR="006B5B99" w:rsidRPr="007378C2" w14:paraId="42A8FCC5" w14:textId="6B5AB5FA" w:rsidTr="006B5B99">
        <w:trPr>
          <w:trHeight w:val="185"/>
        </w:trPr>
        <w:tc>
          <w:tcPr>
            <w:tcW w:w="254" w:type="pct"/>
            <w:vMerge w:val="restart"/>
            <w:shd w:val="clear" w:color="auto" w:fill="D9D9D9"/>
          </w:tcPr>
          <w:p w14:paraId="0C348108" w14:textId="77777777" w:rsidR="006B5B99" w:rsidRPr="007378C2" w:rsidRDefault="006B5B99" w:rsidP="006C5D6D">
            <w:pPr>
              <w:bidi/>
              <w:spacing w:after="0" w:line="240" w:lineRule="auto"/>
              <w:jc w:val="center"/>
              <w:rPr>
                <w:b/>
                <w:bCs/>
                <w:sz w:val="22"/>
                <w:szCs w:val="22"/>
                <w:rtl/>
                <w:lang w:bidi="ar-JO"/>
              </w:rPr>
            </w:pPr>
          </w:p>
        </w:tc>
        <w:tc>
          <w:tcPr>
            <w:tcW w:w="928" w:type="pct"/>
            <w:vMerge w:val="restart"/>
            <w:shd w:val="clear" w:color="auto" w:fill="D9D9D9"/>
          </w:tcPr>
          <w:p w14:paraId="5546D1C4" w14:textId="77777777" w:rsidR="006B5B99" w:rsidRPr="007378C2" w:rsidRDefault="006B5B99" w:rsidP="006C5D6D">
            <w:pPr>
              <w:bidi/>
              <w:spacing w:after="0" w:line="240" w:lineRule="auto"/>
              <w:jc w:val="both"/>
              <w:rPr>
                <w:b/>
                <w:bCs/>
                <w:sz w:val="22"/>
                <w:szCs w:val="22"/>
                <w:rtl/>
                <w:lang w:bidi="ar-JO"/>
              </w:rPr>
            </w:pPr>
            <w:r w:rsidRPr="007378C2">
              <w:rPr>
                <w:b/>
                <w:bCs/>
                <w:sz w:val="22"/>
                <w:szCs w:val="22"/>
                <w:rtl/>
                <w:lang w:bidi="ar-JO"/>
              </w:rPr>
              <w:t xml:space="preserve"> رمز ورقم</w:t>
            </w:r>
          </w:p>
          <w:p w14:paraId="18EA3F72" w14:textId="77777777" w:rsidR="006B5B99" w:rsidRPr="007378C2" w:rsidRDefault="006B5B99" w:rsidP="006C5D6D">
            <w:pPr>
              <w:bidi/>
              <w:spacing w:after="0" w:line="240" w:lineRule="auto"/>
              <w:jc w:val="both"/>
              <w:rPr>
                <w:b/>
                <w:bCs/>
                <w:sz w:val="22"/>
                <w:szCs w:val="22"/>
                <w:rtl/>
                <w:lang w:bidi="ar-JO"/>
              </w:rPr>
            </w:pPr>
            <w:r w:rsidRPr="007378C2">
              <w:rPr>
                <w:b/>
                <w:bCs/>
                <w:sz w:val="22"/>
                <w:szCs w:val="22"/>
                <w:rtl/>
                <w:lang w:bidi="ar-JO"/>
              </w:rPr>
              <w:t xml:space="preserve"> المساق</w:t>
            </w:r>
          </w:p>
        </w:tc>
        <w:tc>
          <w:tcPr>
            <w:tcW w:w="1713" w:type="pct"/>
            <w:vMerge w:val="restart"/>
            <w:shd w:val="clear" w:color="auto" w:fill="D9D9D9"/>
          </w:tcPr>
          <w:p w14:paraId="6D90B9D3" w14:textId="70B7126A" w:rsidR="006B5B99" w:rsidRPr="007378C2" w:rsidRDefault="006B5B99" w:rsidP="006C5D6D">
            <w:pPr>
              <w:bidi/>
              <w:spacing w:after="0" w:line="240" w:lineRule="auto"/>
              <w:jc w:val="both"/>
              <w:rPr>
                <w:b/>
                <w:bCs/>
                <w:sz w:val="22"/>
                <w:szCs w:val="22"/>
                <w:rtl/>
                <w:lang w:bidi="ar-JO"/>
              </w:rPr>
            </w:pPr>
            <w:r w:rsidRPr="007378C2">
              <w:rPr>
                <w:b/>
                <w:bCs/>
                <w:sz w:val="22"/>
                <w:szCs w:val="22"/>
                <w:rtl/>
                <w:lang w:bidi="ar-JO"/>
              </w:rPr>
              <w:t>اسم المساق</w:t>
            </w:r>
          </w:p>
        </w:tc>
        <w:tc>
          <w:tcPr>
            <w:tcW w:w="563" w:type="pct"/>
            <w:vMerge w:val="restart"/>
            <w:shd w:val="clear" w:color="auto" w:fill="D9D9D9"/>
          </w:tcPr>
          <w:p w14:paraId="23F163E3" w14:textId="03C362FF" w:rsidR="006B5B99" w:rsidRPr="007378C2" w:rsidRDefault="006B5B99" w:rsidP="0023134C">
            <w:pPr>
              <w:bidi/>
              <w:spacing w:after="0" w:line="240" w:lineRule="auto"/>
              <w:jc w:val="both"/>
              <w:rPr>
                <w:b/>
                <w:bCs/>
                <w:sz w:val="22"/>
                <w:szCs w:val="22"/>
                <w:rtl/>
                <w:lang w:bidi="ar-JO"/>
              </w:rPr>
            </w:pPr>
            <w:r>
              <w:rPr>
                <w:rFonts w:hint="cs"/>
                <w:b/>
                <w:bCs/>
                <w:sz w:val="22"/>
                <w:szCs w:val="22"/>
                <w:rtl/>
                <w:lang w:bidi="ar-JO"/>
              </w:rPr>
              <w:t>طريقة تدريس المساق</w:t>
            </w:r>
          </w:p>
        </w:tc>
        <w:tc>
          <w:tcPr>
            <w:tcW w:w="1541" w:type="pct"/>
            <w:gridSpan w:val="3"/>
            <w:shd w:val="clear" w:color="auto" w:fill="D9D9D9"/>
          </w:tcPr>
          <w:p w14:paraId="6435C372" w14:textId="22EAC76D" w:rsidR="006B5B99" w:rsidRPr="007378C2" w:rsidRDefault="006B5B99" w:rsidP="006C5D6D">
            <w:pPr>
              <w:bidi/>
              <w:spacing w:after="0" w:line="240" w:lineRule="auto"/>
              <w:jc w:val="center"/>
              <w:rPr>
                <w:b/>
                <w:bCs/>
                <w:sz w:val="22"/>
                <w:szCs w:val="22"/>
                <w:rtl/>
                <w:lang w:bidi="ar-JO"/>
              </w:rPr>
            </w:pPr>
            <w:r w:rsidRPr="007378C2">
              <w:rPr>
                <w:b/>
                <w:bCs/>
                <w:sz w:val="22"/>
                <w:szCs w:val="22"/>
                <w:rtl/>
                <w:lang w:bidi="ar-JO"/>
              </w:rPr>
              <w:t>الساعات المعتمدة</w:t>
            </w:r>
          </w:p>
        </w:tc>
      </w:tr>
      <w:tr w:rsidR="006B5B99" w:rsidRPr="007378C2" w14:paraId="767C6272" w14:textId="42C176A7" w:rsidTr="006B5B99">
        <w:trPr>
          <w:trHeight w:val="185"/>
        </w:trPr>
        <w:tc>
          <w:tcPr>
            <w:tcW w:w="254" w:type="pct"/>
            <w:vMerge/>
            <w:shd w:val="clear" w:color="auto" w:fill="D9D9D9"/>
          </w:tcPr>
          <w:p w14:paraId="67F5DA9F" w14:textId="77777777" w:rsidR="006B5B99" w:rsidRPr="007378C2" w:rsidRDefault="006B5B99" w:rsidP="006C5D6D">
            <w:pPr>
              <w:bidi/>
              <w:spacing w:after="0" w:line="240" w:lineRule="auto"/>
              <w:jc w:val="center"/>
              <w:rPr>
                <w:b/>
                <w:bCs/>
                <w:sz w:val="22"/>
                <w:szCs w:val="22"/>
                <w:rtl/>
                <w:lang w:bidi="ar-JO"/>
              </w:rPr>
            </w:pPr>
          </w:p>
        </w:tc>
        <w:tc>
          <w:tcPr>
            <w:tcW w:w="928" w:type="pct"/>
            <w:vMerge/>
            <w:shd w:val="clear" w:color="auto" w:fill="D9D9D9"/>
          </w:tcPr>
          <w:p w14:paraId="5DD0E36C" w14:textId="77777777" w:rsidR="006B5B99" w:rsidRPr="007378C2" w:rsidRDefault="006B5B99" w:rsidP="006C5D6D">
            <w:pPr>
              <w:bidi/>
              <w:spacing w:after="0" w:line="240" w:lineRule="auto"/>
              <w:jc w:val="both"/>
              <w:rPr>
                <w:b/>
                <w:bCs/>
                <w:sz w:val="22"/>
                <w:szCs w:val="22"/>
                <w:rtl/>
                <w:lang w:bidi="ar-JO"/>
              </w:rPr>
            </w:pPr>
          </w:p>
        </w:tc>
        <w:tc>
          <w:tcPr>
            <w:tcW w:w="1713" w:type="pct"/>
            <w:vMerge/>
            <w:shd w:val="clear" w:color="auto" w:fill="D9D9D9"/>
          </w:tcPr>
          <w:p w14:paraId="31B18206" w14:textId="77777777" w:rsidR="006B5B99" w:rsidRPr="007378C2" w:rsidRDefault="006B5B99" w:rsidP="006C5D6D">
            <w:pPr>
              <w:bidi/>
              <w:spacing w:after="0" w:line="240" w:lineRule="auto"/>
              <w:jc w:val="both"/>
              <w:rPr>
                <w:b/>
                <w:bCs/>
                <w:sz w:val="22"/>
                <w:szCs w:val="22"/>
                <w:rtl/>
                <w:lang w:bidi="ar-JO"/>
              </w:rPr>
            </w:pPr>
          </w:p>
        </w:tc>
        <w:tc>
          <w:tcPr>
            <w:tcW w:w="563" w:type="pct"/>
            <w:vMerge/>
            <w:shd w:val="clear" w:color="auto" w:fill="D9D9D9"/>
          </w:tcPr>
          <w:p w14:paraId="30E02B52" w14:textId="77777777" w:rsidR="006B5B99" w:rsidRPr="007378C2" w:rsidRDefault="006B5B99" w:rsidP="006C5D6D">
            <w:pPr>
              <w:bidi/>
              <w:spacing w:after="0" w:line="240" w:lineRule="auto"/>
              <w:jc w:val="both"/>
              <w:rPr>
                <w:b/>
                <w:bCs/>
                <w:sz w:val="22"/>
                <w:szCs w:val="22"/>
                <w:rtl/>
                <w:lang w:bidi="ar-JO"/>
              </w:rPr>
            </w:pPr>
          </w:p>
        </w:tc>
        <w:tc>
          <w:tcPr>
            <w:tcW w:w="543" w:type="pct"/>
            <w:shd w:val="clear" w:color="auto" w:fill="D9D9D9"/>
          </w:tcPr>
          <w:p w14:paraId="01D5E737" w14:textId="1206FB37" w:rsidR="006B5B99" w:rsidRPr="007378C2" w:rsidRDefault="006B5B99" w:rsidP="006C5D6D">
            <w:pPr>
              <w:bidi/>
              <w:spacing w:after="0" w:line="240" w:lineRule="auto"/>
              <w:jc w:val="center"/>
              <w:rPr>
                <w:b/>
                <w:bCs/>
                <w:sz w:val="22"/>
                <w:szCs w:val="22"/>
                <w:rtl/>
                <w:lang w:bidi="ar-JO"/>
              </w:rPr>
            </w:pPr>
            <w:r w:rsidRPr="007378C2">
              <w:rPr>
                <w:b/>
                <w:bCs/>
                <w:sz w:val="22"/>
                <w:szCs w:val="22"/>
                <w:rtl/>
                <w:lang w:bidi="ar-JO"/>
              </w:rPr>
              <w:t>الفعلية</w:t>
            </w:r>
          </w:p>
        </w:tc>
        <w:tc>
          <w:tcPr>
            <w:tcW w:w="508" w:type="pct"/>
            <w:shd w:val="clear" w:color="auto" w:fill="D9D9D9"/>
          </w:tcPr>
          <w:p w14:paraId="0613E3F4" w14:textId="77777777" w:rsidR="006B5B99" w:rsidRPr="007378C2" w:rsidRDefault="006B5B99" w:rsidP="006C5D6D">
            <w:pPr>
              <w:bidi/>
              <w:spacing w:after="0" w:line="240" w:lineRule="auto"/>
              <w:jc w:val="center"/>
              <w:rPr>
                <w:b/>
                <w:bCs/>
                <w:sz w:val="22"/>
                <w:szCs w:val="22"/>
                <w:rtl/>
                <w:lang w:bidi="ar-JO"/>
              </w:rPr>
            </w:pPr>
            <w:r w:rsidRPr="007378C2">
              <w:rPr>
                <w:b/>
                <w:bCs/>
                <w:sz w:val="22"/>
                <w:szCs w:val="22"/>
                <w:rtl/>
                <w:lang w:bidi="ar-JO"/>
              </w:rPr>
              <w:t>نظري</w:t>
            </w:r>
          </w:p>
        </w:tc>
        <w:tc>
          <w:tcPr>
            <w:tcW w:w="491" w:type="pct"/>
            <w:shd w:val="clear" w:color="auto" w:fill="D9D9D9"/>
          </w:tcPr>
          <w:p w14:paraId="441CB93F" w14:textId="77777777" w:rsidR="006B5B99" w:rsidRPr="007378C2" w:rsidRDefault="006B5B99" w:rsidP="006C5D6D">
            <w:pPr>
              <w:bidi/>
              <w:spacing w:after="0" w:line="240" w:lineRule="auto"/>
              <w:jc w:val="center"/>
              <w:rPr>
                <w:b/>
                <w:bCs/>
                <w:sz w:val="22"/>
                <w:szCs w:val="22"/>
                <w:rtl/>
                <w:lang w:bidi="ar-JO"/>
              </w:rPr>
            </w:pPr>
            <w:r w:rsidRPr="007378C2">
              <w:rPr>
                <w:b/>
                <w:bCs/>
                <w:sz w:val="22"/>
                <w:szCs w:val="22"/>
                <w:rtl/>
                <w:lang w:bidi="ar-JO"/>
              </w:rPr>
              <w:t>عملي</w:t>
            </w:r>
          </w:p>
        </w:tc>
      </w:tr>
      <w:tr w:rsidR="006B5B99" w:rsidRPr="007378C2" w14:paraId="62F739A9" w14:textId="5CB0CF38" w:rsidTr="006B5B99">
        <w:tc>
          <w:tcPr>
            <w:tcW w:w="254" w:type="pct"/>
          </w:tcPr>
          <w:p w14:paraId="1CD9995D" w14:textId="77777777" w:rsidR="006B5B99" w:rsidRPr="007378C2" w:rsidRDefault="006B5B99" w:rsidP="006C5D6D">
            <w:pPr>
              <w:bidi/>
              <w:spacing w:after="0" w:line="240" w:lineRule="auto"/>
              <w:jc w:val="center"/>
              <w:rPr>
                <w:sz w:val="22"/>
                <w:szCs w:val="22"/>
                <w:lang w:bidi="ar-JO"/>
              </w:rPr>
            </w:pPr>
            <w:r w:rsidRPr="007378C2">
              <w:rPr>
                <w:sz w:val="22"/>
                <w:szCs w:val="22"/>
                <w:rtl/>
                <w:lang w:bidi="ar-JO"/>
              </w:rPr>
              <w:t>1</w:t>
            </w:r>
          </w:p>
        </w:tc>
        <w:tc>
          <w:tcPr>
            <w:tcW w:w="928" w:type="pct"/>
            <w:vAlign w:val="center"/>
          </w:tcPr>
          <w:p w14:paraId="62DD58A1" w14:textId="4883AB1D" w:rsidR="006B5B99" w:rsidRPr="007378C2" w:rsidRDefault="006B5B99" w:rsidP="00F314F9">
            <w:pPr>
              <w:bidi/>
              <w:spacing w:after="0" w:line="240" w:lineRule="auto"/>
              <w:jc w:val="center"/>
              <w:rPr>
                <w:sz w:val="22"/>
                <w:szCs w:val="22"/>
                <w:rtl/>
                <w:lang w:val="en-US" w:bidi="ar-JO"/>
              </w:rPr>
            </w:pPr>
            <w:r w:rsidRPr="007378C2">
              <w:rPr>
                <w:sz w:val="22"/>
                <w:szCs w:val="22"/>
              </w:rPr>
              <w:t>TOUR 311</w:t>
            </w:r>
          </w:p>
        </w:tc>
        <w:tc>
          <w:tcPr>
            <w:tcW w:w="1713" w:type="pct"/>
          </w:tcPr>
          <w:p w14:paraId="609DFC24" w14:textId="77777777" w:rsidR="006B5B99" w:rsidRPr="007378C2" w:rsidRDefault="006B5B99" w:rsidP="006C5D6D">
            <w:pPr>
              <w:bidi/>
              <w:spacing w:after="0" w:line="240" w:lineRule="auto"/>
              <w:jc w:val="both"/>
              <w:rPr>
                <w:sz w:val="22"/>
                <w:szCs w:val="22"/>
                <w:rtl/>
                <w:lang w:bidi="ar-JO"/>
              </w:rPr>
            </w:pPr>
            <w:r w:rsidRPr="007378C2">
              <w:rPr>
                <w:sz w:val="22"/>
                <w:szCs w:val="22"/>
                <w:rtl/>
                <w:lang w:bidi="ar-JO"/>
              </w:rPr>
              <w:t>أعمال شركات السياحة والسفر</w:t>
            </w:r>
          </w:p>
        </w:tc>
        <w:tc>
          <w:tcPr>
            <w:tcW w:w="563" w:type="pct"/>
          </w:tcPr>
          <w:p w14:paraId="06AD0EB2" w14:textId="4A38B2EE" w:rsidR="006B5B99" w:rsidRPr="007378C2" w:rsidRDefault="006B5B99" w:rsidP="0023134C">
            <w:pPr>
              <w:bidi/>
              <w:spacing w:after="0" w:line="240" w:lineRule="auto"/>
              <w:jc w:val="both"/>
              <w:rPr>
                <w:sz w:val="22"/>
                <w:szCs w:val="22"/>
                <w:rtl/>
                <w:lang w:bidi="ar-JO"/>
              </w:rPr>
            </w:pPr>
            <w:r>
              <w:rPr>
                <w:rFonts w:hint="cs"/>
                <w:sz w:val="22"/>
                <w:szCs w:val="22"/>
                <w:rtl/>
              </w:rPr>
              <w:t>مدمج</w:t>
            </w:r>
          </w:p>
        </w:tc>
        <w:tc>
          <w:tcPr>
            <w:tcW w:w="543" w:type="pct"/>
          </w:tcPr>
          <w:p w14:paraId="27DEE13F" w14:textId="01B7E3DC" w:rsidR="006B5B99" w:rsidRPr="007378C2" w:rsidRDefault="006B5B99" w:rsidP="006C5D6D">
            <w:pPr>
              <w:bidi/>
              <w:spacing w:after="0" w:line="240" w:lineRule="auto"/>
              <w:jc w:val="center"/>
              <w:rPr>
                <w:sz w:val="22"/>
                <w:szCs w:val="22"/>
                <w:rtl/>
                <w:lang w:bidi="ar-JO"/>
              </w:rPr>
            </w:pPr>
            <w:r w:rsidRPr="007378C2">
              <w:rPr>
                <w:sz w:val="22"/>
                <w:szCs w:val="22"/>
                <w:rtl/>
                <w:lang w:bidi="ar-JO"/>
              </w:rPr>
              <w:t>3</w:t>
            </w:r>
          </w:p>
        </w:tc>
        <w:tc>
          <w:tcPr>
            <w:tcW w:w="508" w:type="pct"/>
          </w:tcPr>
          <w:p w14:paraId="2C740481"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0</w:t>
            </w:r>
          </w:p>
        </w:tc>
        <w:tc>
          <w:tcPr>
            <w:tcW w:w="491" w:type="pct"/>
          </w:tcPr>
          <w:p w14:paraId="79DDA1CD"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6</w:t>
            </w:r>
          </w:p>
        </w:tc>
      </w:tr>
      <w:tr w:rsidR="006B5B99" w:rsidRPr="007378C2" w14:paraId="5B30620E" w14:textId="5C98E7BB" w:rsidTr="006B5B99">
        <w:tc>
          <w:tcPr>
            <w:tcW w:w="254" w:type="pct"/>
          </w:tcPr>
          <w:p w14:paraId="416C066D" w14:textId="77777777" w:rsidR="006B5B99" w:rsidRPr="007378C2" w:rsidRDefault="006B5B99" w:rsidP="006C5D6D">
            <w:pPr>
              <w:bidi/>
              <w:spacing w:after="0" w:line="240" w:lineRule="auto"/>
              <w:jc w:val="center"/>
              <w:rPr>
                <w:sz w:val="22"/>
                <w:szCs w:val="22"/>
                <w:lang w:bidi="ar-JO"/>
              </w:rPr>
            </w:pPr>
            <w:r w:rsidRPr="007378C2">
              <w:rPr>
                <w:sz w:val="22"/>
                <w:szCs w:val="22"/>
                <w:rtl/>
                <w:lang w:bidi="ar-JO"/>
              </w:rPr>
              <w:t>2</w:t>
            </w:r>
          </w:p>
        </w:tc>
        <w:tc>
          <w:tcPr>
            <w:tcW w:w="928" w:type="pct"/>
            <w:vAlign w:val="center"/>
          </w:tcPr>
          <w:p w14:paraId="683F4B01" w14:textId="357DF789" w:rsidR="006B5B99" w:rsidRPr="007378C2" w:rsidRDefault="006B5B99" w:rsidP="00F314F9">
            <w:pPr>
              <w:bidi/>
              <w:spacing w:after="0" w:line="240" w:lineRule="auto"/>
              <w:jc w:val="center"/>
              <w:rPr>
                <w:sz w:val="22"/>
                <w:szCs w:val="22"/>
                <w:rtl/>
                <w:lang w:bidi="ar-JO"/>
              </w:rPr>
            </w:pPr>
            <w:r w:rsidRPr="007378C2">
              <w:rPr>
                <w:color w:val="000000"/>
                <w:sz w:val="22"/>
                <w:szCs w:val="22"/>
              </w:rPr>
              <w:t>TOUR 321</w:t>
            </w:r>
          </w:p>
        </w:tc>
        <w:tc>
          <w:tcPr>
            <w:tcW w:w="1713" w:type="pct"/>
          </w:tcPr>
          <w:p w14:paraId="5F2D432C" w14:textId="77777777" w:rsidR="006B5B99" w:rsidRPr="007378C2" w:rsidRDefault="006B5B99" w:rsidP="006C5D6D">
            <w:pPr>
              <w:bidi/>
              <w:spacing w:after="0" w:line="240" w:lineRule="auto"/>
              <w:jc w:val="both"/>
              <w:rPr>
                <w:sz w:val="22"/>
                <w:szCs w:val="22"/>
                <w:rtl/>
                <w:lang w:bidi="ar-JO"/>
              </w:rPr>
            </w:pPr>
            <w:r w:rsidRPr="007378C2">
              <w:rPr>
                <w:sz w:val="22"/>
                <w:szCs w:val="22"/>
                <w:rtl/>
                <w:lang w:bidi="ar-JO"/>
              </w:rPr>
              <w:t>إدارة المقاصد السياحية</w:t>
            </w:r>
          </w:p>
        </w:tc>
        <w:tc>
          <w:tcPr>
            <w:tcW w:w="563" w:type="pct"/>
          </w:tcPr>
          <w:p w14:paraId="542F48BD" w14:textId="7C353903" w:rsidR="006B5B99" w:rsidRPr="007378C2" w:rsidRDefault="006B5B99" w:rsidP="0023134C">
            <w:pPr>
              <w:bidi/>
              <w:spacing w:after="0" w:line="240" w:lineRule="auto"/>
              <w:jc w:val="both"/>
              <w:rPr>
                <w:sz w:val="22"/>
                <w:szCs w:val="22"/>
                <w:rtl/>
                <w:lang w:bidi="ar-JO"/>
              </w:rPr>
            </w:pPr>
            <w:r>
              <w:rPr>
                <w:rFonts w:hint="cs"/>
                <w:sz w:val="22"/>
                <w:szCs w:val="22"/>
                <w:rtl/>
              </w:rPr>
              <w:t>مدمج</w:t>
            </w:r>
          </w:p>
        </w:tc>
        <w:tc>
          <w:tcPr>
            <w:tcW w:w="543" w:type="pct"/>
          </w:tcPr>
          <w:p w14:paraId="6676D8B5" w14:textId="11ED35A2" w:rsidR="006B5B99" w:rsidRPr="007378C2" w:rsidRDefault="006B5B99" w:rsidP="006C5D6D">
            <w:pPr>
              <w:bidi/>
              <w:spacing w:after="0" w:line="240" w:lineRule="auto"/>
              <w:jc w:val="center"/>
              <w:rPr>
                <w:sz w:val="22"/>
                <w:szCs w:val="22"/>
                <w:lang w:bidi="ar-JO"/>
              </w:rPr>
            </w:pPr>
            <w:r w:rsidRPr="007378C2">
              <w:rPr>
                <w:sz w:val="22"/>
                <w:szCs w:val="22"/>
                <w:rtl/>
                <w:lang w:bidi="ar-JO"/>
              </w:rPr>
              <w:t>3</w:t>
            </w:r>
          </w:p>
        </w:tc>
        <w:tc>
          <w:tcPr>
            <w:tcW w:w="508" w:type="pct"/>
          </w:tcPr>
          <w:p w14:paraId="78647CE7" w14:textId="77777777" w:rsidR="006B5B99" w:rsidRPr="007378C2" w:rsidRDefault="006B5B99" w:rsidP="006C5D6D">
            <w:pPr>
              <w:bidi/>
              <w:spacing w:after="0" w:line="240" w:lineRule="auto"/>
              <w:jc w:val="center"/>
              <w:rPr>
                <w:sz w:val="22"/>
                <w:szCs w:val="22"/>
                <w:rtl/>
                <w:lang w:bidi="ar-JO"/>
              </w:rPr>
            </w:pPr>
            <w:r w:rsidRPr="007378C2">
              <w:rPr>
                <w:sz w:val="22"/>
                <w:szCs w:val="22"/>
                <w:lang w:bidi="ar-JO"/>
              </w:rPr>
              <w:t>3</w:t>
            </w:r>
          </w:p>
        </w:tc>
        <w:tc>
          <w:tcPr>
            <w:tcW w:w="491" w:type="pct"/>
          </w:tcPr>
          <w:p w14:paraId="4218B25D" w14:textId="77777777" w:rsidR="006B5B99" w:rsidRPr="007378C2" w:rsidRDefault="006B5B99" w:rsidP="006C5D6D">
            <w:pPr>
              <w:bidi/>
              <w:spacing w:after="0" w:line="240" w:lineRule="auto"/>
              <w:jc w:val="center"/>
              <w:rPr>
                <w:sz w:val="22"/>
                <w:szCs w:val="22"/>
                <w:rtl/>
                <w:lang w:bidi="ar-JO"/>
              </w:rPr>
            </w:pPr>
            <w:r w:rsidRPr="007378C2">
              <w:rPr>
                <w:sz w:val="22"/>
                <w:szCs w:val="22"/>
                <w:lang w:bidi="ar-JO"/>
              </w:rPr>
              <w:t>0</w:t>
            </w:r>
          </w:p>
        </w:tc>
      </w:tr>
      <w:tr w:rsidR="006B5B99" w:rsidRPr="007378C2" w14:paraId="77D6F3BD" w14:textId="7DF18ED8" w:rsidTr="006B5B99">
        <w:tc>
          <w:tcPr>
            <w:tcW w:w="254" w:type="pct"/>
          </w:tcPr>
          <w:p w14:paraId="6A2EA666" w14:textId="77777777" w:rsidR="006B5B99" w:rsidRPr="007378C2" w:rsidRDefault="006B5B99" w:rsidP="006C5D6D">
            <w:pPr>
              <w:bidi/>
              <w:spacing w:after="0" w:line="240" w:lineRule="auto"/>
              <w:jc w:val="center"/>
              <w:rPr>
                <w:sz w:val="22"/>
                <w:szCs w:val="22"/>
                <w:lang w:bidi="ar-JO"/>
              </w:rPr>
            </w:pPr>
            <w:r w:rsidRPr="007378C2">
              <w:rPr>
                <w:sz w:val="22"/>
                <w:szCs w:val="22"/>
                <w:rtl/>
                <w:lang w:bidi="ar-JO"/>
              </w:rPr>
              <w:t>3</w:t>
            </w:r>
          </w:p>
        </w:tc>
        <w:tc>
          <w:tcPr>
            <w:tcW w:w="928" w:type="pct"/>
            <w:vAlign w:val="center"/>
          </w:tcPr>
          <w:p w14:paraId="1AB285CD" w14:textId="7D695CC8" w:rsidR="006B5B99" w:rsidRPr="007378C2" w:rsidRDefault="006B5B99" w:rsidP="00F314F9">
            <w:pPr>
              <w:bidi/>
              <w:spacing w:after="0" w:line="240" w:lineRule="auto"/>
              <w:jc w:val="center"/>
              <w:rPr>
                <w:sz w:val="22"/>
                <w:szCs w:val="22"/>
                <w:rtl/>
                <w:lang w:bidi="ar-JO"/>
              </w:rPr>
            </w:pPr>
            <w:r w:rsidRPr="007378C2">
              <w:rPr>
                <w:color w:val="000000"/>
                <w:sz w:val="22"/>
                <w:szCs w:val="22"/>
              </w:rPr>
              <w:t>TOUR</w:t>
            </w:r>
            <w:r w:rsidRPr="007378C2">
              <w:rPr>
                <w:color w:val="000000"/>
                <w:sz w:val="22"/>
                <w:szCs w:val="22"/>
                <w:lang w:val="en-US"/>
              </w:rPr>
              <w:t xml:space="preserve"> 335</w:t>
            </w:r>
          </w:p>
        </w:tc>
        <w:tc>
          <w:tcPr>
            <w:tcW w:w="1713" w:type="pct"/>
          </w:tcPr>
          <w:p w14:paraId="4DC3CEC8" w14:textId="77777777" w:rsidR="006B5B99" w:rsidRPr="007378C2" w:rsidRDefault="006B5B99" w:rsidP="006C5D6D">
            <w:pPr>
              <w:bidi/>
              <w:spacing w:after="0" w:line="240" w:lineRule="auto"/>
              <w:jc w:val="both"/>
              <w:rPr>
                <w:sz w:val="22"/>
                <w:szCs w:val="22"/>
                <w:rtl/>
                <w:lang w:bidi="ar-JO"/>
              </w:rPr>
            </w:pPr>
            <w:r w:rsidRPr="007378C2">
              <w:rPr>
                <w:sz w:val="22"/>
                <w:szCs w:val="22"/>
                <w:rtl/>
                <w:lang w:bidi="ar-JO"/>
              </w:rPr>
              <w:t>نظم المعلومات السياحية</w:t>
            </w:r>
          </w:p>
        </w:tc>
        <w:tc>
          <w:tcPr>
            <w:tcW w:w="563" w:type="pct"/>
          </w:tcPr>
          <w:p w14:paraId="16CA6F2D" w14:textId="20D91F27" w:rsidR="006B5B99" w:rsidRPr="007378C2" w:rsidRDefault="006B5B99" w:rsidP="0023134C">
            <w:pPr>
              <w:bidi/>
              <w:spacing w:after="0" w:line="240" w:lineRule="auto"/>
              <w:jc w:val="both"/>
              <w:rPr>
                <w:sz w:val="22"/>
                <w:szCs w:val="22"/>
                <w:rtl/>
                <w:lang w:bidi="ar-JO"/>
              </w:rPr>
            </w:pPr>
            <w:r>
              <w:rPr>
                <w:rFonts w:hint="cs"/>
                <w:sz w:val="22"/>
                <w:szCs w:val="22"/>
                <w:rtl/>
                <w:lang w:bidi="ar-JO"/>
              </w:rPr>
              <w:t>وجاهي</w:t>
            </w:r>
          </w:p>
        </w:tc>
        <w:tc>
          <w:tcPr>
            <w:tcW w:w="543" w:type="pct"/>
          </w:tcPr>
          <w:p w14:paraId="6BE0A92B" w14:textId="43405A06" w:rsidR="006B5B99" w:rsidRPr="007378C2" w:rsidRDefault="006B5B99" w:rsidP="006C5D6D">
            <w:pPr>
              <w:bidi/>
              <w:spacing w:after="0" w:line="240" w:lineRule="auto"/>
              <w:jc w:val="center"/>
              <w:rPr>
                <w:sz w:val="22"/>
                <w:szCs w:val="22"/>
                <w:rtl/>
                <w:lang w:bidi="ar-JO"/>
              </w:rPr>
            </w:pPr>
            <w:r w:rsidRPr="007378C2">
              <w:rPr>
                <w:sz w:val="22"/>
                <w:szCs w:val="22"/>
                <w:rtl/>
                <w:lang w:bidi="ar-JO"/>
              </w:rPr>
              <w:t>3</w:t>
            </w:r>
          </w:p>
        </w:tc>
        <w:tc>
          <w:tcPr>
            <w:tcW w:w="508" w:type="pct"/>
          </w:tcPr>
          <w:p w14:paraId="24C6C0A6"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0</w:t>
            </w:r>
          </w:p>
        </w:tc>
        <w:tc>
          <w:tcPr>
            <w:tcW w:w="491" w:type="pct"/>
          </w:tcPr>
          <w:p w14:paraId="77D954AD"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6</w:t>
            </w:r>
          </w:p>
        </w:tc>
      </w:tr>
      <w:tr w:rsidR="006B5B99" w:rsidRPr="007378C2" w14:paraId="0358F7DA" w14:textId="5E28DDDB" w:rsidTr="006B5B99">
        <w:tc>
          <w:tcPr>
            <w:tcW w:w="254" w:type="pct"/>
          </w:tcPr>
          <w:p w14:paraId="0C51A0AF" w14:textId="77777777" w:rsidR="006B5B99" w:rsidRPr="007378C2" w:rsidRDefault="006B5B99" w:rsidP="006C5D6D">
            <w:pPr>
              <w:bidi/>
              <w:spacing w:after="0" w:line="240" w:lineRule="auto"/>
              <w:jc w:val="center"/>
              <w:rPr>
                <w:sz w:val="22"/>
                <w:szCs w:val="22"/>
                <w:lang w:bidi="ar-JO"/>
              </w:rPr>
            </w:pPr>
            <w:r w:rsidRPr="007378C2">
              <w:rPr>
                <w:sz w:val="22"/>
                <w:szCs w:val="22"/>
                <w:rtl/>
                <w:lang w:bidi="ar-JO"/>
              </w:rPr>
              <w:t>4</w:t>
            </w:r>
          </w:p>
        </w:tc>
        <w:tc>
          <w:tcPr>
            <w:tcW w:w="928" w:type="pct"/>
            <w:vAlign w:val="center"/>
          </w:tcPr>
          <w:p w14:paraId="328E1957" w14:textId="3E92A56E" w:rsidR="006B5B99" w:rsidRPr="007378C2" w:rsidRDefault="006B5B99" w:rsidP="00F314F9">
            <w:pPr>
              <w:bidi/>
              <w:spacing w:after="0" w:line="240" w:lineRule="auto"/>
              <w:jc w:val="center"/>
              <w:rPr>
                <w:sz w:val="22"/>
                <w:szCs w:val="22"/>
                <w:rtl/>
                <w:lang w:bidi="ar-JO"/>
              </w:rPr>
            </w:pPr>
            <w:r w:rsidRPr="007378C2">
              <w:rPr>
                <w:color w:val="000000"/>
                <w:sz w:val="22"/>
                <w:szCs w:val="22"/>
              </w:rPr>
              <w:t>TOUR 415</w:t>
            </w:r>
          </w:p>
        </w:tc>
        <w:tc>
          <w:tcPr>
            <w:tcW w:w="1713" w:type="pct"/>
          </w:tcPr>
          <w:p w14:paraId="106EE830" w14:textId="77777777" w:rsidR="006B5B99" w:rsidRPr="007378C2" w:rsidRDefault="006B5B99" w:rsidP="006C5D6D">
            <w:pPr>
              <w:bidi/>
              <w:spacing w:after="0" w:line="240" w:lineRule="auto"/>
              <w:jc w:val="both"/>
              <w:rPr>
                <w:sz w:val="22"/>
                <w:szCs w:val="22"/>
                <w:rtl/>
                <w:lang w:bidi="ar-JO"/>
              </w:rPr>
            </w:pPr>
            <w:r w:rsidRPr="007378C2">
              <w:rPr>
                <w:sz w:val="22"/>
                <w:szCs w:val="22"/>
                <w:rtl/>
                <w:lang w:bidi="ar-JO"/>
              </w:rPr>
              <w:t>إدارة المطارات وشركات الطيران</w:t>
            </w:r>
          </w:p>
        </w:tc>
        <w:tc>
          <w:tcPr>
            <w:tcW w:w="563" w:type="pct"/>
          </w:tcPr>
          <w:p w14:paraId="47536EF5" w14:textId="448CE6C5" w:rsidR="006B5B99" w:rsidRPr="007378C2" w:rsidRDefault="006B5B99" w:rsidP="006C5D6D">
            <w:pPr>
              <w:bidi/>
              <w:spacing w:after="0" w:line="240" w:lineRule="auto"/>
              <w:jc w:val="both"/>
              <w:rPr>
                <w:sz w:val="22"/>
                <w:szCs w:val="22"/>
                <w:rtl/>
                <w:lang w:bidi="ar-JO"/>
              </w:rPr>
            </w:pPr>
            <w:r>
              <w:rPr>
                <w:rFonts w:hint="cs"/>
                <w:sz w:val="22"/>
                <w:szCs w:val="22"/>
                <w:rtl/>
                <w:lang w:bidi="ar-JO"/>
              </w:rPr>
              <w:t>وجاهي</w:t>
            </w:r>
          </w:p>
        </w:tc>
        <w:tc>
          <w:tcPr>
            <w:tcW w:w="543" w:type="pct"/>
          </w:tcPr>
          <w:p w14:paraId="09CE3B27" w14:textId="16048AF4" w:rsidR="006B5B99" w:rsidRPr="007378C2" w:rsidRDefault="006B5B99" w:rsidP="006C5D6D">
            <w:pPr>
              <w:bidi/>
              <w:spacing w:after="0" w:line="240" w:lineRule="auto"/>
              <w:jc w:val="center"/>
              <w:rPr>
                <w:sz w:val="22"/>
                <w:szCs w:val="22"/>
                <w:rtl/>
                <w:lang w:bidi="ar-JO"/>
              </w:rPr>
            </w:pPr>
            <w:r w:rsidRPr="007378C2">
              <w:rPr>
                <w:sz w:val="22"/>
                <w:szCs w:val="22"/>
                <w:rtl/>
                <w:lang w:bidi="ar-JO"/>
              </w:rPr>
              <w:t>3</w:t>
            </w:r>
          </w:p>
        </w:tc>
        <w:tc>
          <w:tcPr>
            <w:tcW w:w="508" w:type="pct"/>
          </w:tcPr>
          <w:p w14:paraId="47C0061C"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3</w:t>
            </w:r>
          </w:p>
        </w:tc>
        <w:tc>
          <w:tcPr>
            <w:tcW w:w="491" w:type="pct"/>
          </w:tcPr>
          <w:p w14:paraId="2CB729D4"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0</w:t>
            </w:r>
          </w:p>
        </w:tc>
      </w:tr>
      <w:tr w:rsidR="006B5B99" w:rsidRPr="007378C2" w14:paraId="269C25F2" w14:textId="3EE65822" w:rsidTr="006B5B99">
        <w:tc>
          <w:tcPr>
            <w:tcW w:w="254" w:type="pct"/>
          </w:tcPr>
          <w:p w14:paraId="072909DD" w14:textId="77777777" w:rsidR="006B5B99" w:rsidRPr="007378C2" w:rsidRDefault="006B5B99" w:rsidP="006C5D6D">
            <w:pPr>
              <w:bidi/>
              <w:spacing w:after="0" w:line="240" w:lineRule="auto"/>
              <w:jc w:val="center"/>
              <w:rPr>
                <w:sz w:val="22"/>
                <w:szCs w:val="22"/>
                <w:lang w:bidi="ar-JO"/>
              </w:rPr>
            </w:pPr>
            <w:r w:rsidRPr="007378C2">
              <w:rPr>
                <w:sz w:val="22"/>
                <w:szCs w:val="22"/>
                <w:rtl/>
                <w:lang w:bidi="ar-JO"/>
              </w:rPr>
              <w:t>5</w:t>
            </w:r>
          </w:p>
        </w:tc>
        <w:tc>
          <w:tcPr>
            <w:tcW w:w="928" w:type="pct"/>
            <w:vAlign w:val="center"/>
          </w:tcPr>
          <w:p w14:paraId="4C6C2872" w14:textId="49210DA9" w:rsidR="006B5B99" w:rsidRPr="007378C2" w:rsidRDefault="006B5B99" w:rsidP="00F314F9">
            <w:pPr>
              <w:bidi/>
              <w:spacing w:after="0" w:line="240" w:lineRule="auto"/>
              <w:jc w:val="center"/>
              <w:rPr>
                <w:sz w:val="22"/>
                <w:szCs w:val="22"/>
                <w:rtl/>
                <w:lang w:val="en-US" w:bidi="ar-JO"/>
              </w:rPr>
            </w:pPr>
            <w:r w:rsidRPr="007378C2">
              <w:rPr>
                <w:color w:val="000000"/>
                <w:sz w:val="22"/>
                <w:szCs w:val="22"/>
              </w:rPr>
              <w:t xml:space="preserve">TOUR </w:t>
            </w:r>
            <w:r w:rsidRPr="007378C2">
              <w:rPr>
                <w:sz w:val="22"/>
                <w:szCs w:val="22"/>
                <w:lang w:bidi="ar-JO"/>
              </w:rPr>
              <w:t>448</w:t>
            </w:r>
          </w:p>
        </w:tc>
        <w:tc>
          <w:tcPr>
            <w:tcW w:w="1713" w:type="pct"/>
          </w:tcPr>
          <w:p w14:paraId="6C5869FD" w14:textId="53535E36" w:rsidR="006B5B99" w:rsidRPr="007378C2" w:rsidRDefault="006B5B99" w:rsidP="002E35FA">
            <w:pPr>
              <w:bidi/>
              <w:spacing w:after="0" w:line="240" w:lineRule="auto"/>
              <w:jc w:val="both"/>
              <w:rPr>
                <w:sz w:val="22"/>
                <w:szCs w:val="22"/>
                <w:rtl/>
                <w:lang w:bidi="ar-JO"/>
              </w:rPr>
            </w:pPr>
            <w:r w:rsidRPr="007378C2">
              <w:rPr>
                <w:sz w:val="22"/>
                <w:szCs w:val="22"/>
                <w:rtl/>
                <w:lang w:bidi="ar-JO"/>
              </w:rPr>
              <w:t xml:space="preserve">السياحة المستدامة </w:t>
            </w:r>
          </w:p>
        </w:tc>
        <w:tc>
          <w:tcPr>
            <w:tcW w:w="563" w:type="pct"/>
          </w:tcPr>
          <w:p w14:paraId="1719D346" w14:textId="6C7DF7F8" w:rsidR="006B5B99" w:rsidRPr="007378C2" w:rsidRDefault="006B5B99" w:rsidP="0023134C">
            <w:pPr>
              <w:bidi/>
              <w:spacing w:after="0" w:line="240" w:lineRule="auto"/>
              <w:jc w:val="both"/>
              <w:rPr>
                <w:sz w:val="22"/>
                <w:szCs w:val="22"/>
                <w:rtl/>
                <w:lang w:bidi="ar-JO"/>
              </w:rPr>
            </w:pPr>
            <w:r>
              <w:rPr>
                <w:rFonts w:hint="cs"/>
                <w:sz w:val="22"/>
                <w:szCs w:val="22"/>
                <w:rtl/>
                <w:lang w:bidi="ar-JO"/>
              </w:rPr>
              <w:t>مدمج</w:t>
            </w:r>
          </w:p>
        </w:tc>
        <w:tc>
          <w:tcPr>
            <w:tcW w:w="543" w:type="pct"/>
          </w:tcPr>
          <w:p w14:paraId="16E7012E" w14:textId="0A165DD1" w:rsidR="006B5B99" w:rsidRPr="007378C2" w:rsidRDefault="006B5B99" w:rsidP="006C5D6D">
            <w:pPr>
              <w:bidi/>
              <w:spacing w:after="0" w:line="240" w:lineRule="auto"/>
              <w:jc w:val="center"/>
              <w:rPr>
                <w:sz w:val="22"/>
                <w:szCs w:val="22"/>
                <w:lang w:bidi="ar-JO"/>
              </w:rPr>
            </w:pPr>
            <w:r w:rsidRPr="007378C2">
              <w:rPr>
                <w:sz w:val="22"/>
                <w:szCs w:val="22"/>
                <w:rtl/>
                <w:lang w:bidi="ar-JO"/>
              </w:rPr>
              <w:t>3</w:t>
            </w:r>
          </w:p>
        </w:tc>
        <w:tc>
          <w:tcPr>
            <w:tcW w:w="508" w:type="pct"/>
          </w:tcPr>
          <w:p w14:paraId="3724F556" w14:textId="77777777" w:rsidR="006B5B99" w:rsidRPr="007378C2" w:rsidRDefault="006B5B99" w:rsidP="006C5D6D">
            <w:pPr>
              <w:bidi/>
              <w:spacing w:after="0" w:line="240" w:lineRule="auto"/>
              <w:jc w:val="center"/>
              <w:rPr>
                <w:sz w:val="22"/>
                <w:szCs w:val="22"/>
                <w:rtl/>
                <w:lang w:bidi="ar-JO"/>
              </w:rPr>
            </w:pPr>
            <w:r w:rsidRPr="007378C2">
              <w:rPr>
                <w:sz w:val="22"/>
                <w:szCs w:val="22"/>
                <w:lang w:bidi="ar-JO"/>
              </w:rPr>
              <w:t>3</w:t>
            </w:r>
          </w:p>
        </w:tc>
        <w:tc>
          <w:tcPr>
            <w:tcW w:w="491" w:type="pct"/>
          </w:tcPr>
          <w:p w14:paraId="1FE4C3DA" w14:textId="77777777" w:rsidR="006B5B99" w:rsidRPr="007378C2" w:rsidRDefault="006B5B99" w:rsidP="006C5D6D">
            <w:pPr>
              <w:bidi/>
              <w:spacing w:after="0" w:line="240" w:lineRule="auto"/>
              <w:jc w:val="center"/>
              <w:rPr>
                <w:sz w:val="22"/>
                <w:szCs w:val="22"/>
                <w:rtl/>
                <w:lang w:bidi="ar-JO"/>
              </w:rPr>
            </w:pPr>
            <w:r w:rsidRPr="007378C2">
              <w:rPr>
                <w:sz w:val="22"/>
                <w:szCs w:val="22"/>
                <w:lang w:bidi="ar-JO"/>
              </w:rPr>
              <w:t>0</w:t>
            </w:r>
          </w:p>
        </w:tc>
      </w:tr>
    </w:tbl>
    <w:p w14:paraId="4F68799F" w14:textId="77777777" w:rsidR="00056691" w:rsidRPr="007378C2" w:rsidRDefault="00056691" w:rsidP="00056691">
      <w:pPr>
        <w:bidi/>
        <w:spacing w:after="0"/>
        <w:jc w:val="both"/>
        <w:rPr>
          <w:b/>
          <w:bCs/>
          <w:rtl/>
          <w:lang w:bidi="ar-JO"/>
        </w:rPr>
      </w:pPr>
    </w:p>
    <w:p w14:paraId="760EB841" w14:textId="26FEE4D3" w:rsidR="00056691" w:rsidRPr="007378C2" w:rsidRDefault="00056691" w:rsidP="0023075F">
      <w:pPr>
        <w:pStyle w:val="a4"/>
        <w:numPr>
          <w:ilvl w:val="0"/>
          <w:numId w:val="4"/>
        </w:numPr>
        <w:bidi/>
        <w:spacing w:after="0"/>
        <w:ind w:left="379"/>
        <w:jc w:val="both"/>
        <w:rPr>
          <w:b/>
          <w:bCs/>
          <w:lang w:bidi="ar-JO"/>
        </w:rPr>
      </w:pPr>
      <w:r w:rsidRPr="007378C2">
        <w:rPr>
          <w:b/>
          <w:bCs/>
          <w:rtl/>
          <w:lang w:bidi="ar-JO"/>
        </w:rPr>
        <w:t xml:space="preserve">متطلبات </w:t>
      </w:r>
      <w:r w:rsidR="00125A65" w:rsidRPr="007378C2">
        <w:rPr>
          <w:b/>
          <w:bCs/>
          <w:rtl/>
          <w:lang w:bidi="ar-JO"/>
        </w:rPr>
        <w:t>اختيارية</w:t>
      </w:r>
      <w:r w:rsidRPr="007378C2">
        <w:rPr>
          <w:b/>
          <w:bCs/>
          <w:rtl/>
          <w:lang w:bidi="ar-JO"/>
        </w:rPr>
        <w:t xml:space="preserve"> ويخصص لها 6 ساعة معتمدة يختارها الطالب من المساقات التالية:</w:t>
      </w:r>
    </w:p>
    <w:tbl>
      <w:tblPr>
        <w:bidiVisual/>
        <w:tblW w:w="3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1281"/>
        <w:gridCol w:w="1724"/>
        <w:gridCol w:w="834"/>
        <w:gridCol w:w="740"/>
        <w:gridCol w:w="694"/>
        <w:gridCol w:w="663"/>
      </w:tblGrid>
      <w:tr w:rsidR="006B5B99" w:rsidRPr="007378C2" w14:paraId="2FEF2301" w14:textId="2124DA89" w:rsidTr="006B5B99">
        <w:trPr>
          <w:trHeight w:val="185"/>
        </w:trPr>
        <w:tc>
          <w:tcPr>
            <w:tcW w:w="269" w:type="pct"/>
            <w:vMerge w:val="restart"/>
            <w:shd w:val="clear" w:color="auto" w:fill="D9D9D9"/>
          </w:tcPr>
          <w:p w14:paraId="2DBF7A3E" w14:textId="77777777" w:rsidR="006B5B99" w:rsidRPr="007378C2" w:rsidRDefault="006B5B99" w:rsidP="00D63135">
            <w:pPr>
              <w:bidi/>
              <w:spacing w:after="0" w:line="240" w:lineRule="auto"/>
              <w:jc w:val="center"/>
              <w:rPr>
                <w:b/>
                <w:bCs/>
                <w:sz w:val="22"/>
                <w:szCs w:val="22"/>
                <w:rtl/>
                <w:lang w:bidi="ar-JO"/>
              </w:rPr>
            </w:pPr>
          </w:p>
        </w:tc>
        <w:tc>
          <w:tcPr>
            <w:tcW w:w="1021" w:type="pct"/>
            <w:vMerge w:val="restart"/>
            <w:shd w:val="clear" w:color="auto" w:fill="D9D9D9"/>
          </w:tcPr>
          <w:p w14:paraId="25C17444" w14:textId="77777777" w:rsidR="006B5B99" w:rsidRPr="007378C2" w:rsidRDefault="006B5B99" w:rsidP="00D63135">
            <w:pPr>
              <w:bidi/>
              <w:spacing w:after="0" w:line="240" w:lineRule="auto"/>
              <w:jc w:val="both"/>
              <w:rPr>
                <w:b/>
                <w:bCs/>
                <w:sz w:val="22"/>
                <w:szCs w:val="22"/>
                <w:rtl/>
                <w:lang w:bidi="ar-JO"/>
              </w:rPr>
            </w:pPr>
            <w:r w:rsidRPr="007378C2">
              <w:rPr>
                <w:b/>
                <w:bCs/>
                <w:sz w:val="22"/>
                <w:szCs w:val="22"/>
                <w:rtl/>
                <w:lang w:bidi="ar-JO"/>
              </w:rPr>
              <w:t xml:space="preserve"> رمز ورقم</w:t>
            </w:r>
          </w:p>
          <w:p w14:paraId="09962315" w14:textId="77777777" w:rsidR="006B5B99" w:rsidRPr="007378C2" w:rsidRDefault="006B5B99" w:rsidP="00D63135">
            <w:pPr>
              <w:bidi/>
              <w:spacing w:after="0" w:line="240" w:lineRule="auto"/>
              <w:jc w:val="both"/>
              <w:rPr>
                <w:b/>
                <w:bCs/>
                <w:sz w:val="22"/>
                <w:szCs w:val="22"/>
                <w:rtl/>
                <w:lang w:bidi="ar-JO"/>
              </w:rPr>
            </w:pPr>
            <w:r w:rsidRPr="007378C2">
              <w:rPr>
                <w:b/>
                <w:bCs/>
                <w:sz w:val="22"/>
                <w:szCs w:val="22"/>
                <w:rtl/>
                <w:lang w:bidi="ar-JO"/>
              </w:rPr>
              <w:t xml:space="preserve"> المساق</w:t>
            </w:r>
          </w:p>
        </w:tc>
        <w:tc>
          <w:tcPr>
            <w:tcW w:w="1374" w:type="pct"/>
            <w:vMerge w:val="restart"/>
            <w:shd w:val="clear" w:color="auto" w:fill="D9D9D9"/>
          </w:tcPr>
          <w:p w14:paraId="5FCC8FF4" w14:textId="77777777" w:rsidR="006B5B99" w:rsidRPr="007378C2" w:rsidRDefault="006B5B99" w:rsidP="00D63135">
            <w:pPr>
              <w:bidi/>
              <w:spacing w:after="0" w:line="240" w:lineRule="auto"/>
              <w:jc w:val="center"/>
              <w:rPr>
                <w:b/>
                <w:bCs/>
                <w:sz w:val="22"/>
                <w:szCs w:val="22"/>
                <w:rtl/>
                <w:lang w:bidi="ar-JO"/>
              </w:rPr>
            </w:pPr>
          </w:p>
          <w:p w14:paraId="45BB6DBD" w14:textId="7C783059" w:rsidR="006B5B99" w:rsidRPr="007378C2" w:rsidRDefault="006B5B99" w:rsidP="00D63135">
            <w:pPr>
              <w:bidi/>
              <w:spacing w:after="0" w:line="240" w:lineRule="auto"/>
              <w:jc w:val="center"/>
              <w:rPr>
                <w:b/>
                <w:bCs/>
                <w:sz w:val="22"/>
                <w:szCs w:val="22"/>
                <w:rtl/>
                <w:lang w:bidi="ar-JO"/>
              </w:rPr>
            </w:pPr>
            <w:r w:rsidRPr="007378C2">
              <w:rPr>
                <w:b/>
                <w:bCs/>
                <w:sz w:val="22"/>
                <w:szCs w:val="22"/>
                <w:rtl/>
                <w:lang w:bidi="ar-JO"/>
              </w:rPr>
              <w:t>اسم المساق</w:t>
            </w:r>
          </w:p>
        </w:tc>
        <w:tc>
          <w:tcPr>
            <w:tcW w:w="665" w:type="pct"/>
            <w:vMerge w:val="restart"/>
            <w:shd w:val="clear" w:color="auto" w:fill="D9D9D9"/>
          </w:tcPr>
          <w:p w14:paraId="7DC40FD0" w14:textId="77777777" w:rsidR="006B5B99" w:rsidRDefault="006B5B99">
            <w:pPr>
              <w:spacing w:after="0" w:line="240" w:lineRule="auto"/>
              <w:rPr>
                <w:b/>
                <w:bCs/>
                <w:sz w:val="22"/>
                <w:szCs w:val="22"/>
                <w:rtl/>
                <w:lang w:bidi="ar-JO"/>
              </w:rPr>
            </w:pPr>
          </w:p>
          <w:p w14:paraId="25D1D423" w14:textId="77777777" w:rsidR="006B5B99" w:rsidRPr="007378C2" w:rsidRDefault="006B5B99" w:rsidP="0023134C">
            <w:pPr>
              <w:bidi/>
              <w:spacing w:after="0" w:line="240" w:lineRule="auto"/>
              <w:jc w:val="center"/>
              <w:rPr>
                <w:b/>
                <w:bCs/>
                <w:sz w:val="22"/>
                <w:szCs w:val="22"/>
                <w:rtl/>
                <w:lang w:bidi="ar-JO"/>
              </w:rPr>
            </w:pPr>
          </w:p>
        </w:tc>
        <w:tc>
          <w:tcPr>
            <w:tcW w:w="1672" w:type="pct"/>
            <w:gridSpan w:val="3"/>
            <w:shd w:val="clear" w:color="auto" w:fill="D9D9D9"/>
          </w:tcPr>
          <w:p w14:paraId="426DCD4B" w14:textId="773ACCDB" w:rsidR="006B5B99" w:rsidRPr="007378C2" w:rsidRDefault="006B5B99" w:rsidP="00D63135">
            <w:pPr>
              <w:bidi/>
              <w:spacing w:after="0" w:line="240" w:lineRule="auto"/>
              <w:jc w:val="center"/>
              <w:rPr>
                <w:b/>
                <w:bCs/>
                <w:sz w:val="22"/>
                <w:szCs w:val="22"/>
                <w:rtl/>
                <w:lang w:bidi="ar-JO"/>
              </w:rPr>
            </w:pPr>
            <w:r w:rsidRPr="007378C2">
              <w:rPr>
                <w:b/>
                <w:bCs/>
                <w:sz w:val="22"/>
                <w:szCs w:val="22"/>
                <w:rtl/>
                <w:lang w:bidi="ar-JO"/>
              </w:rPr>
              <w:t>الساعات المعتمدة</w:t>
            </w:r>
          </w:p>
        </w:tc>
      </w:tr>
      <w:tr w:rsidR="006B5B99" w:rsidRPr="007378C2" w14:paraId="7F00D4D8" w14:textId="48EAF79B" w:rsidTr="006B5B99">
        <w:trPr>
          <w:trHeight w:val="185"/>
        </w:trPr>
        <w:tc>
          <w:tcPr>
            <w:tcW w:w="269" w:type="pct"/>
            <w:vMerge/>
            <w:shd w:val="clear" w:color="auto" w:fill="D9D9D9"/>
          </w:tcPr>
          <w:p w14:paraId="041EAC31" w14:textId="77777777" w:rsidR="006B5B99" w:rsidRPr="007378C2" w:rsidRDefault="006B5B99" w:rsidP="006C5D6D">
            <w:pPr>
              <w:bidi/>
              <w:spacing w:after="0" w:line="240" w:lineRule="auto"/>
              <w:jc w:val="center"/>
              <w:rPr>
                <w:b/>
                <w:bCs/>
                <w:sz w:val="22"/>
                <w:szCs w:val="22"/>
                <w:rtl/>
                <w:lang w:bidi="ar-JO"/>
              </w:rPr>
            </w:pPr>
          </w:p>
        </w:tc>
        <w:tc>
          <w:tcPr>
            <w:tcW w:w="1021" w:type="pct"/>
            <w:vMerge/>
            <w:shd w:val="clear" w:color="auto" w:fill="D9D9D9"/>
          </w:tcPr>
          <w:p w14:paraId="27C08A93" w14:textId="77777777" w:rsidR="006B5B99" w:rsidRPr="007378C2" w:rsidRDefault="006B5B99" w:rsidP="006C5D6D">
            <w:pPr>
              <w:bidi/>
              <w:spacing w:after="0" w:line="240" w:lineRule="auto"/>
              <w:jc w:val="both"/>
              <w:rPr>
                <w:b/>
                <w:bCs/>
                <w:sz w:val="22"/>
                <w:szCs w:val="22"/>
                <w:rtl/>
                <w:lang w:bidi="ar-JO"/>
              </w:rPr>
            </w:pPr>
          </w:p>
        </w:tc>
        <w:tc>
          <w:tcPr>
            <w:tcW w:w="1374" w:type="pct"/>
            <w:vMerge/>
            <w:shd w:val="clear" w:color="auto" w:fill="D9D9D9"/>
          </w:tcPr>
          <w:p w14:paraId="2090FAC7" w14:textId="77777777" w:rsidR="006B5B99" w:rsidRPr="007378C2" w:rsidRDefault="006B5B99" w:rsidP="006C5D6D">
            <w:pPr>
              <w:bidi/>
              <w:spacing w:after="0" w:line="240" w:lineRule="auto"/>
              <w:jc w:val="both"/>
              <w:rPr>
                <w:b/>
                <w:bCs/>
                <w:sz w:val="22"/>
                <w:szCs w:val="22"/>
                <w:rtl/>
                <w:lang w:bidi="ar-JO"/>
              </w:rPr>
            </w:pPr>
          </w:p>
        </w:tc>
        <w:tc>
          <w:tcPr>
            <w:tcW w:w="665" w:type="pct"/>
            <w:vMerge/>
            <w:shd w:val="clear" w:color="auto" w:fill="D9D9D9"/>
          </w:tcPr>
          <w:p w14:paraId="74D3AA57" w14:textId="77777777" w:rsidR="006B5B99" w:rsidRPr="007378C2" w:rsidRDefault="006B5B99" w:rsidP="006C5D6D">
            <w:pPr>
              <w:bidi/>
              <w:spacing w:after="0" w:line="240" w:lineRule="auto"/>
              <w:jc w:val="both"/>
              <w:rPr>
                <w:b/>
                <w:bCs/>
                <w:sz w:val="22"/>
                <w:szCs w:val="22"/>
                <w:rtl/>
                <w:lang w:bidi="ar-JO"/>
              </w:rPr>
            </w:pPr>
          </w:p>
        </w:tc>
        <w:tc>
          <w:tcPr>
            <w:tcW w:w="590" w:type="pct"/>
            <w:shd w:val="clear" w:color="auto" w:fill="D9D9D9"/>
          </w:tcPr>
          <w:p w14:paraId="74F161CE" w14:textId="06CCAB48" w:rsidR="006B5B99" w:rsidRPr="007378C2" w:rsidRDefault="006B5B99" w:rsidP="006C5D6D">
            <w:pPr>
              <w:bidi/>
              <w:spacing w:after="0" w:line="240" w:lineRule="auto"/>
              <w:jc w:val="center"/>
              <w:rPr>
                <w:b/>
                <w:bCs/>
                <w:sz w:val="22"/>
                <w:szCs w:val="22"/>
                <w:rtl/>
                <w:lang w:bidi="ar-JO"/>
              </w:rPr>
            </w:pPr>
            <w:r w:rsidRPr="007378C2">
              <w:rPr>
                <w:b/>
                <w:bCs/>
                <w:sz w:val="22"/>
                <w:szCs w:val="22"/>
                <w:rtl/>
                <w:lang w:bidi="ar-JO"/>
              </w:rPr>
              <w:t>الفعلية</w:t>
            </w:r>
          </w:p>
        </w:tc>
        <w:tc>
          <w:tcPr>
            <w:tcW w:w="553" w:type="pct"/>
            <w:shd w:val="clear" w:color="auto" w:fill="D9D9D9"/>
          </w:tcPr>
          <w:p w14:paraId="6B4220E8" w14:textId="77777777" w:rsidR="006B5B99" w:rsidRPr="007378C2" w:rsidRDefault="006B5B99" w:rsidP="006C5D6D">
            <w:pPr>
              <w:bidi/>
              <w:spacing w:after="0" w:line="240" w:lineRule="auto"/>
              <w:jc w:val="center"/>
              <w:rPr>
                <w:b/>
                <w:bCs/>
                <w:sz w:val="22"/>
                <w:szCs w:val="22"/>
                <w:rtl/>
                <w:lang w:bidi="ar-JO"/>
              </w:rPr>
            </w:pPr>
            <w:r w:rsidRPr="007378C2">
              <w:rPr>
                <w:b/>
                <w:bCs/>
                <w:sz w:val="22"/>
                <w:szCs w:val="22"/>
                <w:rtl/>
                <w:lang w:bidi="ar-JO"/>
              </w:rPr>
              <w:t>نظري</w:t>
            </w:r>
          </w:p>
        </w:tc>
        <w:tc>
          <w:tcPr>
            <w:tcW w:w="529" w:type="pct"/>
            <w:shd w:val="clear" w:color="auto" w:fill="D9D9D9"/>
          </w:tcPr>
          <w:p w14:paraId="62F554E6" w14:textId="77777777" w:rsidR="006B5B99" w:rsidRPr="007378C2" w:rsidRDefault="006B5B99" w:rsidP="006C5D6D">
            <w:pPr>
              <w:bidi/>
              <w:spacing w:after="0" w:line="240" w:lineRule="auto"/>
              <w:jc w:val="center"/>
              <w:rPr>
                <w:b/>
                <w:bCs/>
                <w:sz w:val="22"/>
                <w:szCs w:val="22"/>
                <w:rtl/>
                <w:lang w:bidi="ar-JO"/>
              </w:rPr>
            </w:pPr>
            <w:r w:rsidRPr="007378C2">
              <w:rPr>
                <w:b/>
                <w:bCs/>
                <w:sz w:val="22"/>
                <w:szCs w:val="22"/>
                <w:rtl/>
                <w:lang w:bidi="ar-JO"/>
              </w:rPr>
              <w:t>عملي</w:t>
            </w:r>
          </w:p>
        </w:tc>
      </w:tr>
      <w:tr w:rsidR="006B5B99" w:rsidRPr="007378C2" w14:paraId="0AA2CAE6" w14:textId="54B4AE33" w:rsidTr="006B5B99">
        <w:tc>
          <w:tcPr>
            <w:tcW w:w="269" w:type="pct"/>
          </w:tcPr>
          <w:p w14:paraId="5DF251E3"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1</w:t>
            </w:r>
          </w:p>
        </w:tc>
        <w:tc>
          <w:tcPr>
            <w:tcW w:w="1021" w:type="pct"/>
            <w:vAlign w:val="center"/>
          </w:tcPr>
          <w:p w14:paraId="343C4F34" w14:textId="33901A4A" w:rsidR="006B5B99" w:rsidRPr="007378C2" w:rsidRDefault="006B5B99" w:rsidP="00F314F9">
            <w:pPr>
              <w:bidi/>
              <w:spacing w:after="0" w:line="240" w:lineRule="auto"/>
              <w:jc w:val="center"/>
              <w:rPr>
                <w:sz w:val="22"/>
                <w:szCs w:val="22"/>
                <w:rtl/>
                <w:lang w:bidi="ar-JO"/>
              </w:rPr>
            </w:pPr>
            <w:r w:rsidRPr="007378C2">
              <w:rPr>
                <w:sz w:val="22"/>
                <w:szCs w:val="22"/>
              </w:rPr>
              <w:t>TOUR 212</w:t>
            </w:r>
          </w:p>
        </w:tc>
        <w:tc>
          <w:tcPr>
            <w:tcW w:w="1374" w:type="pct"/>
          </w:tcPr>
          <w:p w14:paraId="08B73A49" w14:textId="77777777" w:rsidR="006B5B99" w:rsidRPr="007378C2" w:rsidRDefault="006B5B99" w:rsidP="006C5D6D">
            <w:pPr>
              <w:bidi/>
              <w:spacing w:after="0" w:line="240" w:lineRule="auto"/>
              <w:jc w:val="both"/>
              <w:rPr>
                <w:sz w:val="22"/>
                <w:szCs w:val="22"/>
                <w:rtl/>
                <w:lang w:bidi="ar-JO"/>
              </w:rPr>
            </w:pPr>
            <w:r w:rsidRPr="007378C2">
              <w:rPr>
                <w:sz w:val="22"/>
                <w:szCs w:val="22"/>
                <w:rtl/>
                <w:lang w:bidi="ar-JO"/>
              </w:rPr>
              <w:t>الارشاد السياحي</w:t>
            </w:r>
          </w:p>
        </w:tc>
        <w:tc>
          <w:tcPr>
            <w:tcW w:w="665" w:type="pct"/>
          </w:tcPr>
          <w:p w14:paraId="0D2BAEC9" w14:textId="379ECE38" w:rsidR="006B5B99" w:rsidRPr="007378C2" w:rsidRDefault="006B5B99" w:rsidP="0023134C">
            <w:pPr>
              <w:bidi/>
              <w:spacing w:after="0" w:line="240" w:lineRule="auto"/>
              <w:jc w:val="both"/>
              <w:rPr>
                <w:sz w:val="22"/>
                <w:szCs w:val="22"/>
                <w:rtl/>
                <w:lang w:bidi="ar-JO"/>
              </w:rPr>
            </w:pPr>
            <w:r>
              <w:rPr>
                <w:rFonts w:hint="cs"/>
                <w:sz w:val="22"/>
                <w:szCs w:val="22"/>
                <w:rtl/>
              </w:rPr>
              <w:t>مدمج</w:t>
            </w:r>
          </w:p>
        </w:tc>
        <w:tc>
          <w:tcPr>
            <w:tcW w:w="590" w:type="pct"/>
          </w:tcPr>
          <w:p w14:paraId="7843C56D" w14:textId="337E3E60" w:rsidR="006B5B99" w:rsidRPr="007378C2" w:rsidRDefault="006B5B99" w:rsidP="006C5D6D">
            <w:pPr>
              <w:bidi/>
              <w:spacing w:after="0" w:line="240" w:lineRule="auto"/>
              <w:jc w:val="center"/>
              <w:rPr>
                <w:sz w:val="22"/>
                <w:szCs w:val="22"/>
                <w:rtl/>
                <w:lang w:bidi="ar-JO"/>
              </w:rPr>
            </w:pPr>
            <w:r w:rsidRPr="007378C2">
              <w:rPr>
                <w:sz w:val="22"/>
                <w:szCs w:val="22"/>
                <w:rtl/>
                <w:lang w:bidi="ar-JO"/>
              </w:rPr>
              <w:t>3</w:t>
            </w:r>
          </w:p>
        </w:tc>
        <w:tc>
          <w:tcPr>
            <w:tcW w:w="553" w:type="pct"/>
          </w:tcPr>
          <w:p w14:paraId="5AF9EEAB"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3</w:t>
            </w:r>
          </w:p>
        </w:tc>
        <w:tc>
          <w:tcPr>
            <w:tcW w:w="529" w:type="pct"/>
          </w:tcPr>
          <w:p w14:paraId="4145EA91"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0</w:t>
            </w:r>
          </w:p>
        </w:tc>
      </w:tr>
      <w:tr w:rsidR="006B5B99" w:rsidRPr="007378C2" w14:paraId="52B8304B" w14:textId="353FC410" w:rsidTr="006B5B99">
        <w:tc>
          <w:tcPr>
            <w:tcW w:w="269" w:type="pct"/>
          </w:tcPr>
          <w:p w14:paraId="224E8CCF" w14:textId="77777777" w:rsidR="006B5B99" w:rsidRPr="007378C2" w:rsidRDefault="006B5B99" w:rsidP="006C5D6D">
            <w:pPr>
              <w:bidi/>
              <w:spacing w:after="0" w:line="240" w:lineRule="auto"/>
              <w:jc w:val="center"/>
              <w:rPr>
                <w:sz w:val="22"/>
                <w:szCs w:val="22"/>
                <w:lang w:bidi="ar-JO"/>
              </w:rPr>
            </w:pPr>
            <w:r w:rsidRPr="007378C2">
              <w:rPr>
                <w:sz w:val="22"/>
                <w:szCs w:val="22"/>
                <w:lang w:bidi="ar-JO"/>
              </w:rPr>
              <w:t>2</w:t>
            </w:r>
          </w:p>
        </w:tc>
        <w:tc>
          <w:tcPr>
            <w:tcW w:w="1021" w:type="pct"/>
            <w:vAlign w:val="center"/>
          </w:tcPr>
          <w:p w14:paraId="3A7C9DF7" w14:textId="42618C74" w:rsidR="006B5B99" w:rsidRPr="007378C2" w:rsidRDefault="006B5B99" w:rsidP="00F314F9">
            <w:pPr>
              <w:bidi/>
              <w:spacing w:after="0" w:line="240" w:lineRule="auto"/>
              <w:jc w:val="center"/>
              <w:rPr>
                <w:sz w:val="22"/>
                <w:szCs w:val="22"/>
                <w:rtl/>
                <w:lang w:bidi="ar-JO"/>
              </w:rPr>
            </w:pPr>
            <w:r w:rsidRPr="007378C2">
              <w:rPr>
                <w:color w:val="000000"/>
                <w:sz w:val="22"/>
                <w:szCs w:val="22"/>
              </w:rPr>
              <w:t>TOUR 324</w:t>
            </w:r>
          </w:p>
        </w:tc>
        <w:tc>
          <w:tcPr>
            <w:tcW w:w="1374" w:type="pct"/>
          </w:tcPr>
          <w:p w14:paraId="59C4F27B" w14:textId="65E64FB9" w:rsidR="006B5B99" w:rsidRPr="007378C2" w:rsidRDefault="006B5B99" w:rsidP="006C5D6D">
            <w:pPr>
              <w:bidi/>
              <w:spacing w:after="0" w:line="240" w:lineRule="auto"/>
              <w:jc w:val="both"/>
              <w:rPr>
                <w:sz w:val="22"/>
                <w:szCs w:val="22"/>
                <w:rtl/>
                <w:lang w:bidi="ar-JO"/>
              </w:rPr>
            </w:pPr>
            <w:r w:rsidRPr="007378C2">
              <w:rPr>
                <w:sz w:val="22"/>
                <w:szCs w:val="22"/>
                <w:rtl/>
                <w:lang w:bidi="ar-JO"/>
              </w:rPr>
              <w:t>السياحة الإلكترونية</w:t>
            </w:r>
          </w:p>
        </w:tc>
        <w:tc>
          <w:tcPr>
            <w:tcW w:w="665" w:type="pct"/>
          </w:tcPr>
          <w:p w14:paraId="1CD3F2FB" w14:textId="33DF2B18" w:rsidR="006B5B99" w:rsidRPr="007378C2" w:rsidRDefault="006B5B99" w:rsidP="0023134C">
            <w:pPr>
              <w:bidi/>
              <w:spacing w:after="0" w:line="240" w:lineRule="auto"/>
              <w:jc w:val="both"/>
              <w:rPr>
                <w:sz w:val="22"/>
                <w:szCs w:val="22"/>
                <w:rtl/>
                <w:lang w:bidi="ar-JO"/>
              </w:rPr>
            </w:pPr>
            <w:r>
              <w:rPr>
                <w:rFonts w:hint="cs"/>
                <w:sz w:val="22"/>
                <w:szCs w:val="22"/>
                <w:rtl/>
                <w:lang w:bidi="ar-JO"/>
              </w:rPr>
              <w:t>الكتروني كامل</w:t>
            </w:r>
          </w:p>
        </w:tc>
        <w:tc>
          <w:tcPr>
            <w:tcW w:w="590" w:type="pct"/>
          </w:tcPr>
          <w:p w14:paraId="73974C25" w14:textId="46FE1762" w:rsidR="006B5B99" w:rsidRPr="007378C2" w:rsidRDefault="006B5B99" w:rsidP="006C5D6D">
            <w:pPr>
              <w:bidi/>
              <w:spacing w:after="0" w:line="240" w:lineRule="auto"/>
              <w:jc w:val="center"/>
              <w:rPr>
                <w:sz w:val="22"/>
                <w:szCs w:val="22"/>
                <w:rtl/>
                <w:lang w:bidi="ar-JO"/>
              </w:rPr>
            </w:pPr>
            <w:r w:rsidRPr="007378C2">
              <w:rPr>
                <w:sz w:val="22"/>
                <w:szCs w:val="22"/>
                <w:rtl/>
                <w:lang w:bidi="ar-JO"/>
              </w:rPr>
              <w:t>3</w:t>
            </w:r>
          </w:p>
        </w:tc>
        <w:tc>
          <w:tcPr>
            <w:tcW w:w="553" w:type="pct"/>
          </w:tcPr>
          <w:p w14:paraId="0E512420"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0</w:t>
            </w:r>
          </w:p>
        </w:tc>
        <w:tc>
          <w:tcPr>
            <w:tcW w:w="529" w:type="pct"/>
          </w:tcPr>
          <w:p w14:paraId="59E39CB1"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6</w:t>
            </w:r>
          </w:p>
        </w:tc>
      </w:tr>
      <w:tr w:rsidR="006B5B99" w:rsidRPr="007378C2" w14:paraId="15B7B2AD" w14:textId="4F2DFD9A" w:rsidTr="006B5B99">
        <w:tc>
          <w:tcPr>
            <w:tcW w:w="269" w:type="pct"/>
          </w:tcPr>
          <w:p w14:paraId="7F21850F" w14:textId="77777777" w:rsidR="006B5B99" w:rsidRPr="007378C2" w:rsidRDefault="006B5B99" w:rsidP="006C5D6D">
            <w:pPr>
              <w:bidi/>
              <w:spacing w:after="0" w:line="240" w:lineRule="auto"/>
              <w:jc w:val="center"/>
              <w:rPr>
                <w:sz w:val="22"/>
                <w:szCs w:val="22"/>
                <w:lang w:bidi="ar-JO"/>
              </w:rPr>
            </w:pPr>
            <w:r w:rsidRPr="007378C2">
              <w:rPr>
                <w:sz w:val="22"/>
                <w:szCs w:val="22"/>
                <w:lang w:bidi="ar-JO"/>
              </w:rPr>
              <w:t>3</w:t>
            </w:r>
          </w:p>
        </w:tc>
        <w:tc>
          <w:tcPr>
            <w:tcW w:w="1021" w:type="pct"/>
            <w:vAlign w:val="center"/>
          </w:tcPr>
          <w:p w14:paraId="43FA8C28" w14:textId="0813D32C" w:rsidR="006B5B99" w:rsidRPr="007378C2" w:rsidRDefault="006B5B99" w:rsidP="00F314F9">
            <w:pPr>
              <w:bidi/>
              <w:spacing w:after="0" w:line="240" w:lineRule="auto"/>
              <w:jc w:val="center"/>
              <w:rPr>
                <w:sz w:val="22"/>
                <w:szCs w:val="22"/>
                <w:rtl/>
                <w:lang w:bidi="ar-JO"/>
              </w:rPr>
            </w:pPr>
            <w:r w:rsidRPr="007378C2">
              <w:rPr>
                <w:sz w:val="22"/>
                <w:szCs w:val="22"/>
                <w:lang w:val="en-US"/>
              </w:rPr>
              <w:t>TOUR 345</w:t>
            </w:r>
          </w:p>
        </w:tc>
        <w:tc>
          <w:tcPr>
            <w:tcW w:w="1374" w:type="pct"/>
          </w:tcPr>
          <w:p w14:paraId="7DDFB02C" w14:textId="77777777" w:rsidR="006B5B99" w:rsidRPr="007378C2" w:rsidRDefault="006B5B99" w:rsidP="006C5D6D">
            <w:pPr>
              <w:bidi/>
              <w:spacing w:after="0" w:line="240" w:lineRule="auto"/>
              <w:jc w:val="both"/>
              <w:rPr>
                <w:sz w:val="22"/>
                <w:szCs w:val="22"/>
                <w:rtl/>
                <w:lang w:bidi="ar-JO"/>
              </w:rPr>
            </w:pPr>
            <w:r w:rsidRPr="007378C2">
              <w:rPr>
                <w:sz w:val="22"/>
                <w:szCs w:val="22"/>
                <w:rtl/>
                <w:lang w:bidi="ar-JO"/>
              </w:rPr>
              <w:t>الجغرافيا السياحية</w:t>
            </w:r>
          </w:p>
        </w:tc>
        <w:tc>
          <w:tcPr>
            <w:tcW w:w="665" w:type="pct"/>
          </w:tcPr>
          <w:p w14:paraId="268EC53F" w14:textId="13850187" w:rsidR="006B5B99" w:rsidRPr="007378C2" w:rsidRDefault="006B5B99" w:rsidP="0023134C">
            <w:pPr>
              <w:bidi/>
              <w:spacing w:after="0" w:line="240" w:lineRule="auto"/>
              <w:jc w:val="both"/>
              <w:rPr>
                <w:sz w:val="22"/>
                <w:szCs w:val="22"/>
                <w:rtl/>
                <w:lang w:bidi="ar-JO"/>
              </w:rPr>
            </w:pPr>
            <w:r>
              <w:rPr>
                <w:rFonts w:hint="cs"/>
                <w:sz w:val="22"/>
                <w:szCs w:val="22"/>
                <w:rtl/>
                <w:lang w:bidi="ar-JO"/>
              </w:rPr>
              <w:t>وجاهي</w:t>
            </w:r>
          </w:p>
        </w:tc>
        <w:tc>
          <w:tcPr>
            <w:tcW w:w="590" w:type="pct"/>
          </w:tcPr>
          <w:p w14:paraId="0976796E" w14:textId="7C962177" w:rsidR="006B5B99" w:rsidRPr="007378C2" w:rsidRDefault="006B5B99" w:rsidP="006C5D6D">
            <w:pPr>
              <w:bidi/>
              <w:spacing w:after="0" w:line="240" w:lineRule="auto"/>
              <w:jc w:val="center"/>
              <w:rPr>
                <w:sz w:val="22"/>
                <w:szCs w:val="22"/>
                <w:rtl/>
                <w:lang w:bidi="ar-JO"/>
              </w:rPr>
            </w:pPr>
            <w:r w:rsidRPr="007378C2">
              <w:rPr>
                <w:sz w:val="22"/>
                <w:szCs w:val="22"/>
                <w:rtl/>
                <w:lang w:bidi="ar-JO"/>
              </w:rPr>
              <w:t>3</w:t>
            </w:r>
          </w:p>
        </w:tc>
        <w:tc>
          <w:tcPr>
            <w:tcW w:w="553" w:type="pct"/>
          </w:tcPr>
          <w:p w14:paraId="211D24BD"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3</w:t>
            </w:r>
          </w:p>
        </w:tc>
        <w:tc>
          <w:tcPr>
            <w:tcW w:w="529" w:type="pct"/>
          </w:tcPr>
          <w:p w14:paraId="76172DD7" w14:textId="77777777" w:rsidR="006B5B99" w:rsidRPr="007378C2" w:rsidRDefault="006B5B99" w:rsidP="006C5D6D">
            <w:pPr>
              <w:bidi/>
              <w:spacing w:after="0" w:line="240" w:lineRule="auto"/>
              <w:jc w:val="center"/>
              <w:rPr>
                <w:sz w:val="22"/>
                <w:szCs w:val="22"/>
                <w:rtl/>
                <w:lang w:bidi="ar-JO"/>
              </w:rPr>
            </w:pPr>
            <w:r w:rsidRPr="007378C2">
              <w:rPr>
                <w:sz w:val="22"/>
                <w:szCs w:val="22"/>
                <w:rtl/>
                <w:lang w:bidi="ar-JO"/>
              </w:rPr>
              <w:t>0</w:t>
            </w:r>
          </w:p>
        </w:tc>
      </w:tr>
      <w:tr w:rsidR="006B5B99" w:rsidRPr="007378C2" w14:paraId="5B27A96B" w14:textId="2F02A66A" w:rsidTr="006B5B99">
        <w:tc>
          <w:tcPr>
            <w:tcW w:w="269" w:type="pct"/>
          </w:tcPr>
          <w:p w14:paraId="434E5B8F" w14:textId="77777777" w:rsidR="006B5B99" w:rsidRPr="007378C2" w:rsidRDefault="006B5B99" w:rsidP="006C5D6D">
            <w:pPr>
              <w:bidi/>
              <w:spacing w:after="0" w:line="240" w:lineRule="auto"/>
              <w:jc w:val="center"/>
              <w:rPr>
                <w:sz w:val="22"/>
                <w:szCs w:val="22"/>
                <w:lang w:bidi="ar-JO"/>
              </w:rPr>
            </w:pPr>
            <w:r w:rsidRPr="007378C2">
              <w:rPr>
                <w:sz w:val="22"/>
                <w:szCs w:val="22"/>
                <w:lang w:bidi="ar-JO"/>
              </w:rPr>
              <w:t>5</w:t>
            </w:r>
          </w:p>
        </w:tc>
        <w:tc>
          <w:tcPr>
            <w:tcW w:w="1021" w:type="pct"/>
            <w:vAlign w:val="center"/>
          </w:tcPr>
          <w:p w14:paraId="301B4615" w14:textId="34023CE8" w:rsidR="006B5B99" w:rsidRPr="007378C2" w:rsidRDefault="006B5B99" w:rsidP="00F314F9">
            <w:pPr>
              <w:bidi/>
              <w:spacing w:after="0" w:line="240" w:lineRule="auto"/>
              <w:jc w:val="center"/>
              <w:rPr>
                <w:sz w:val="22"/>
                <w:szCs w:val="22"/>
                <w:lang w:val="en-US" w:bidi="ar-JO"/>
              </w:rPr>
            </w:pPr>
            <w:r w:rsidRPr="007378C2">
              <w:rPr>
                <w:sz w:val="22"/>
                <w:szCs w:val="22"/>
              </w:rPr>
              <w:t>TOUR 344</w:t>
            </w:r>
          </w:p>
        </w:tc>
        <w:tc>
          <w:tcPr>
            <w:tcW w:w="1374" w:type="pct"/>
          </w:tcPr>
          <w:p w14:paraId="215C51E6" w14:textId="77777777" w:rsidR="006B5B99" w:rsidRPr="007378C2" w:rsidRDefault="006B5B99" w:rsidP="006C5D6D">
            <w:pPr>
              <w:bidi/>
              <w:spacing w:after="0" w:line="240" w:lineRule="auto"/>
              <w:jc w:val="both"/>
              <w:rPr>
                <w:sz w:val="22"/>
                <w:szCs w:val="22"/>
                <w:rtl/>
                <w:lang w:bidi="ar-JO"/>
              </w:rPr>
            </w:pPr>
            <w:r w:rsidRPr="007378C2">
              <w:rPr>
                <w:sz w:val="22"/>
                <w:szCs w:val="22"/>
                <w:rtl/>
                <w:lang w:bidi="ar-JO"/>
              </w:rPr>
              <w:t>السياحة والمجتمع المحلي</w:t>
            </w:r>
          </w:p>
        </w:tc>
        <w:tc>
          <w:tcPr>
            <w:tcW w:w="665" w:type="pct"/>
          </w:tcPr>
          <w:p w14:paraId="6C8CECE1" w14:textId="75444E70" w:rsidR="006B5B99" w:rsidRPr="007378C2" w:rsidRDefault="006B5B99" w:rsidP="006C5D6D">
            <w:pPr>
              <w:bidi/>
              <w:spacing w:after="0" w:line="240" w:lineRule="auto"/>
              <w:jc w:val="both"/>
              <w:rPr>
                <w:sz w:val="22"/>
                <w:szCs w:val="22"/>
                <w:rtl/>
                <w:lang w:bidi="ar-JO"/>
              </w:rPr>
            </w:pPr>
            <w:r>
              <w:rPr>
                <w:rFonts w:hint="cs"/>
                <w:sz w:val="22"/>
                <w:szCs w:val="22"/>
                <w:rtl/>
                <w:lang w:bidi="ar-JO"/>
              </w:rPr>
              <w:t>مدمج</w:t>
            </w:r>
          </w:p>
        </w:tc>
        <w:tc>
          <w:tcPr>
            <w:tcW w:w="590" w:type="pct"/>
          </w:tcPr>
          <w:p w14:paraId="6DBE95DB" w14:textId="68E3219A" w:rsidR="006B5B99" w:rsidRPr="007378C2" w:rsidRDefault="006B5B99" w:rsidP="006C5D6D">
            <w:pPr>
              <w:bidi/>
              <w:spacing w:after="0" w:line="240" w:lineRule="auto"/>
              <w:jc w:val="center"/>
              <w:rPr>
                <w:sz w:val="22"/>
                <w:szCs w:val="22"/>
                <w:rtl/>
                <w:lang w:bidi="ar-JO"/>
              </w:rPr>
            </w:pPr>
            <w:r>
              <w:rPr>
                <w:rFonts w:hint="cs"/>
                <w:sz w:val="22"/>
                <w:szCs w:val="22"/>
                <w:rtl/>
                <w:lang w:bidi="ar-JO"/>
              </w:rPr>
              <w:t>3</w:t>
            </w:r>
          </w:p>
        </w:tc>
        <w:tc>
          <w:tcPr>
            <w:tcW w:w="553" w:type="pct"/>
          </w:tcPr>
          <w:p w14:paraId="4387E054" w14:textId="17465C47" w:rsidR="006B5B99" w:rsidRPr="007378C2" w:rsidRDefault="006B5B99" w:rsidP="006C5D6D">
            <w:pPr>
              <w:bidi/>
              <w:spacing w:after="0" w:line="240" w:lineRule="auto"/>
              <w:jc w:val="center"/>
              <w:rPr>
                <w:sz w:val="22"/>
                <w:szCs w:val="22"/>
                <w:rtl/>
                <w:lang w:bidi="ar-JO"/>
              </w:rPr>
            </w:pPr>
            <w:r>
              <w:rPr>
                <w:rFonts w:hint="cs"/>
                <w:sz w:val="22"/>
                <w:szCs w:val="22"/>
                <w:rtl/>
                <w:lang w:bidi="ar-JO"/>
              </w:rPr>
              <w:t>3</w:t>
            </w:r>
          </w:p>
        </w:tc>
        <w:tc>
          <w:tcPr>
            <w:tcW w:w="529" w:type="pct"/>
          </w:tcPr>
          <w:p w14:paraId="4EB5D466" w14:textId="014ECA3E" w:rsidR="006B5B99" w:rsidRPr="007378C2" w:rsidRDefault="006B5B99" w:rsidP="006C5D6D">
            <w:pPr>
              <w:bidi/>
              <w:spacing w:after="0" w:line="240" w:lineRule="auto"/>
              <w:jc w:val="center"/>
              <w:rPr>
                <w:sz w:val="22"/>
                <w:szCs w:val="22"/>
                <w:rtl/>
                <w:lang w:bidi="ar-JO"/>
              </w:rPr>
            </w:pPr>
            <w:r>
              <w:rPr>
                <w:rFonts w:hint="cs"/>
                <w:sz w:val="22"/>
                <w:szCs w:val="22"/>
                <w:rtl/>
                <w:lang w:bidi="ar-JO"/>
              </w:rPr>
              <w:t>0</w:t>
            </w:r>
          </w:p>
        </w:tc>
      </w:tr>
    </w:tbl>
    <w:p w14:paraId="2502B7CE" w14:textId="77777777" w:rsidR="007B6827" w:rsidRDefault="007B6827" w:rsidP="005734A4">
      <w:pPr>
        <w:tabs>
          <w:tab w:val="left" w:pos="913"/>
          <w:tab w:val="left" w:pos="967"/>
        </w:tabs>
        <w:bidi/>
        <w:spacing w:after="0"/>
        <w:jc w:val="both"/>
        <w:rPr>
          <w:b/>
          <w:bCs/>
          <w:rtl/>
          <w:lang w:bidi="ar-JO"/>
        </w:rPr>
      </w:pPr>
    </w:p>
    <w:p w14:paraId="1B9B5054" w14:textId="76E75DB4" w:rsidR="00056691" w:rsidRPr="007378C2" w:rsidRDefault="0056449F" w:rsidP="007B6827">
      <w:pPr>
        <w:tabs>
          <w:tab w:val="left" w:pos="913"/>
          <w:tab w:val="left" w:pos="967"/>
        </w:tabs>
        <w:bidi/>
        <w:spacing w:after="0"/>
        <w:jc w:val="both"/>
        <w:rPr>
          <w:b/>
          <w:bCs/>
          <w:lang w:bidi="ar-JO"/>
        </w:rPr>
      </w:pPr>
      <w:r w:rsidRPr="007378C2">
        <w:rPr>
          <w:b/>
          <w:bCs/>
          <w:rtl/>
          <w:lang w:bidi="ar-JO"/>
        </w:rPr>
        <w:lastRenderedPageBreak/>
        <w:t xml:space="preserve">رابعاً: </w:t>
      </w:r>
      <w:r w:rsidR="00056691" w:rsidRPr="007378C2">
        <w:rPr>
          <w:b/>
          <w:bCs/>
          <w:rtl/>
          <w:lang w:bidi="ar-JO"/>
        </w:rPr>
        <w:t>التخصص الفرعي في الادارة السياحية من خارج كلية السياحة والفنادق ويخصص له 21 ساعة معتمدة موزعة كما يلي لطلبة التخصصات التالية:</w:t>
      </w:r>
    </w:p>
    <w:p w14:paraId="306573EB" w14:textId="7AD33FDF" w:rsidR="00056691" w:rsidRPr="007378C2" w:rsidRDefault="00056691" w:rsidP="0056449F">
      <w:pPr>
        <w:bidi/>
        <w:ind w:left="-2"/>
        <w:jc w:val="both"/>
        <w:rPr>
          <w:rtl/>
          <w:lang w:bidi="ar-JO"/>
        </w:rPr>
      </w:pPr>
      <w:r w:rsidRPr="007378C2">
        <w:rPr>
          <w:rtl/>
          <w:lang w:bidi="ar-JO"/>
        </w:rPr>
        <w:t xml:space="preserve">كلية الآداب (اللغة الانجليزية، اللغات الحديثة، العلوم السياسية، علم الاجتماع والخدمة </w:t>
      </w:r>
      <w:r w:rsidR="00125A65" w:rsidRPr="007378C2">
        <w:rPr>
          <w:rtl/>
          <w:lang w:bidi="ar-JO"/>
        </w:rPr>
        <w:t>الاجتماعية</w:t>
      </w:r>
      <w:r w:rsidRPr="007378C2">
        <w:rPr>
          <w:rtl/>
          <w:lang w:bidi="ar-JO"/>
        </w:rPr>
        <w:t>، اللغات السامية والشرقية، الجغرافيا، الترجمة)، كلية العلوم (الفيزياء الطبية، الإحصاء، علوم الأرض والبيئة)، جميع تخصصات كلية الاقتصاد والعلوم الادارية، كلية الحجاوي للهندسة التكنولوجية (هندسة العمارة)، جميع تخصصات كلية التربية الرياضية، جميع تخصصات كلية القانون، جميع تخصصات كلية الفنون الجميلة، جميع تخصصات كلية تكنولوجيا المعلومات وعلوم الحاسوب، جميع تخصصات كلية الآثار والأنثروبولوجيا، ، جميع تخصصات كلية الاعلام، جميع تخصصات كلية الطب.</w:t>
      </w:r>
    </w:p>
    <w:p w14:paraId="3F1CCA33" w14:textId="77777777" w:rsidR="00056691" w:rsidRPr="007378C2" w:rsidRDefault="00056691" w:rsidP="0023075F">
      <w:pPr>
        <w:pStyle w:val="a4"/>
        <w:numPr>
          <w:ilvl w:val="0"/>
          <w:numId w:val="3"/>
        </w:numPr>
        <w:bidi/>
        <w:spacing w:after="0"/>
        <w:ind w:left="379"/>
        <w:jc w:val="both"/>
        <w:rPr>
          <w:b/>
          <w:bCs/>
          <w:lang w:bidi="ar-JO"/>
        </w:rPr>
      </w:pPr>
      <w:r w:rsidRPr="007378C2">
        <w:rPr>
          <w:b/>
          <w:bCs/>
          <w:rtl/>
          <w:lang w:bidi="ar-JO"/>
        </w:rPr>
        <w:t>متطلبات إجبارية ويخصص لها 15 ساعة معتمدة ممثلة في المساقات التالية:</w:t>
      </w:r>
    </w:p>
    <w:tbl>
      <w:tblPr>
        <w:bidiVisual/>
        <w:tblW w:w="34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1326"/>
        <w:gridCol w:w="1924"/>
        <w:gridCol w:w="13"/>
        <w:gridCol w:w="714"/>
        <w:gridCol w:w="726"/>
        <w:gridCol w:w="680"/>
        <w:gridCol w:w="654"/>
      </w:tblGrid>
      <w:tr w:rsidR="006B5B99" w:rsidRPr="007378C2" w14:paraId="687399C3" w14:textId="7EA68DD1" w:rsidTr="006B5B99">
        <w:trPr>
          <w:trHeight w:val="185"/>
        </w:trPr>
        <w:tc>
          <w:tcPr>
            <w:tcW w:w="271" w:type="pct"/>
            <w:vMerge w:val="restart"/>
            <w:shd w:val="clear" w:color="auto" w:fill="D9D9D9"/>
          </w:tcPr>
          <w:p w14:paraId="4E85D979" w14:textId="77777777" w:rsidR="006B5B99" w:rsidRPr="007378C2" w:rsidRDefault="006B5B99" w:rsidP="006B5B99">
            <w:pPr>
              <w:bidi/>
              <w:spacing w:after="0" w:line="240" w:lineRule="auto"/>
              <w:jc w:val="center"/>
              <w:rPr>
                <w:b/>
                <w:bCs/>
                <w:sz w:val="22"/>
                <w:szCs w:val="22"/>
                <w:rtl/>
                <w:lang w:bidi="ar-JO"/>
              </w:rPr>
            </w:pPr>
          </w:p>
        </w:tc>
        <w:tc>
          <w:tcPr>
            <w:tcW w:w="1039" w:type="pct"/>
            <w:vMerge w:val="restart"/>
            <w:shd w:val="clear" w:color="auto" w:fill="D9D9D9"/>
          </w:tcPr>
          <w:p w14:paraId="7FF4D3B7" w14:textId="77777777" w:rsidR="006B5B99" w:rsidRPr="007378C2" w:rsidRDefault="006B5B99" w:rsidP="006B5B99">
            <w:pPr>
              <w:bidi/>
              <w:spacing w:after="0" w:line="240" w:lineRule="auto"/>
              <w:jc w:val="center"/>
              <w:rPr>
                <w:b/>
                <w:bCs/>
                <w:sz w:val="22"/>
                <w:szCs w:val="22"/>
                <w:rtl/>
                <w:lang w:bidi="ar-JO"/>
              </w:rPr>
            </w:pPr>
            <w:r w:rsidRPr="007378C2">
              <w:rPr>
                <w:b/>
                <w:bCs/>
                <w:sz w:val="22"/>
                <w:szCs w:val="22"/>
                <w:rtl/>
                <w:lang w:bidi="ar-JO"/>
              </w:rPr>
              <w:t>رمز ورقم</w:t>
            </w:r>
          </w:p>
          <w:p w14:paraId="6E6B0EBC" w14:textId="77777777" w:rsidR="006B5B99" w:rsidRPr="007378C2" w:rsidRDefault="006B5B99" w:rsidP="006B5B99">
            <w:pPr>
              <w:bidi/>
              <w:spacing w:after="0" w:line="240" w:lineRule="auto"/>
              <w:jc w:val="center"/>
              <w:rPr>
                <w:b/>
                <w:bCs/>
                <w:sz w:val="22"/>
                <w:szCs w:val="22"/>
                <w:rtl/>
                <w:lang w:bidi="ar-JO"/>
              </w:rPr>
            </w:pPr>
            <w:r w:rsidRPr="007378C2">
              <w:rPr>
                <w:b/>
                <w:bCs/>
                <w:sz w:val="22"/>
                <w:szCs w:val="22"/>
                <w:rtl/>
                <w:lang w:bidi="ar-JO"/>
              </w:rPr>
              <w:t>المساق</w:t>
            </w:r>
          </w:p>
        </w:tc>
        <w:tc>
          <w:tcPr>
            <w:tcW w:w="1507" w:type="pct"/>
            <w:vMerge w:val="restart"/>
            <w:shd w:val="clear" w:color="auto" w:fill="D9D9D9"/>
          </w:tcPr>
          <w:p w14:paraId="1C213ADC" w14:textId="77777777" w:rsidR="006B5B99" w:rsidRPr="007378C2" w:rsidRDefault="006B5B99" w:rsidP="006B5B99">
            <w:pPr>
              <w:bidi/>
              <w:spacing w:after="0" w:line="240" w:lineRule="auto"/>
              <w:jc w:val="center"/>
              <w:rPr>
                <w:b/>
                <w:bCs/>
                <w:sz w:val="22"/>
                <w:szCs w:val="22"/>
                <w:rtl/>
                <w:lang w:bidi="ar-JO"/>
              </w:rPr>
            </w:pPr>
          </w:p>
          <w:p w14:paraId="41DBC770" w14:textId="44926CF8" w:rsidR="006B5B99" w:rsidRPr="007378C2" w:rsidRDefault="006B5B99" w:rsidP="006B5B99">
            <w:pPr>
              <w:bidi/>
              <w:spacing w:after="0" w:line="240" w:lineRule="auto"/>
              <w:jc w:val="center"/>
              <w:rPr>
                <w:b/>
                <w:bCs/>
                <w:sz w:val="22"/>
                <w:szCs w:val="22"/>
                <w:rtl/>
                <w:lang w:bidi="ar-JO"/>
              </w:rPr>
            </w:pPr>
            <w:r w:rsidRPr="007378C2">
              <w:rPr>
                <w:b/>
                <w:bCs/>
                <w:sz w:val="22"/>
                <w:szCs w:val="22"/>
                <w:rtl/>
                <w:lang w:bidi="ar-JO"/>
              </w:rPr>
              <w:t>اسم المساق</w:t>
            </w:r>
          </w:p>
        </w:tc>
        <w:tc>
          <w:tcPr>
            <w:tcW w:w="569" w:type="pct"/>
            <w:gridSpan w:val="2"/>
            <w:vMerge w:val="restart"/>
            <w:shd w:val="clear" w:color="auto" w:fill="D9D9D9"/>
          </w:tcPr>
          <w:p w14:paraId="2FD66E4A" w14:textId="77777777" w:rsidR="006B5B99" w:rsidRDefault="006B5B99" w:rsidP="006B5B99">
            <w:pPr>
              <w:spacing w:after="0" w:line="240" w:lineRule="auto"/>
              <w:jc w:val="center"/>
              <w:rPr>
                <w:b/>
                <w:bCs/>
                <w:sz w:val="22"/>
                <w:szCs w:val="22"/>
                <w:rtl/>
                <w:lang w:bidi="ar-JO"/>
              </w:rPr>
            </w:pPr>
          </w:p>
          <w:p w14:paraId="02346A16" w14:textId="10BD1B77" w:rsidR="006B5B99" w:rsidRPr="007378C2" w:rsidRDefault="006B5B99" w:rsidP="006B5B99">
            <w:pPr>
              <w:bidi/>
              <w:spacing w:after="0" w:line="240" w:lineRule="auto"/>
              <w:jc w:val="center"/>
              <w:rPr>
                <w:b/>
                <w:bCs/>
                <w:sz w:val="22"/>
                <w:szCs w:val="22"/>
                <w:rtl/>
                <w:lang w:bidi="ar-JO"/>
              </w:rPr>
            </w:pPr>
            <w:r>
              <w:rPr>
                <w:rFonts w:hint="cs"/>
                <w:b/>
                <w:bCs/>
                <w:sz w:val="22"/>
                <w:szCs w:val="22"/>
                <w:rtl/>
                <w:lang w:bidi="ar-JO"/>
              </w:rPr>
              <w:t>طريقة تدريس المساق</w:t>
            </w:r>
          </w:p>
        </w:tc>
        <w:tc>
          <w:tcPr>
            <w:tcW w:w="1613" w:type="pct"/>
            <w:gridSpan w:val="3"/>
            <w:shd w:val="clear" w:color="auto" w:fill="D9D9D9"/>
          </w:tcPr>
          <w:p w14:paraId="277EF266" w14:textId="0FCB381D" w:rsidR="006B5B99" w:rsidRPr="007378C2" w:rsidRDefault="006B5B99" w:rsidP="006B5B99">
            <w:pPr>
              <w:bidi/>
              <w:spacing w:after="0" w:line="240" w:lineRule="auto"/>
              <w:jc w:val="center"/>
              <w:rPr>
                <w:b/>
                <w:bCs/>
                <w:sz w:val="22"/>
                <w:szCs w:val="22"/>
                <w:rtl/>
                <w:lang w:bidi="ar-JO"/>
              </w:rPr>
            </w:pPr>
            <w:r w:rsidRPr="007378C2">
              <w:rPr>
                <w:b/>
                <w:bCs/>
                <w:sz w:val="22"/>
                <w:szCs w:val="22"/>
                <w:rtl/>
                <w:lang w:bidi="ar-JO"/>
              </w:rPr>
              <w:t>الساعات المعتمدة</w:t>
            </w:r>
          </w:p>
        </w:tc>
      </w:tr>
      <w:tr w:rsidR="006B5B99" w:rsidRPr="007378C2" w14:paraId="085B75AF" w14:textId="26E7D1BD" w:rsidTr="006B5B99">
        <w:trPr>
          <w:trHeight w:val="185"/>
        </w:trPr>
        <w:tc>
          <w:tcPr>
            <w:tcW w:w="271" w:type="pct"/>
            <w:vMerge/>
            <w:shd w:val="clear" w:color="auto" w:fill="D9D9D9"/>
          </w:tcPr>
          <w:p w14:paraId="35DEB46B" w14:textId="77777777" w:rsidR="006B5B99" w:rsidRPr="007378C2" w:rsidRDefault="006B5B99" w:rsidP="006B5B99">
            <w:pPr>
              <w:bidi/>
              <w:spacing w:after="0" w:line="240" w:lineRule="auto"/>
              <w:jc w:val="center"/>
              <w:rPr>
                <w:b/>
                <w:bCs/>
                <w:sz w:val="22"/>
                <w:szCs w:val="22"/>
                <w:rtl/>
                <w:lang w:bidi="ar-JO"/>
              </w:rPr>
            </w:pPr>
          </w:p>
        </w:tc>
        <w:tc>
          <w:tcPr>
            <w:tcW w:w="1039" w:type="pct"/>
            <w:vMerge/>
            <w:shd w:val="clear" w:color="auto" w:fill="D9D9D9"/>
          </w:tcPr>
          <w:p w14:paraId="3BBC39E6" w14:textId="77777777" w:rsidR="006B5B99" w:rsidRPr="007378C2" w:rsidRDefault="006B5B99" w:rsidP="006B5B99">
            <w:pPr>
              <w:bidi/>
              <w:spacing w:after="0" w:line="240" w:lineRule="auto"/>
              <w:jc w:val="center"/>
              <w:rPr>
                <w:b/>
                <w:bCs/>
                <w:sz w:val="22"/>
                <w:szCs w:val="22"/>
                <w:rtl/>
                <w:lang w:bidi="ar-JO"/>
              </w:rPr>
            </w:pPr>
          </w:p>
        </w:tc>
        <w:tc>
          <w:tcPr>
            <w:tcW w:w="1507" w:type="pct"/>
            <w:vMerge/>
            <w:shd w:val="clear" w:color="auto" w:fill="D9D9D9"/>
          </w:tcPr>
          <w:p w14:paraId="3F05FBE7" w14:textId="77777777" w:rsidR="006B5B99" w:rsidRPr="007378C2" w:rsidRDefault="006B5B99" w:rsidP="006B5B99">
            <w:pPr>
              <w:bidi/>
              <w:spacing w:after="0" w:line="240" w:lineRule="auto"/>
              <w:jc w:val="center"/>
              <w:rPr>
                <w:b/>
                <w:bCs/>
                <w:sz w:val="22"/>
                <w:szCs w:val="22"/>
                <w:rtl/>
                <w:lang w:bidi="ar-JO"/>
              </w:rPr>
            </w:pPr>
          </w:p>
        </w:tc>
        <w:tc>
          <w:tcPr>
            <w:tcW w:w="569" w:type="pct"/>
            <w:gridSpan w:val="2"/>
            <w:vMerge/>
            <w:shd w:val="clear" w:color="auto" w:fill="D9D9D9"/>
          </w:tcPr>
          <w:p w14:paraId="64579A66" w14:textId="77777777" w:rsidR="006B5B99" w:rsidRPr="007378C2" w:rsidRDefault="006B5B99" w:rsidP="006B5B99">
            <w:pPr>
              <w:bidi/>
              <w:spacing w:after="0" w:line="240" w:lineRule="auto"/>
              <w:jc w:val="center"/>
              <w:rPr>
                <w:b/>
                <w:bCs/>
                <w:sz w:val="22"/>
                <w:szCs w:val="22"/>
                <w:rtl/>
                <w:lang w:bidi="ar-JO"/>
              </w:rPr>
            </w:pPr>
          </w:p>
        </w:tc>
        <w:tc>
          <w:tcPr>
            <w:tcW w:w="569" w:type="pct"/>
            <w:shd w:val="clear" w:color="auto" w:fill="D9D9D9"/>
          </w:tcPr>
          <w:p w14:paraId="639DB478" w14:textId="4F50A85B" w:rsidR="006B5B99" w:rsidRPr="007378C2" w:rsidRDefault="006B5B99" w:rsidP="006B5B99">
            <w:pPr>
              <w:bidi/>
              <w:spacing w:after="0" w:line="240" w:lineRule="auto"/>
              <w:jc w:val="center"/>
              <w:rPr>
                <w:b/>
                <w:bCs/>
                <w:sz w:val="22"/>
                <w:szCs w:val="22"/>
                <w:rtl/>
                <w:lang w:bidi="ar-JO"/>
              </w:rPr>
            </w:pPr>
            <w:r w:rsidRPr="007378C2">
              <w:rPr>
                <w:b/>
                <w:bCs/>
                <w:sz w:val="22"/>
                <w:szCs w:val="22"/>
                <w:rtl/>
                <w:lang w:bidi="ar-JO"/>
              </w:rPr>
              <w:t>الفعلية</w:t>
            </w:r>
          </w:p>
        </w:tc>
        <w:tc>
          <w:tcPr>
            <w:tcW w:w="533" w:type="pct"/>
            <w:shd w:val="clear" w:color="auto" w:fill="D9D9D9"/>
          </w:tcPr>
          <w:p w14:paraId="34213A7C" w14:textId="77777777" w:rsidR="006B5B99" w:rsidRPr="007378C2" w:rsidRDefault="006B5B99" w:rsidP="006B5B99">
            <w:pPr>
              <w:bidi/>
              <w:spacing w:after="0" w:line="240" w:lineRule="auto"/>
              <w:jc w:val="center"/>
              <w:rPr>
                <w:b/>
                <w:bCs/>
                <w:sz w:val="22"/>
                <w:szCs w:val="22"/>
                <w:rtl/>
                <w:lang w:bidi="ar-JO"/>
              </w:rPr>
            </w:pPr>
            <w:r w:rsidRPr="007378C2">
              <w:rPr>
                <w:b/>
                <w:bCs/>
                <w:sz w:val="22"/>
                <w:szCs w:val="22"/>
                <w:rtl/>
                <w:lang w:bidi="ar-JO"/>
              </w:rPr>
              <w:t>نظري</w:t>
            </w:r>
          </w:p>
        </w:tc>
        <w:tc>
          <w:tcPr>
            <w:tcW w:w="512" w:type="pct"/>
            <w:shd w:val="clear" w:color="auto" w:fill="D9D9D9"/>
          </w:tcPr>
          <w:p w14:paraId="79CD672F" w14:textId="77777777" w:rsidR="006B5B99" w:rsidRPr="007378C2" w:rsidRDefault="006B5B99" w:rsidP="00D63135">
            <w:pPr>
              <w:bidi/>
              <w:spacing w:after="0" w:line="240" w:lineRule="auto"/>
              <w:jc w:val="center"/>
              <w:rPr>
                <w:b/>
                <w:bCs/>
                <w:sz w:val="22"/>
                <w:szCs w:val="22"/>
                <w:rtl/>
                <w:lang w:bidi="ar-JO"/>
              </w:rPr>
            </w:pPr>
            <w:r w:rsidRPr="007378C2">
              <w:rPr>
                <w:b/>
                <w:bCs/>
                <w:sz w:val="22"/>
                <w:szCs w:val="22"/>
                <w:rtl/>
                <w:lang w:bidi="ar-JO"/>
              </w:rPr>
              <w:t>عملي</w:t>
            </w:r>
          </w:p>
        </w:tc>
      </w:tr>
      <w:tr w:rsidR="006B5B99" w:rsidRPr="007378C2" w14:paraId="435511D9" w14:textId="33CDCD9E" w:rsidTr="006B5B99">
        <w:tc>
          <w:tcPr>
            <w:tcW w:w="271" w:type="pct"/>
          </w:tcPr>
          <w:p w14:paraId="37BE825B" w14:textId="77777777" w:rsidR="006B5B99" w:rsidRPr="007378C2" w:rsidRDefault="006B5B99" w:rsidP="006B5B99">
            <w:pPr>
              <w:bidi/>
              <w:spacing w:after="0" w:line="240" w:lineRule="auto"/>
              <w:jc w:val="center"/>
              <w:rPr>
                <w:sz w:val="22"/>
                <w:szCs w:val="22"/>
                <w:lang w:bidi="ar-JO"/>
              </w:rPr>
            </w:pPr>
            <w:r w:rsidRPr="007378C2">
              <w:rPr>
                <w:sz w:val="22"/>
                <w:szCs w:val="22"/>
                <w:rtl/>
                <w:lang w:bidi="ar-JO"/>
              </w:rPr>
              <w:t>1</w:t>
            </w:r>
          </w:p>
        </w:tc>
        <w:tc>
          <w:tcPr>
            <w:tcW w:w="1039" w:type="pct"/>
            <w:vAlign w:val="center"/>
          </w:tcPr>
          <w:p w14:paraId="229BB759" w14:textId="4C25D55B" w:rsidR="006B5B99" w:rsidRPr="007378C2" w:rsidRDefault="006B5B99" w:rsidP="006B5B99">
            <w:pPr>
              <w:bidi/>
              <w:spacing w:after="0" w:line="240" w:lineRule="auto"/>
              <w:jc w:val="center"/>
              <w:rPr>
                <w:sz w:val="22"/>
                <w:szCs w:val="22"/>
                <w:lang w:bidi="ar-JO"/>
              </w:rPr>
            </w:pPr>
            <w:r w:rsidRPr="007378C2">
              <w:rPr>
                <w:sz w:val="22"/>
                <w:szCs w:val="22"/>
                <w:lang w:bidi="ar-JO"/>
              </w:rPr>
              <w:t>TOUR 111</w:t>
            </w:r>
          </w:p>
        </w:tc>
        <w:tc>
          <w:tcPr>
            <w:tcW w:w="1507" w:type="pct"/>
          </w:tcPr>
          <w:p w14:paraId="4AD5A673" w14:textId="77777777" w:rsidR="006B5B99" w:rsidRPr="007378C2" w:rsidRDefault="006B5B99" w:rsidP="006B5B99">
            <w:pPr>
              <w:bidi/>
              <w:spacing w:after="0" w:line="240" w:lineRule="auto"/>
              <w:jc w:val="center"/>
              <w:rPr>
                <w:sz w:val="22"/>
                <w:szCs w:val="22"/>
                <w:rtl/>
                <w:lang w:bidi="ar-JO"/>
              </w:rPr>
            </w:pPr>
            <w:r w:rsidRPr="007378C2">
              <w:rPr>
                <w:sz w:val="22"/>
                <w:szCs w:val="22"/>
                <w:rtl/>
                <w:lang w:bidi="ar-JO"/>
              </w:rPr>
              <w:t>مبادئ في الإدارة السياحية</w:t>
            </w:r>
          </w:p>
        </w:tc>
        <w:tc>
          <w:tcPr>
            <w:tcW w:w="569" w:type="pct"/>
            <w:gridSpan w:val="2"/>
          </w:tcPr>
          <w:p w14:paraId="50B7B598" w14:textId="6C3AE49F" w:rsidR="006B5B99" w:rsidRPr="007378C2" w:rsidRDefault="006B5B99" w:rsidP="006B5B99">
            <w:pPr>
              <w:bidi/>
              <w:spacing w:after="0" w:line="240" w:lineRule="auto"/>
              <w:jc w:val="center"/>
              <w:rPr>
                <w:sz w:val="22"/>
                <w:szCs w:val="22"/>
                <w:rtl/>
                <w:lang w:bidi="ar-JO"/>
              </w:rPr>
            </w:pPr>
            <w:r>
              <w:rPr>
                <w:rFonts w:hint="cs"/>
                <w:sz w:val="22"/>
                <w:szCs w:val="22"/>
                <w:rtl/>
              </w:rPr>
              <w:t>مدمج</w:t>
            </w:r>
          </w:p>
        </w:tc>
        <w:tc>
          <w:tcPr>
            <w:tcW w:w="569" w:type="pct"/>
          </w:tcPr>
          <w:p w14:paraId="015F70CF" w14:textId="33DA172C" w:rsidR="006B5B99" w:rsidRPr="007378C2" w:rsidRDefault="006B5B99" w:rsidP="006B5B99">
            <w:pPr>
              <w:bidi/>
              <w:spacing w:after="0" w:line="240" w:lineRule="auto"/>
              <w:jc w:val="center"/>
              <w:rPr>
                <w:sz w:val="22"/>
                <w:szCs w:val="22"/>
                <w:lang w:bidi="ar-JO"/>
              </w:rPr>
            </w:pPr>
            <w:r w:rsidRPr="007378C2">
              <w:rPr>
                <w:sz w:val="22"/>
                <w:szCs w:val="22"/>
                <w:rtl/>
                <w:lang w:bidi="ar-JO"/>
              </w:rPr>
              <w:t>3</w:t>
            </w:r>
          </w:p>
        </w:tc>
        <w:tc>
          <w:tcPr>
            <w:tcW w:w="533" w:type="pct"/>
          </w:tcPr>
          <w:p w14:paraId="45775F4F" w14:textId="77777777" w:rsidR="006B5B99" w:rsidRPr="007378C2" w:rsidRDefault="006B5B99" w:rsidP="006B5B99">
            <w:pPr>
              <w:bidi/>
              <w:spacing w:after="0" w:line="240" w:lineRule="auto"/>
              <w:jc w:val="center"/>
              <w:rPr>
                <w:sz w:val="22"/>
                <w:szCs w:val="22"/>
                <w:rtl/>
                <w:lang w:bidi="ar-JO"/>
              </w:rPr>
            </w:pPr>
            <w:r w:rsidRPr="007378C2">
              <w:rPr>
                <w:sz w:val="22"/>
                <w:szCs w:val="22"/>
                <w:lang w:bidi="ar-JO"/>
              </w:rPr>
              <w:t>3</w:t>
            </w:r>
          </w:p>
        </w:tc>
        <w:tc>
          <w:tcPr>
            <w:tcW w:w="512" w:type="pct"/>
          </w:tcPr>
          <w:p w14:paraId="0F9036B1" w14:textId="77777777" w:rsidR="006B5B99" w:rsidRPr="007378C2" w:rsidRDefault="006B5B99" w:rsidP="00D63135">
            <w:pPr>
              <w:bidi/>
              <w:spacing w:after="0" w:line="240" w:lineRule="auto"/>
              <w:jc w:val="center"/>
              <w:rPr>
                <w:sz w:val="22"/>
                <w:szCs w:val="22"/>
                <w:rtl/>
                <w:lang w:bidi="ar-JO"/>
              </w:rPr>
            </w:pPr>
            <w:r w:rsidRPr="007378C2">
              <w:rPr>
                <w:sz w:val="22"/>
                <w:szCs w:val="22"/>
                <w:lang w:bidi="ar-JO"/>
              </w:rPr>
              <w:t>0</w:t>
            </w:r>
          </w:p>
        </w:tc>
      </w:tr>
      <w:tr w:rsidR="006B5B99" w:rsidRPr="007378C2" w14:paraId="3C6E3B6F" w14:textId="6F4084C6" w:rsidTr="006B5B99">
        <w:tc>
          <w:tcPr>
            <w:tcW w:w="271" w:type="pct"/>
          </w:tcPr>
          <w:p w14:paraId="319A7F16" w14:textId="77777777" w:rsidR="006B5B99" w:rsidRPr="007378C2" w:rsidRDefault="006B5B99" w:rsidP="006B5B99">
            <w:pPr>
              <w:bidi/>
              <w:spacing w:after="0" w:line="240" w:lineRule="auto"/>
              <w:jc w:val="center"/>
              <w:rPr>
                <w:sz w:val="22"/>
                <w:szCs w:val="22"/>
                <w:lang w:bidi="ar-JO"/>
              </w:rPr>
            </w:pPr>
            <w:r w:rsidRPr="007378C2">
              <w:rPr>
                <w:sz w:val="22"/>
                <w:szCs w:val="22"/>
                <w:rtl/>
                <w:lang w:bidi="ar-JO"/>
              </w:rPr>
              <w:t>2</w:t>
            </w:r>
          </w:p>
        </w:tc>
        <w:tc>
          <w:tcPr>
            <w:tcW w:w="1039" w:type="pct"/>
            <w:vAlign w:val="center"/>
          </w:tcPr>
          <w:p w14:paraId="0F0A2CE3" w14:textId="1CD535C7" w:rsidR="006B5B99" w:rsidRPr="007378C2" w:rsidRDefault="006B5B99" w:rsidP="006B5B99">
            <w:pPr>
              <w:bidi/>
              <w:spacing w:after="0" w:line="240" w:lineRule="auto"/>
              <w:jc w:val="center"/>
              <w:rPr>
                <w:sz w:val="22"/>
                <w:szCs w:val="22"/>
                <w:rtl/>
                <w:lang w:bidi="ar-JO"/>
              </w:rPr>
            </w:pPr>
            <w:r w:rsidRPr="007378C2">
              <w:rPr>
                <w:sz w:val="22"/>
                <w:szCs w:val="22"/>
              </w:rPr>
              <w:t>TOUR 212</w:t>
            </w:r>
          </w:p>
        </w:tc>
        <w:tc>
          <w:tcPr>
            <w:tcW w:w="1507" w:type="pct"/>
          </w:tcPr>
          <w:p w14:paraId="1468B54B" w14:textId="77777777" w:rsidR="006B5B99" w:rsidRPr="007378C2" w:rsidRDefault="006B5B99" w:rsidP="006B5B99">
            <w:pPr>
              <w:bidi/>
              <w:spacing w:after="0" w:line="240" w:lineRule="auto"/>
              <w:jc w:val="center"/>
              <w:rPr>
                <w:sz w:val="22"/>
                <w:szCs w:val="22"/>
                <w:rtl/>
                <w:lang w:bidi="ar-JO"/>
              </w:rPr>
            </w:pPr>
            <w:r w:rsidRPr="007378C2">
              <w:rPr>
                <w:sz w:val="22"/>
                <w:szCs w:val="22"/>
                <w:rtl/>
                <w:lang w:bidi="ar-JO"/>
              </w:rPr>
              <w:t>الارشاد السياحي</w:t>
            </w:r>
          </w:p>
        </w:tc>
        <w:tc>
          <w:tcPr>
            <w:tcW w:w="569" w:type="pct"/>
            <w:gridSpan w:val="2"/>
          </w:tcPr>
          <w:p w14:paraId="66AFC8F8" w14:textId="2A618D24" w:rsidR="006B5B99" w:rsidRPr="007378C2" w:rsidRDefault="006B5B99" w:rsidP="006B5B99">
            <w:pPr>
              <w:bidi/>
              <w:spacing w:after="0" w:line="240" w:lineRule="auto"/>
              <w:jc w:val="center"/>
              <w:rPr>
                <w:sz w:val="22"/>
                <w:szCs w:val="22"/>
                <w:rtl/>
                <w:lang w:bidi="ar-JO"/>
              </w:rPr>
            </w:pPr>
            <w:r>
              <w:rPr>
                <w:rFonts w:hint="cs"/>
                <w:sz w:val="22"/>
                <w:szCs w:val="22"/>
                <w:rtl/>
              </w:rPr>
              <w:t>مدمج</w:t>
            </w:r>
          </w:p>
        </w:tc>
        <w:tc>
          <w:tcPr>
            <w:tcW w:w="569" w:type="pct"/>
          </w:tcPr>
          <w:p w14:paraId="0FFFB3E6" w14:textId="30848359" w:rsidR="006B5B99" w:rsidRPr="007378C2" w:rsidRDefault="006B5B99" w:rsidP="006B5B99">
            <w:pPr>
              <w:bidi/>
              <w:spacing w:after="0" w:line="240" w:lineRule="auto"/>
              <w:jc w:val="center"/>
              <w:rPr>
                <w:sz w:val="22"/>
                <w:szCs w:val="22"/>
                <w:rtl/>
                <w:lang w:bidi="ar-JO"/>
              </w:rPr>
            </w:pPr>
            <w:r w:rsidRPr="007378C2">
              <w:rPr>
                <w:sz w:val="22"/>
                <w:szCs w:val="22"/>
                <w:rtl/>
                <w:lang w:bidi="ar-JO"/>
              </w:rPr>
              <w:t>3</w:t>
            </w:r>
          </w:p>
        </w:tc>
        <w:tc>
          <w:tcPr>
            <w:tcW w:w="533" w:type="pct"/>
          </w:tcPr>
          <w:p w14:paraId="5FA53420" w14:textId="77777777" w:rsidR="006B5B99" w:rsidRPr="007378C2" w:rsidRDefault="006B5B99" w:rsidP="006B5B99">
            <w:pPr>
              <w:bidi/>
              <w:spacing w:after="0" w:line="240" w:lineRule="auto"/>
              <w:jc w:val="center"/>
              <w:rPr>
                <w:sz w:val="22"/>
                <w:szCs w:val="22"/>
                <w:rtl/>
                <w:lang w:bidi="ar-JO"/>
              </w:rPr>
            </w:pPr>
            <w:r w:rsidRPr="007378C2">
              <w:rPr>
                <w:sz w:val="22"/>
                <w:szCs w:val="22"/>
                <w:rtl/>
                <w:lang w:bidi="ar-JO"/>
              </w:rPr>
              <w:t>3</w:t>
            </w:r>
          </w:p>
        </w:tc>
        <w:tc>
          <w:tcPr>
            <w:tcW w:w="512" w:type="pct"/>
          </w:tcPr>
          <w:p w14:paraId="5FCDAAF5"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0</w:t>
            </w:r>
          </w:p>
        </w:tc>
      </w:tr>
      <w:tr w:rsidR="006B5B99" w:rsidRPr="007378C2" w14:paraId="74899133" w14:textId="461F0B22" w:rsidTr="006B5B99">
        <w:tc>
          <w:tcPr>
            <w:tcW w:w="271" w:type="pct"/>
          </w:tcPr>
          <w:p w14:paraId="6BEAED8F" w14:textId="77777777" w:rsidR="006B5B99" w:rsidRPr="007378C2" w:rsidRDefault="006B5B99" w:rsidP="006B5B99">
            <w:pPr>
              <w:bidi/>
              <w:spacing w:after="0" w:line="240" w:lineRule="auto"/>
              <w:ind w:left="720" w:hanging="720"/>
              <w:jc w:val="center"/>
              <w:rPr>
                <w:sz w:val="22"/>
                <w:szCs w:val="22"/>
                <w:lang w:bidi="ar-JO"/>
              </w:rPr>
            </w:pPr>
            <w:r w:rsidRPr="007378C2">
              <w:rPr>
                <w:sz w:val="22"/>
                <w:szCs w:val="22"/>
                <w:rtl/>
                <w:lang w:bidi="ar-JO"/>
              </w:rPr>
              <w:t>3</w:t>
            </w:r>
          </w:p>
        </w:tc>
        <w:tc>
          <w:tcPr>
            <w:tcW w:w="1039" w:type="pct"/>
            <w:vAlign w:val="center"/>
          </w:tcPr>
          <w:p w14:paraId="2EA877CB" w14:textId="616EF364" w:rsidR="006B5B99" w:rsidRPr="007378C2" w:rsidRDefault="006B5B99" w:rsidP="006B5B99">
            <w:pPr>
              <w:bidi/>
              <w:spacing w:after="0" w:line="240" w:lineRule="auto"/>
              <w:ind w:left="720" w:hanging="720"/>
              <w:jc w:val="center"/>
              <w:rPr>
                <w:sz w:val="22"/>
                <w:szCs w:val="22"/>
                <w:rtl/>
                <w:lang w:bidi="ar-JO"/>
              </w:rPr>
            </w:pPr>
            <w:r w:rsidRPr="007378C2">
              <w:rPr>
                <w:sz w:val="22"/>
                <w:szCs w:val="22"/>
              </w:rPr>
              <w:t>TOUR 311</w:t>
            </w:r>
          </w:p>
        </w:tc>
        <w:tc>
          <w:tcPr>
            <w:tcW w:w="1507" w:type="pct"/>
          </w:tcPr>
          <w:p w14:paraId="10086F81" w14:textId="20C4C53F" w:rsidR="006B5B99" w:rsidRPr="007378C2" w:rsidRDefault="006B5B99" w:rsidP="006B5B99">
            <w:pPr>
              <w:bidi/>
              <w:spacing w:after="0" w:line="240" w:lineRule="auto"/>
              <w:jc w:val="center"/>
              <w:rPr>
                <w:sz w:val="22"/>
                <w:szCs w:val="22"/>
                <w:rtl/>
                <w:lang w:bidi="ar-JO"/>
              </w:rPr>
            </w:pPr>
            <w:r w:rsidRPr="007378C2">
              <w:rPr>
                <w:sz w:val="22"/>
                <w:szCs w:val="22"/>
                <w:rtl/>
                <w:lang w:bidi="ar-JO"/>
              </w:rPr>
              <w:t>أعمال شركات السياحة والسفر</w:t>
            </w:r>
          </w:p>
        </w:tc>
        <w:tc>
          <w:tcPr>
            <w:tcW w:w="569" w:type="pct"/>
            <w:gridSpan w:val="2"/>
          </w:tcPr>
          <w:p w14:paraId="37D7BD81" w14:textId="7B706EC6" w:rsidR="006B5B99" w:rsidRPr="007378C2" w:rsidRDefault="006B5B99" w:rsidP="006B5B99">
            <w:pPr>
              <w:bidi/>
              <w:spacing w:after="0" w:line="240" w:lineRule="auto"/>
              <w:jc w:val="center"/>
              <w:rPr>
                <w:sz w:val="22"/>
                <w:szCs w:val="22"/>
                <w:rtl/>
                <w:lang w:bidi="ar-JO"/>
              </w:rPr>
            </w:pPr>
            <w:r>
              <w:rPr>
                <w:rFonts w:hint="cs"/>
                <w:sz w:val="22"/>
                <w:szCs w:val="22"/>
                <w:rtl/>
              </w:rPr>
              <w:t>مدمج</w:t>
            </w:r>
          </w:p>
        </w:tc>
        <w:tc>
          <w:tcPr>
            <w:tcW w:w="569" w:type="pct"/>
          </w:tcPr>
          <w:p w14:paraId="2EAA69A7" w14:textId="5B932AA4" w:rsidR="006B5B99" w:rsidRPr="007378C2" w:rsidRDefault="006B5B99" w:rsidP="006B5B99">
            <w:pPr>
              <w:bidi/>
              <w:spacing w:after="0" w:line="240" w:lineRule="auto"/>
              <w:jc w:val="center"/>
              <w:rPr>
                <w:sz w:val="22"/>
                <w:szCs w:val="22"/>
                <w:rtl/>
                <w:lang w:bidi="ar-JO"/>
              </w:rPr>
            </w:pPr>
            <w:r w:rsidRPr="007378C2">
              <w:rPr>
                <w:sz w:val="22"/>
                <w:szCs w:val="22"/>
                <w:rtl/>
                <w:lang w:bidi="ar-JO"/>
              </w:rPr>
              <w:t>3</w:t>
            </w:r>
          </w:p>
        </w:tc>
        <w:tc>
          <w:tcPr>
            <w:tcW w:w="533" w:type="pct"/>
          </w:tcPr>
          <w:p w14:paraId="5AA3F193" w14:textId="77777777" w:rsidR="006B5B99" w:rsidRPr="007378C2" w:rsidRDefault="006B5B99" w:rsidP="006B5B99">
            <w:pPr>
              <w:bidi/>
              <w:spacing w:after="0" w:line="240" w:lineRule="auto"/>
              <w:jc w:val="center"/>
              <w:rPr>
                <w:sz w:val="22"/>
                <w:szCs w:val="22"/>
                <w:rtl/>
                <w:lang w:bidi="ar-JO"/>
              </w:rPr>
            </w:pPr>
            <w:r w:rsidRPr="007378C2">
              <w:rPr>
                <w:sz w:val="22"/>
                <w:szCs w:val="22"/>
                <w:lang w:bidi="ar-JO"/>
              </w:rPr>
              <w:t>3</w:t>
            </w:r>
          </w:p>
        </w:tc>
        <w:tc>
          <w:tcPr>
            <w:tcW w:w="512" w:type="pct"/>
          </w:tcPr>
          <w:p w14:paraId="5E77804C" w14:textId="77777777" w:rsidR="006B5B99" w:rsidRPr="007378C2" w:rsidRDefault="006B5B99" w:rsidP="00D63135">
            <w:pPr>
              <w:bidi/>
              <w:spacing w:after="0" w:line="240" w:lineRule="auto"/>
              <w:jc w:val="center"/>
              <w:rPr>
                <w:sz w:val="22"/>
                <w:szCs w:val="22"/>
                <w:rtl/>
                <w:lang w:bidi="ar-JO"/>
              </w:rPr>
            </w:pPr>
            <w:r w:rsidRPr="007378C2">
              <w:rPr>
                <w:sz w:val="22"/>
                <w:szCs w:val="22"/>
                <w:lang w:bidi="ar-JO"/>
              </w:rPr>
              <w:t>0</w:t>
            </w:r>
          </w:p>
        </w:tc>
      </w:tr>
      <w:tr w:rsidR="006B5B99" w:rsidRPr="007378C2" w14:paraId="227FE6E7" w14:textId="492ED488" w:rsidTr="006B5B99">
        <w:tc>
          <w:tcPr>
            <w:tcW w:w="271" w:type="pct"/>
          </w:tcPr>
          <w:p w14:paraId="5C9453AD" w14:textId="77777777" w:rsidR="006B5B99" w:rsidRPr="007378C2" w:rsidRDefault="006B5B99" w:rsidP="006B5B99">
            <w:pPr>
              <w:bidi/>
              <w:spacing w:after="0" w:line="240" w:lineRule="auto"/>
              <w:jc w:val="center"/>
              <w:rPr>
                <w:sz w:val="22"/>
                <w:szCs w:val="22"/>
                <w:lang w:bidi="ar-JO"/>
              </w:rPr>
            </w:pPr>
            <w:r w:rsidRPr="007378C2">
              <w:rPr>
                <w:sz w:val="22"/>
                <w:szCs w:val="22"/>
                <w:rtl/>
                <w:lang w:bidi="ar-JO"/>
              </w:rPr>
              <w:t>4</w:t>
            </w:r>
          </w:p>
        </w:tc>
        <w:tc>
          <w:tcPr>
            <w:tcW w:w="1039" w:type="pct"/>
            <w:vAlign w:val="center"/>
          </w:tcPr>
          <w:p w14:paraId="415B0151" w14:textId="4D69416E" w:rsidR="006B5B99" w:rsidRPr="007378C2" w:rsidRDefault="006B5B99" w:rsidP="006B5B99">
            <w:pPr>
              <w:bidi/>
              <w:spacing w:after="0" w:line="240" w:lineRule="auto"/>
              <w:jc w:val="center"/>
              <w:rPr>
                <w:sz w:val="22"/>
                <w:szCs w:val="22"/>
                <w:rtl/>
                <w:lang w:bidi="ar-JO"/>
              </w:rPr>
            </w:pPr>
            <w:r w:rsidRPr="007378C2">
              <w:rPr>
                <w:color w:val="000000"/>
                <w:sz w:val="22"/>
                <w:szCs w:val="22"/>
              </w:rPr>
              <w:t>TOUR 321</w:t>
            </w:r>
          </w:p>
        </w:tc>
        <w:tc>
          <w:tcPr>
            <w:tcW w:w="1507" w:type="pct"/>
          </w:tcPr>
          <w:p w14:paraId="5B4E68BA" w14:textId="77777777" w:rsidR="006B5B99" w:rsidRPr="007378C2" w:rsidRDefault="006B5B99" w:rsidP="006B5B99">
            <w:pPr>
              <w:bidi/>
              <w:spacing w:after="0" w:line="240" w:lineRule="auto"/>
              <w:jc w:val="center"/>
              <w:rPr>
                <w:sz w:val="22"/>
                <w:szCs w:val="22"/>
                <w:rtl/>
                <w:lang w:bidi="ar-JO"/>
              </w:rPr>
            </w:pPr>
            <w:r w:rsidRPr="007378C2">
              <w:rPr>
                <w:sz w:val="22"/>
                <w:szCs w:val="22"/>
                <w:rtl/>
                <w:lang w:bidi="ar-JO"/>
              </w:rPr>
              <w:t>إدارة المقاصد السياحية</w:t>
            </w:r>
          </w:p>
        </w:tc>
        <w:tc>
          <w:tcPr>
            <w:tcW w:w="569" w:type="pct"/>
            <w:gridSpan w:val="2"/>
          </w:tcPr>
          <w:p w14:paraId="2841169B" w14:textId="235693D3" w:rsidR="006B5B99" w:rsidRPr="007378C2" w:rsidRDefault="006B5B99" w:rsidP="006B5B99">
            <w:pPr>
              <w:bidi/>
              <w:spacing w:after="0" w:line="240" w:lineRule="auto"/>
              <w:jc w:val="center"/>
              <w:rPr>
                <w:sz w:val="22"/>
                <w:szCs w:val="22"/>
                <w:rtl/>
                <w:lang w:bidi="ar-JO"/>
              </w:rPr>
            </w:pPr>
            <w:r>
              <w:rPr>
                <w:rFonts w:hint="cs"/>
                <w:sz w:val="22"/>
                <w:szCs w:val="22"/>
                <w:rtl/>
                <w:lang w:bidi="ar-JO"/>
              </w:rPr>
              <w:t>وجاهي</w:t>
            </w:r>
          </w:p>
        </w:tc>
        <w:tc>
          <w:tcPr>
            <w:tcW w:w="569" w:type="pct"/>
          </w:tcPr>
          <w:p w14:paraId="6A147B6A" w14:textId="05AF118E" w:rsidR="006B5B99" w:rsidRPr="007378C2" w:rsidRDefault="006B5B99" w:rsidP="006B5B99">
            <w:pPr>
              <w:bidi/>
              <w:spacing w:after="0" w:line="240" w:lineRule="auto"/>
              <w:jc w:val="center"/>
              <w:rPr>
                <w:sz w:val="22"/>
                <w:szCs w:val="22"/>
                <w:rtl/>
                <w:lang w:bidi="ar-JO"/>
              </w:rPr>
            </w:pPr>
            <w:r w:rsidRPr="007378C2">
              <w:rPr>
                <w:sz w:val="22"/>
                <w:szCs w:val="22"/>
                <w:rtl/>
                <w:lang w:bidi="ar-JO"/>
              </w:rPr>
              <w:t>3</w:t>
            </w:r>
          </w:p>
        </w:tc>
        <w:tc>
          <w:tcPr>
            <w:tcW w:w="533" w:type="pct"/>
          </w:tcPr>
          <w:p w14:paraId="2ECF752A" w14:textId="77777777" w:rsidR="006B5B99" w:rsidRPr="007378C2" w:rsidRDefault="006B5B99" w:rsidP="006B5B99">
            <w:pPr>
              <w:bidi/>
              <w:spacing w:after="0" w:line="240" w:lineRule="auto"/>
              <w:jc w:val="center"/>
              <w:rPr>
                <w:sz w:val="22"/>
                <w:szCs w:val="22"/>
                <w:rtl/>
                <w:lang w:bidi="ar-JO"/>
              </w:rPr>
            </w:pPr>
            <w:r w:rsidRPr="007378C2">
              <w:rPr>
                <w:sz w:val="22"/>
                <w:szCs w:val="22"/>
                <w:rtl/>
                <w:lang w:bidi="ar-JO"/>
              </w:rPr>
              <w:t>3</w:t>
            </w:r>
          </w:p>
        </w:tc>
        <w:tc>
          <w:tcPr>
            <w:tcW w:w="512" w:type="pct"/>
          </w:tcPr>
          <w:p w14:paraId="67CE960F"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0</w:t>
            </w:r>
          </w:p>
        </w:tc>
      </w:tr>
      <w:tr w:rsidR="006B5B99" w:rsidRPr="007B6827" w14:paraId="1C102B71" w14:textId="1B5DEC9A" w:rsidTr="006B5B99">
        <w:tc>
          <w:tcPr>
            <w:tcW w:w="271" w:type="pct"/>
          </w:tcPr>
          <w:p w14:paraId="1FC9F6C6" w14:textId="77777777" w:rsidR="006B5B99" w:rsidRPr="007378C2" w:rsidRDefault="006B5B99" w:rsidP="006B5B99">
            <w:pPr>
              <w:bidi/>
              <w:spacing w:after="0" w:line="240" w:lineRule="auto"/>
              <w:jc w:val="center"/>
              <w:rPr>
                <w:sz w:val="22"/>
                <w:szCs w:val="22"/>
                <w:lang w:bidi="ar-JO"/>
              </w:rPr>
            </w:pPr>
            <w:r w:rsidRPr="007378C2">
              <w:rPr>
                <w:sz w:val="22"/>
                <w:szCs w:val="22"/>
                <w:rtl/>
                <w:lang w:bidi="ar-JO"/>
              </w:rPr>
              <w:t>5</w:t>
            </w:r>
          </w:p>
        </w:tc>
        <w:tc>
          <w:tcPr>
            <w:tcW w:w="1039" w:type="pct"/>
            <w:vAlign w:val="center"/>
          </w:tcPr>
          <w:p w14:paraId="220CCF04" w14:textId="4AE47637" w:rsidR="006B5B99" w:rsidRPr="007378C2" w:rsidRDefault="006B5B99" w:rsidP="006B5B99">
            <w:pPr>
              <w:bidi/>
              <w:spacing w:after="0" w:line="240" w:lineRule="auto"/>
              <w:jc w:val="center"/>
              <w:rPr>
                <w:sz w:val="22"/>
                <w:szCs w:val="22"/>
                <w:rtl/>
                <w:lang w:bidi="ar-JO"/>
              </w:rPr>
            </w:pPr>
            <w:r w:rsidRPr="007378C2">
              <w:rPr>
                <w:color w:val="000000"/>
                <w:sz w:val="22"/>
                <w:szCs w:val="22"/>
              </w:rPr>
              <w:t>TOUR 322</w:t>
            </w:r>
          </w:p>
        </w:tc>
        <w:tc>
          <w:tcPr>
            <w:tcW w:w="1517" w:type="pct"/>
            <w:gridSpan w:val="2"/>
          </w:tcPr>
          <w:p w14:paraId="606E920F" w14:textId="77777777" w:rsidR="006B5B99" w:rsidRPr="007378C2" w:rsidRDefault="006B5B99" w:rsidP="006B5B99">
            <w:pPr>
              <w:bidi/>
              <w:spacing w:after="0" w:line="240" w:lineRule="auto"/>
              <w:jc w:val="center"/>
              <w:rPr>
                <w:sz w:val="22"/>
                <w:szCs w:val="22"/>
                <w:rtl/>
                <w:lang w:bidi="ar-JO"/>
              </w:rPr>
            </w:pPr>
            <w:r w:rsidRPr="007378C2">
              <w:rPr>
                <w:sz w:val="22"/>
                <w:szCs w:val="22"/>
                <w:rtl/>
                <w:lang w:bidi="ar-JO"/>
              </w:rPr>
              <w:t>التسويق السياحي والفندقي</w:t>
            </w:r>
          </w:p>
        </w:tc>
        <w:tc>
          <w:tcPr>
            <w:tcW w:w="559" w:type="pct"/>
          </w:tcPr>
          <w:p w14:paraId="152A0DD3" w14:textId="4B71BCB9" w:rsidR="006B5B99" w:rsidRPr="007378C2" w:rsidRDefault="006B5B99" w:rsidP="006B5B99">
            <w:pPr>
              <w:bidi/>
              <w:spacing w:after="0" w:line="240" w:lineRule="auto"/>
              <w:jc w:val="center"/>
              <w:rPr>
                <w:sz w:val="22"/>
                <w:szCs w:val="22"/>
                <w:rtl/>
                <w:lang w:bidi="ar-JO"/>
              </w:rPr>
            </w:pPr>
            <w:r>
              <w:rPr>
                <w:rFonts w:hint="cs"/>
                <w:sz w:val="22"/>
                <w:szCs w:val="22"/>
                <w:rtl/>
              </w:rPr>
              <w:t>مدمج</w:t>
            </w:r>
          </w:p>
        </w:tc>
        <w:tc>
          <w:tcPr>
            <w:tcW w:w="569" w:type="pct"/>
          </w:tcPr>
          <w:p w14:paraId="0CE63FD7" w14:textId="60E6E69D" w:rsidR="006B5B99" w:rsidRPr="007378C2" w:rsidRDefault="006B5B99" w:rsidP="006B5B99">
            <w:pPr>
              <w:bidi/>
              <w:spacing w:after="0" w:line="240" w:lineRule="auto"/>
              <w:jc w:val="center"/>
              <w:rPr>
                <w:sz w:val="22"/>
                <w:szCs w:val="22"/>
                <w:rtl/>
                <w:lang w:bidi="ar-JO"/>
              </w:rPr>
            </w:pPr>
            <w:r w:rsidRPr="007378C2">
              <w:rPr>
                <w:sz w:val="22"/>
                <w:szCs w:val="22"/>
                <w:rtl/>
                <w:lang w:bidi="ar-JO"/>
              </w:rPr>
              <w:t>3</w:t>
            </w:r>
          </w:p>
        </w:tc>
        <w:tc>
          <w:tcPr>
            <w:tcW w:w="533" w:type="pct"/>
          </w:tcPr>
          <w:p w14:paraId="782BCE47" w14:textId="77777777" w:rsidR="006B5B99" w:rsidRPr="007378C2" w:rsidRDefault="006B5B99" w:rsidP="006B5B99">
            <w:pPr>
              <w:bidi/>
              <w:spacing w:after="0" w:line="240" w:lineRule="auto"/>
              <w:jc w:val="center"/>
              <w:rPr>
                <w:sz w:val="22"/>
                <w:szCs w:val="22"/>
                <w:rtl/>
                <w:lang w:bidi="ar-JO"/>
              </w:rPr>
            </w:pPr>
            <w:r w:rsidRPr="007378C2">
              <w:rPr>
                <w:sz w:val="22"/>
                <w:szCs w:val="22"/>
                <w:rtl/>
                <w:lang w:bidi="ar-JO"/>
              </w:rPr>
              <w:t>3</w:t>
            </w:r>
          </w:p>
        </w:tc>
        <w:tc>
          <w:tcPr>
            <w:tcW w:w="512" w:type="pct"/>
          </w:tcPr>
          <w:p w14:paraId="43957C51"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0</w:t>
            </w:r>
          </w:p>
        </w:tc>
      </w:tr>
    </w:tbl>
    <w:p w14:paraId="7A2EF7DA" w14:textId="77777777" w:rsidR="007B6827" w:rsidRDefault="007B6827" w:rsidP="007B6827">
      <w:pPr>
        <w:pStyle w:val="a4"/>
        <w:bidi/>
        <w:spacing w:after="0"/>
        <w:ind w:left="374"/>
        <w:contextualSpacing w:val="0"/>
        <w:jc w:val="both"/>
        <w:rPr>
          <w:b/>
          <w:bCs/>
          <w:lang w:bidi="ar-JO"/>
        </w:rPr>
      </w:pPr>
    </w:p>
    <w:p w14:paraId="335F5FA6" w14:textId="709AB56D" w:rsidR="00056691" w:rsidRPr="007378C2" w:rsidRDefault="00056691" w:rsidP="007B6827">
      <w:pPr>
        <w:pStyle w:val="a4"/>
        <w:numPr>
          <w:ilvl w:val="0"/>
          <w:numId w:val="3"/>
        </w:numPr>
        <w:bidi/>
        <w:spacing w:after="0"/>
        <w:ind w:left="374" w:hanging="357"/>
        <w:contextualSpacing w:val="0"/>
        <w:jc w:val="both"/>
        <w:rPr>
          <w:b/>
          <w:bCs/>
          <w:lang w:bidi="ar-JO"/>
        </w:rPr>
      </w:pPr>
      <w:r w:rsidRPr="007378C2">
        <w:rPr>
          <w:b/>
          <w:bCs/>
          <w:rtl/>
          <w:lang w:bidi="ar-JO"/>
        </w:rPr>
        <w:t xml:space="preserve">متطلبات </w:t>
      </w:r>
      <w:r w:rsidR="00125A65" w:rsidRPr="007378C2">
        <w:rPr>
          <w:b/>
          <w:bCs/>
          <w:rtl/>
          <w:lang w:bidi="ar-JO"/>
        </w:rPr>
        <w:t>اختيارية</w:t>
      </w:r>
      <w:r w:rsidRPr="007378C2">
        <w:rPr>
          <w:b/>
          <w:bCs/>
          <w:rtl/>
          <w:lang w:bidi="ar-JO"/>
        </w:rPr>
        <w:t xml:space="preserve"> ويخصص لها 6 ساعة معتمدة يختارها الطالب من المساقات التالية:</w:t>
      </w:r>
    </w:p>
    <w:tbl>
      <w:tblPr>
        <w:bidiVisual/>
        <w:tblW w:w="4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1404"/>
        <w:gridCol w:w="2833"/>
        <w:gridCol w:w="934"/>
        <w:gridCol w:w="709"/>
        <w:gridCol w:w="708"/>
        <w:gridCol w:w="708"/>
      </w:tblGrid>
      <w:tr w:rsidR="006B5B99" w:rsidRPr="007378C2" w14:paraId="47730009" w14:textId="09721E53" w:rsidTr="006B5B99">
        <w:trPr>
          <w:trHeight w:val="185"/>
        </w:trPr>
        <w:tc>
          <w:tcPr>
            <w:tcW w:w="218" w:type="pct"/>
            <w:vMerge w:val="restart"/>
            <w:shd w:val="clear" w:color="auto" w:fill="D9D9D9"/>
          </w:tcPr>
          <w:p w14:paraId="6CE535B9" w14:textId="77777777" w:rsidR="006B5B99" w:rsidRPr="007378C2" w:rsidRDefault="006B5B99" w:rsidP="00D63135">
            <w:pPr>
              <w:bidi/>
              <w:spacing w:after="0" w:line="240" w:lineRule="auto"/>
              <w:jc w:val="center"/>
              <w:rPr>
                <w:b/>
                <w:bCs/>
                <w:sz w:val="22"/>
                <w:szCs w:val="22"/>
                <w:rtl/>
                <w:lang w:bidi="ar-JO"/>
              </w:rPr>
            </w:pPr>
          </w:p>
        </w:tc>
        <w:tc>
          <w:tcPr>
            <w:tcW w:w="920" w:type="pct"/>
            <w:vMerge w:val="restart"/>
            <w:shd w:val="clear" w:color="auto" w:fill="D9D9D9"/>
          </w:tcPr>
          <w:p w14:paraId="304AF2EB" w14:textId="77777777" w:rsidR="006B5B99" w:rsidRPr="007378C2" w:rsidRDefault="006B5B99" w:rsidP="00D63135">
            <w:pPr>
              <w:bidi/>
              <w:spacing w:after="0" w:line="240" w:lineRule="auto"/>
              <w:jc w:val="center"/>
              <w:rPr>
                <w:b/>
                <w:bCs/>
                <w:sz w:val="22"/>
                <w:szCs w:val="22"/>
                <w:rtl/>
                <w:lang w:bidi="ar-JO"/>
              </w:rPr>
            </w:pPr>
            <w:r w:rsidRPr="007378C2">
              <w:rPr>
                <w:b/>
                <w:bCs/>
                <w:sz w:val="22"/>
                <w:szCs w:val="22"/>
                <w:rtl/>
                <w:lang w:bidi="ar-JO"/>
              </w:rPr>
              <w:t>رمز ورقم</w:t>
            </w:r>
          </w:p>
          <w:p w14:paraId="4655ECD3" w14:textId="77777777" w:rsidR="006B5B99" w:rsidRPr="007378C2" w:rsidRDefault="006B5B99" w:rsidP="00D63135">
            <w:pPr>
              <w:bidi/>
              <w:spacing w:after="0" w:line="240" w:lineRule="auto"/>
              <w:jc w:val="center"/>
              <w:rPr>
                <w:b/>
                <w:bCs/>
                <w:sz w:val="22"/>
                <w:szCs w:val="22"/>
                <w:rtl/>
                <w:lang w:bidi="ar-JO"/>
              </w:rPr>
            </w:pPr>
            <w:r w:rsidRPr="007378C2">
              <w:rPr>
                <w:b/>
                <w:bCs/>
                <w:sz w:val="22"/>
                <w:szCs w:val="22"/>
                <w:rtl/>
                <w:lang w:bidi="ar-JO"/>
              </w:rPr>
              <w:t>المساق</w:t>
            </w:r>
          </w:p>
        </w:tc>
        <w:tc>
          <w:tcPr>
            <w:tcW w:w="1857" w:type="pct"/>
            <w:vMerge w:val="restart"/>
            <w:shd w:val="clear" w:color="auto" w:fill="D9D9D9"/>
          </w:tcPr>
          <w:p w14:paraId="696B311E" w14:textId="77777777" w:rsidR="006B5B99" w:rsidRPr="007378C2" w:rsidRDefault="006B5B99" w:rsidP="00D63135">
            <w:pPr>
              <w:bidi/>
              <w:spacing w:after="0" w:line="240" w:lineRule="auto"/>
              <w:jc w:val="center"/>
              <w:rPr>
                <w:b/>
                <w:bCs/>
                <w:sz w:val="22"/>
                <w:szCs w:val="22"/>
                <w:rtl/>
                <w:lang w:bidi="ar-JO"/>
              </w:rPr>
            </w:pPr>
          </w:p>
          <w:p w14:paraId="50483D44" w14:textId="0186F689" w:rsidR="006B5B99" w:rsidRPr="007378C2" w:rsidRDefault="006B5B99" w:rsidP="00D63135">
            <w:pPr>
              <w:bidi/>
              <w:spacing w:after="0" w:line="240" w:lineRule="auto"/>
              <w:jc w:val="center"/>
              <w:rPr>
                <w:b/>
                <w:bCs/>
                <w:sz w:val="22"/>
                <w:szCs w:val="22"/>
                <w:rtl/>
                <w:lang w:bidi="ar-JO"/>
              </w:rPr>
            </w:pPr>
            <w:r w:rsidRPr="007378C2">
              <w:rPr>
                <w:b/>
                <w:bCs/>
                <w:sz w:val="22"/>
                <w:szCs w:val="22"/>
                <w:rtl/>
                <w:lang w:bidi="ar-JO"/>
              </w:rPr>
              <w:t>اسم المساق</w:t>
            </w:r>
          </w:p>
        </w:tc>
        <w:tc>
          <w:tcPr>
            <w:tcW w:w="612" w:type="pct"/>
            <w:vMerge w:val="restart"/>
            <w:shd w:val="clear" w:color="auto" w:fill="D9D9D9"/>
          </w:tcPr>
          <w:p w14:paraId="0EA8B858" w14:textId="77777777" w:rsidR="006B5B99" w:rsidRDefault="006B5B99">
            <w:pPr>
              <w:spacing w:after="0" w:line="240" w:lineRule="auto"/>
              <w:rPr>
                <w:b/>
                <w:bCs/>
                <w:sz w:val="22"/>
                <w:szCs w:val="22"/>
                <w:rtl/>
                <w:lang w:bidi="ar-JO"/>
              </w:rPr>
            </w:pPr>
          </w:p>
          <w:p w14:paraId="18B5B9E1" w14:textId="799F1F88" w:rsidR="006B5B99" w:rsidRPr="007378C2" w:rsidRDefault="006B5B99" w:rsidP="0023134C">
            <w:pPr>
              <w:bidi/>
              <w:spacing w:after="0" w:line="240" w:lineRule="auto"/>
              <w:jc w:val="center"/>
              <w:rPr>
                <w:b/>
                <w:bCs/>
                <w:sz w:val="22"/>
                <w:szCs w:val="22"/>
                <w:rtl/>
                <w:lang w:bidi="ar-JO"/>
              </w:rPr>
            </w:pPr>
            <w:r>
              <w:rPr>
                <w:rFonts w:hint="cs"/>
                <w:b/>
                <w:bCs/>
                <w:sz w:val="22"/>
                <w:szCs w:val="22"/>
                <w:rtl/>
                <w:lang w:bidi="ar-JO"/>
              </w:rPr>
              <w:t>طريقة تدريس المساق</w:t>
            </w:r>
          </w:p>
        </w:tc>
        <w:tc>
          <w:tcPr>
            <w:tcW w:w="1394" w:type="pct"/>
            <w:gridSpan w:val="3"/>
            <w:shd w:val="clear" w:color="auto" w:fill="D9D9D9"/>
          </w:tcPr>
          <w:p w14:paraId="7E632CB8" w14:textId="6F61DF05" w:rsidR="006B5B99" w:rsidRPr="007378C2" w:rsidRDefault="006B5B99" w:rsidP="00D63135">
            <w:pPr>
              <w:bidi/>
              <w:spacing w:after="0" w:line="240" w:lineRule="auto"/>
              <w:jc w:val="center"/>
              <w:rPr>
                <w:b/>
                <w:bCs/>
                <w:sz w:val="22"/>
                <w:szCs w:val="22"/>
                <w:rtl/>
                <w:lang w:bidi="ar-JO"/>
              </w:rPr>
            </w:pPr>
            <w:r w:rsidRPr="007378C2">
              <w:rPr>
                <w:b/>
                <w:bCs/>
                <w:sz w:val="22"/>
                <w:szCs w:val="22"/>
                <w:rtl/>
                <w:lang w:bidi="ar-JO"/>
              </w:rPr>
              <w:t>الساعات المعتمدة</w:t>
            </w:r>
          </w:p>
        </w:tc>
      </w:tr>
      <w:tr w:rsidR="006B5B99" w:rsidRPr="007378C2" w14:paraId="5A7455BD" w14:textId="3E37B4A1" w:rsidTr="006B5B99">
        <w:trPr>
          <w:trHeight w:val="185"/>
        </w:trPr>
        <w:tc>
          <w:tcPr>
            <w:tcW w:w="218" w:type="pct"/>
            <w:vMerge/>
            <w:shd w:val="clear" w:color="auto" w:fill="D9D9D9"/>
          </w:tcPr>
          <w:p w14:paraId="21D532BC" w14:textId="77777777" w:rsidR="006B5B99" w:rsidRPr="007378C2" w:rsidRDefault="006B5B99" w:rsidP="00D63135">
            <w:pPr>
              <w:bidi/>
              <w:spacing w:after="0" w:line="240" w:lineRule="auto"/>
              <w:jc w:val="center"/>
              <w:rPr>
                <w:b/>
                <w:bCs/>
                <w:sz w:val="22"/>
                <w:szCs w:val="22"/>
                <w:rtl/>
                <w:lang w:bidi="ar-JO"/>
              </w:rPr>
            </w:pPr>
          </w:p>
        </w:tc>
        <w:tc>
          <w:tcPr>
            <w:tcW w:w="920" w:type="pct"/>
            <w:vMerge/>
            <w:shd w:val="clear" w:color="auto" w:fill="D9D9D9"/>
          </w:tcPr>
          <w:p w14:paraId="0B082B7E" w14:textId="77777777" w:rsidR="006B5B99" w:rsidRPr="007378C2" w:rsidRDefault="006B5B99" w:rsidP="00D63135">
            <w:pPr>
              <w:bidi/>
              <w:spacing w:after="0" w:line="240" w:lineRule="auto"/>
              <w:jc w:val="both"/>
              <w:rPr>
                <w:b/>
                <w:bCs/>
                <w:sz w:val="22"/>
                <w:szCs w:val="22"/>
                <w:rtl/>
                <w:lang w:bidi="ar-JO"/>
              </w:rPr>
            </w:pPr>
          </w:p>
        </w:tc>
        <w:tc>
          <w:tcPr>
            <w:tcW w:w="1857" w:type="pct"/>
            <w:vMerge/>
            <w:shd w:val="clear" w:color="auto" w:fill="D9D9D9"/>
          </w:tcPr>
          <w:p w14:paraId="53794867" w14:textId="77777777" w:rsidR="006B5B99" w:rsidRPr="007378C2" w:rsidRDefault="006B5B99" w:rsidP="00D63135">
            <w:pPr>
              <w:bidi/>
              <w:spacing w:after="0" w:line="240" w:lineRule="auto"/>
              <w:jc w:val="both"/>
              <w:rPr>
                <w:b/>
                <w:bCs/>
                <w:sz w:val="22"/>
                <w:szCs w:val="22"/>
                <w:rtl/>
                <w:lang w:bidi="ar-JO"/>
              </w:rPr>
            </w:pPr>
          </w:p>
        </w:tc>
        <w:tc>
          <w:tcPr>
            <w:tcW w:w="612" w:type="pct"/>
            <w:vMerge/>
            <w:shd w:val="clear" w:color="auto" w:fill="D9D9D9"/>
          </w:tcPr>
          <w:p w14:paraId="79DB5BE8" w14:textId="77777777" w:rsidR="006B5B99" w:rsidRPr="007378C2" w:rsidRDefault="006B5B99" w:rsidP="00D63135">
            <w:pPr>
              <w:bidi/>
              <w:spacing w:after="0" w:line="240" w:lineRule="auto"/>
              <w:jc w:val="both"/>
              <w:rPr>
                <w:b/>
                <w:bCs/>
                <w:sz w:val="22"/>
                <w:szCs w:val="22"/>
                <w:rtl/>
                <w:lang w:bidi="ar-JO"/>
              </w:rPr>
            </w:pPr>
          </w:p>
        </w:tc>
        <w:tc>
          <w:tcPr>
            <w:tcW w:w="465" w:type="pct"/>
            <w:shd w:val="clear" w:color="auto" w:fill="D9D9D9"/>
          </w:tcPr>
          <w:p w14:paraId="6EDB8A21" w14:textId="49D48ABD" w:rsidR="006B5B99" w:rsidRPr="007378C2" w:rsidRDefault="006B5B99" w:rsidP="00D63135">
            <w:pPr>
              <w:bidi/>
              <w:spacing w:after="0" w:line="240" w:lineRule="auto"/>
              <w:jc w:val="center"/>
              <w:rPr>
                <w:b/>
                <w:bCs/>
                <w:sz w:val="22"/>
                <w:szCs w:val="22"/>
                <w:rtl/>
                <w:lang w:bidi="ar-JO"/>
              </w:rPr>
            </w:pPr>
            <w:r w:rsidRPr="007378C2">
              <w:rPr>
                <w:b/>
                <w:bCs/>
                <w:sz w:val="22"/>
                <w:szCs w:val="22"/>
                <w:rtl/>
                <w:lang w:bidi="ar-JO"/>
              </w:rPr>
              <w:t>الفعلية</w:t>
            </w:r>
          </w:p>
        </w:tc>
        <w:tc>
          <w:tcPr>
            <w:tcW w:w="464" w:type="pct"/>
            <w:shd w:val="clear" w:color="auto" w:fill="D9D9D9"/>
          </w:tcPr>
          <w:p w14:paraId="774F17B6" w14:textId="77777777" w:rsidR="006B5B99" w:rsidRPr="007378C2" w:rsidRDefault="006B5B99" w:rsidP="00D63135">
            <w:pPr>
              <w:bidi/>
              <w:spacing w:after="0" w:line="240" w:lineRule="auto"/>
              <w:jc w:val="center"/>
              <w:rPr>
                <w:b/>
                <w:bCs/>
                <w:sz w:val="22"/>
                <w:szCs w:val="22"/>
                <w:rtl/>
                <w:lang w:bidi="ar-JO"/>
              </w:rPr>
            </w:pPr>
            <w:r w:rsidRPr="007378C2">
              <w:rPr>
                <w:b/>
                <w:bCs/>
                <w:sz w:val="22"/>
                <w:szCs w:val="22"/>
                <w:rtl/>
                <w:lang w:bidi="ar-JO"/>
              </w:rPr>
              <w:t>نظري</w:t>
            </w:r>
          </w:p>
        </w:tc>
        <w:tc>
          <w:tcPr>
            <w:tcW w:w="464" w:type="pct"/>
            <w:shd w:val="clear" w:color="auto" w:fill="D9D9D9"/>
          </w:tcPr>
          <w:p w14:paraId="304D878C" w14:textId="77777777" w:rsidR="006B5B99" w:rsidRPr="007378C2" w:rsidRDefault="006B5B99" w:rsidP="00D63135">
            <w:pPr>
              <w:bidi/>
              <w:spacing w:after="0" w:line="240" w:lineRule="auto"/>
              <w:jc w:val="center"/>
              <w:rPr>
                <w:b/>
                <w:bCs/>
                <w:sz w:val="22"/>
                <w:szCs w:val="22"/>
                <w:rtl/>
                <w:lang w:bidi="ar-JO"/>
              </w:rPr>
            </w:pPr>
            <w:r w:rsidRPr="007378C2">
              <w:rPr>
                <w:b/>
                <w:bCs/>
                <w:sz w:val="22"/>
                <w:szCs w:val="22"/>
                <w:rtl/>
                <w:lang w:bidi="ar-JO"/>
              </w:rPr>
              <w:t>عملي</w:t>
            </w:r>
          </w:p>
        </w:tc>
      </w:tr>
      <w:tr w:rsidR="006B5B99" w:rsidRPr="007378C2" w14:paraId="3D99F621" w14:textId="3C0AB9C1" w:rsidTr="006B5B99">
        <w:tc>
          <w:tcPr>
            <w:tcW w:w="218" w:type="pct"/>
          </w:tcPr>
          <w:p w14:paraId="3C0A1657" w14:textId="77777777" w:rsidR="006B5B99" w:rsidRPr="007378C2" w:rsidRDefault="006B5B99" w:rsidP="00D63135">
            <w:pPr>
              <w:bidi/>
              <w:spacing w:after="0" w:line="240" w:lineRule="auto"/>
              <w:jc w:val="center"/>
              <w:rPr>
                <w:sz w:val="22"/>
                <w:szCs w:val="22"/>
                <w:lang w:bidi="ar-JO"/>
              </w:rPr>
            </w:pPr>
            <w:r w:rsidRPr="007378C2">
              <w:rPr>
                <w:sz w:val="22"/>
                <w:szCs w:val="22"/>
                <w:rtl/>
                <w:lang w:bidi="ar-JO"/>
              </w:rPr>
              <w:t>1</w:t>
            </w:r>
          </w:p>
        </w:tc>
        <w:tc>
          <w:tcPr>
            <w:tcW w:w="920" w:type="pct"/>
            <w:vAlign w:val="center"/>
          </w:tcPr>
          <w:p w14:paraId="6A07E9E9" w14:textId="64ABAE34" w:rsidR="006B5B99" w:rsidRPr="007378C2" w:rsidRDefault="006B5B99" w:rsidP="00D63135">
            <w:pPr>
              <w:bidi/>
              <w:spacing w:after="0" w:line="240" w:lineRule="auto"/>
              <w:jc w:val="center"/>
              <w:rPr>
                <w:sz w:val="22"/>
                <w:szCs w:val="22"/>
                <w:highlight w:val="yellow"/>
                <w:rtl/>
                <w:lang w:bidi="ar-JO"/>
              </w:rPr>
            </w:pPr>
            <w:r w:rsidRPr="007378C2">
              <w:rPr>
                <w:color w:val="000000"/>
                <w:sz w:val="22"/>
                <w:szCs w:val="22"/>
              </w:rPr>
              <w:t xml:space="preserve">TOUR </w:t>
            </w:r>
            <w:r w:rsidRPr="007378C2">
              <w:rPr>
                <w:color w:val="000000"/>
                <w:sz w:val="22"/>
                <w:szCs w:val="22"/>
                <w:lang w:val="en-US"/>
              </w:rPr>
              <w:t>140A</w:t>
            </w:r>
          </w:p>
        </w:tc>
        <w:tc>
          <w:tcPr>
            <w:tcW w:w="1857" w:type="pct"/>
          </w:tcPr>
          <w:p w14:paraId="4CA57579" w14:textId="513A79DE" w:rsidR="006B5B99" w:rsidRPr="007378C2" w:rsidRDefault="006B5B99" w:rsidP="005D095C">
            <w:pPr>
              <w:bidi/>
              <w:spacing w:after="0" w:line="240" w:lineRule="auto"/>
              <w:rPr>
                <w:sz w:val="22"/>
                <w:szCs w:val="22"/>
                <w:highlight w:val="yellow"/>
                <w:rtl/>
                <w:lang w:bidi="ar-JO"/>
              </w:rPr>
            </w:pPr>
            <w:r w:rsidRPr="007378C2">
              <w:rPr>
                <w:sz w:val="22"/>
                <w:szCs w:val="22"/>
                <w:rtl/>
                <w:lang w:bidi="ar-JO"/>
              </w:rPr>
              <w:t>السياحة</w:t>
            </w:r>
            <w:r w:rsidRPr="007378C2">
              <w:rPr>
                <w:sz w:val="22"/>
                <w:szCs w:val="22"/>
                <w:lang w:bidi="ar-JO"/>
              </w:rPr>
              <w:t xml:space="preserve"> </w:t>
            </w:r>
            <w:r w:rsidRPr="007378C2">
              <w:rPr>
                <w:sz w:val="22"/>
                <w:szCs w:val="22"/>
                <w:rtl/>
                <w:lang w:bidi="ar-JO"/>
              </w:rPr>
              <w:t>والآثار في الاردن</w:t>
            </w:r>
          </w:p>
        </w:tc>
        <w:tc>
          <w:tcPr>
            <w:tcW w:w="612" w:type="pct"/>
          </w:tcPr>
          <w:p w14:paraId="00705F8F" w14:textId="04711B5B" w:rsidR="006B5B99" w:rsidRPr="007378C2" w:rsidRDefault="006B5B99" w:rsidP="0023134C">
            <w:pPr>
              <w:bidi/>
              <w:spacing w:after="0" w:line="240" w:lineRule="auto"/>
              <w:rPr>
                <w:sz w:val="22"/>
                <w:szCs w:val="22"/>
                <w:highlight w:val="yellow"/>
                <w:rtl/>
                <w:lang w:bidi="ar-JO"/>
              </w:rPr>
            </w:pPr>
            <w:r>
              <w:rPr>
                <w:rFonts w:hint="cs"/>
                <w:sz w:val="22"/>
                <w:szCs w:val="22"/>
                <w:highlight w:val="yellow"/>
                <w:rtl/>
                <w:lang w:bidi="ar-JO"/>
              </w:rPr>
              <w:t>الكتروني كامل</w:t>
            </w:r>
          </w:p>
        </w:tc>
        <w:tc>
          <w:tcPr>
            <w:tcW w:w="465" w:type="pct"/>
          </w:tcPr>
          <w:p w14:paraId="02987708" w14:textId="20693DB0" w:rsidR="006B5B99" w:rsidRPr="007378C2" w:rsidRDefault="006B5B99" w:rsidP="00D63135">
            <w:pPr>
              <w:bidi/>
              <w:spacing w:after="0" w:line="240" w:lineRule="auto"/>
              <w:jc w:val="center"/>
              <w:rPr>
                <w:sz w:val="22"/>
                <w:szCs w:val="22"/>
                <w:rtl/>
                <w:lang w:bidi="ar-JO"/>
              </w:rPr>
            </w:pPr>
            <w:r w:rsidRPr="007378C2">
              <w:rPr>
                <w:sz w:val="22"/>
                <w:szCs w:val="22"/>
                <w:rtl/>
                <w:lang w:bidi="ar-JO"/>
              </w:rPr>
              <w:t>3</w:t>
            </w:r>
          </w:p>
        </w:tc>
        <w:tc>
          <w:tcPr>
            <w:tcW w:w="464" w:type="pct"/>
          </w:tcPr>
          <w:p w14:paraId="2E1B19BE"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3</w:t>
            </w:r>
          </w:p>
        </w:tc>
        <w:tc>
          <w:tcPr>
            <w:tcW w:w="464" w:type="pct"/>
          </w:tcPr>
          <w:p w14:paraId="60B74B77"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0</w:t>
            </w:r>
          </w:p>
        </w:tc>
      </w:tr>
      <w:tr w:rsidR="006B5B99" w:rsidRPr="007378C2" w14:paraId="0EE56970" w14:textId="42B33347" w:rsidTr="006B5B99">
        <w:tc>
          <w:tcPr>
            <w:tcW w:w="218" w:type="pct"/>
          </w:tcPr>
          <w:p w14:paraId="56842A93" w14:textId="77777777" w:rsidR="006B5B99" w:rsidRPr="007378C2" w:rsidRDefault="006B5B99" w:rsidP="00D63135">
            <w:pPr>
              <w:bidi/>
              <w:spacing w:after="0" w:line="240" w:lineRule="auto"/>
              <w:jc w:val="center"/>
              <w:rPr>
                <w:sz w:val="22"/>
                <w:szCs w:val="22"/>
                <w:lang w:bidi="ar-JO"/>
              </w:rPr>
            </w:pPr>
            <w:r w:rsidRPr="007378C2">
              <w:rPr>
                <w:sz w:val="22"/>
                <w:szCs w:val="22"/>
                <w:rtl/>
                <w:lang w:bidi="ar-JO"/>
              </w:rPr>
              <w:t>2</w:t>
            </w:r>
          </w:p>
        </w:tc>
        <w:tc>
          <w:tcPr>
            <w:tcW w:w="920" w:type="pct"/>
            <w:vAlign w:val="center"/>
          </w:tcPr>
          <w:p w14:paraId="27623A65" w14:textId="206CD0A6" w:rsidR="006B5B99" w:rsidRPr="007378C2" w:rsidRDefault="006B5B99" w:rsidP="00D63135">
            <w:pPr>
              <w:bidi/>
              <w:spacing w:after="0" w:line="240" w:lineRule="auto"/>
              <w:jc w:val="center"/>
              <w:rPr>
                <w:sz w:val="22"/>
                <w:szCs w:val="22"/>
                <w:rtl/>
                <w:lang w:bidi="ar-JO"/>
              </w:rPr>
            </w:pPr>
            <w:r w:rsidRPr="007378C2">
              <w:rPr>
                <w:color w:val="000000"/>
                <w:sz w:val="22"/>
                <w:szCs w:val="22"/>
              </w:rPr>
              <w:t>TOUR 232</w:t>
            </w:r>
          </w:p>
        </w:tc>
        <w:tc>
          <w:tcPr>
            <w:tcW w:w="1857" w:type="pct"/>
          </w:tcPr>
          <w:p w14:paraId="7E670B3B" w14:textId="77777777" w:rsidR="006B5B99" w:rsidRPr="007378C2" w:rsidRDefault="006B5B99" w:rsidP="005D095C">
            <w:pPr>
              <w:bidi/>
              <w:spacing w:after="0" w:line="240" w:lineRule="auto"/>
              <w:rPr>
                <w:sz w:val="22"/>
                <w:szCs w:val="22"/>
                <w:rtl/>
                <w:lang w:bidi="ar-JO"/>
              </w:rPr>
            </w:pPr>
            <w:r w:rsidRPr="007378C2">
              <w:rPr>
                <w:sz w:val="22"/>
                <w:szCs w:val="22"/>
                <w:rtl/>
                <w:lang w:bidi="ar-JO"/>
              </w:rPr>
              <w:t>مهارات الاتصال السياحي</w:t>
            </w:r>
          </w:p>
        </w:tc>
        <w:tc>
          <w:tcPr>
            <w:tcW w:w="612" w:type="pct"/>
          </w:tcPr>
          <w:p w14:paraId="3BDD5657" w14:textId="0ED5F86D" w:rsidR="006B5B99" w:rsidRPr="007378C2" w:rsidRDefault="006B5B99" w:rsidP="0023134C">
            <w:pPr>
              <w:bidi/>
              <w:spacing w:after="0" w:line="240" w:lineRule="auto"/>
              <w:rPr>
                <w:sz w:val="22"/>
                <w:szCs w:val="22"/>
                <w:rtl/>
                <w:lang w:bidi="ar-JO"/>
              </w:rPr>
            </w:pPr>
            <w:r>
              <w:rPr>
                <w:rFonts w:hint="cs"/>
                <w:sz w:val="22"/>
                <w:szCs w:val="22"/>
                <w:rtl/>
              </w:rPr>
              <w:t>مدمج</w:t>
            </w:r>
          </w:p>
        </w:tc>
        <w:tc>
          <w:tcPr>
            <w:tcW w:w="465" w:type="pct"/>
          </w:tcPr>
          <w:p w14:paraId="5226CEC5" w14:textId="2562016C" w:rsidR="006B5B99" w:rsidRPr="007378C2" w:rsidRDefault="006B5B99" w:rsidP="00D63135">
            <w:pPr>
              <w:bidi/>
              <w:spacing w:after="0" w:line="240" w:lineRule="auto"/>
              <w:jc w:val="center"/>
              <w:rPr>
                <w:sz w:val="22"/>
                <w:szCs w:val="22"/>
                <w:rtl/>
                <w:lang w:bidi="ar-JO"/>
              </w:rPr>
            </w:pPr>
            <w:r w:rsidRPr="007378C2">
              <w:rPr>
                <w:sz w:val="22"/>
                <w:szCs w:val="22"/>
                <w:rtl/>
                <w:lang w:bidi="ar-JO"/>
              </w:rPr>
              <w:t>3</w:t>
            </w:r>
          </w:p>
        </w:tc>
        <w:tc>
          <w:tcPr>
            <w:tcW w:w="464" w:type="pct"/>
          </w:tcPr>
          <w:p w14:paraId="35D72A9E"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3</w:t>
            </w:r>
          </w:p>
        </w:tc>
        <w:tc>
          <w:tcPr>
            <w:tcW w:w="464" w:type="pct"/>
          </w:tcPr>
          <w:p w14:paraId="1A8ABB14"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0</w:t>
            </w:r>
          </w:p>
        </w:tc>
      </w:tr>
      <w:tr w:rsidR="006B5B99" w:rsidRPr="007378C2" w14:paraId="22E405B3" w14:textId="28535AFE" w:rsidTr="006B5B99">
        <w:tc>
          <w:tcPr>
            <w:tcW w:w="218" w:type="pct"/>
            <w:shd w:val="clear" w:color="auto" w:fill="auto"/>
          </w:tcPr>
          <w:p w14:paraId="120A9B79" w14:textId="091EB373" w:rsidR="006B5B99" w:rsidRPr="007378C2" w:rsidRDefault="006B5B99" w:rsidP="00D63135">
            <w:pPr>
              <w:bidi/>
              <w:spacing w:after="0" w:line="240" w:lineRule="auto"/>
              <w:jc w:val="center"/>
              <w:rPr>
                <w:sz w:val="22"/>
                <w:szCs w:val="22"/>
                <w:highlight w:val="yellow"/>
                <w:lang w:bidi="ar-JO"/>
              </w:rPr>
            </w:pPr>
            <w:r w:rsidRPr="007378C2">
              <w:rPr>
                <w:sz w:val="22"/>
                <w:szCs w:val="22"/>
                <w:rtl/>
                <w:lang w:bidi="ar-JO"/>
              </w:rPr>
              <w:t>3</w:t>
            </w:r>
          </w:p>
        </w:tc>
        <w:tc>
          <w:tcPr>
            <w:tcW w:w="920" w:type="pct"/>
            <w:vAlign w:val="center"/>
          </w:tcPr>
          <w:p w14:paraId="3BFB23C2" w14:textId="3DC4E453" w:rsidR="006B5B99" w:rsidRPr="007378C2" w:rsidRDefault="006B5B99" w:rsidP="00D63135">
            <w:pPr>
              <w:bidi/>
              <w:spacing w:after="0" w:line="240" w:lineRule="auto"/>
              <w:jc w:val="center"/>
              <w:rPr>
                <w:sz w:val="22"/>
                <w:szCs w:val="22"/>
                <w:highlight w:val="yellow"/>
                <w:lang w:val="en-US" w:bidi="ar-JO"/>
              </w:rPr>
            </w:pPr>
            <w:r w:rsidRPr="007378C2">
              <w:rPr>
                <w:color w:val="000000"/>
                <w:sz w:val="22"/>
                <w:szCs w:val="22"/>
              </w:rPr>
              <w:t xml:space="preserve">HOTL </w:t>
            </w:r>
            <w:r w:rsidRPr="007378C2">
              <w:rPr>
                <w:color w:val="000000"/>
                <w:sz w:val="22"/>
                <w:szCs w:val="22"/>
                <w:lang w:val="en-US"/>
              </w:rPr>
              <w:t>2</w:t>
            </w:r>
            <w:r>
              <w:rPr>
                <w:color w:val="000000"/>
                <w:sz w:val="22"/>
                <w:szCs w:val="22"/>
                <w:lang w:val="en-US"/>
              </w:rPr>
              <w:t>45</w:t>
            </w:r>
          </w:p>
        </w:tc>
        <w:tc>
          <w:tcPr>
            <w:tcW w:w="1857" w:type="pct"/>
          </w:tcPr>
          <w:p w14:paraId="2C97A929" w14:textId="2867A612" w:rsidR="006B5B99" w:rsidRPr="007378C2" w:rsidRDefault="006B5B99" w:rsidP="005D095C">
            <w:pPr>
              <w:bidi/>
              <w:spacing w:after="0" w:line="240" w:lineRule="auto"/>
              <w:rPr>
                <w:sz w:val="22"/>
                <w:szCs w:val="22"/>
                <w:highlight w:val="yellow"/>
                <w:rtl/>
                <w:lang w:bidi="ar-JO"/>
              </w:rPr>
            </w:pPr>
            <w:r w:rsidRPr="007378C2">
              <w:rPr>
                <w:sz w:val="22"/>
                <w:szCs w:val="22"/>
                <w:rtl/>
                <w:lang w:bidi="ar-JO"/>
              </w:rPr>
              <w:t>الإتيكيت والبروتوكول في صناعة السياحة والضيافة</w:t>
            </w:r>
          </w:p>
        </w:tc>
        <w:tc>
          <w:tcPr>
            <w:tcW w:w="612" w:type="pct"/>
          </w:tcPr>
          <w:p w14:paraId="1C3ACFAB" w14:textId="6D65CF35" w:rsidR="006B5B99" w:rsidRPr="007378C2" w:rsidRDefault="006B5B99" w:rsidP="005D095C">
            <w:pPr>
              <w:bidi/>
              <w:spacing w:after="0" w:line="240" w:lineRule="auto"/>
              <w:rPr>
                <w:sz w:val="22"/>
                <w:szCs w:val="22"/>
                <w:highlight w:val="yellow"/>
                <w:rtl/>
                <w:lang w:bidi="ar-JO"/>
              </w:rPr>
            </w:pPr>
            <w:r>
              <w:rPr>
                <w:rFonts w:hint="cs"/>
                <w:sz w:val="22"/>
                <w:szCs w:val="22"/>
                <w:rtl/>
              </w:rPr>
              <w:t>مدمج</w:t>
            </w:r>
          </w:p>
        </w:tc>
        <w:tc>
          <w:tcPr>
            <w:tcW w:w="465" w:type="pct"/>
            <w:shd w:val="clear" w:color="auto" w:fill="auto"/>
          </w:tcPr>
          <w:p w14:paraId="51416202" w14:textId="3050863E" w:rsidR="006B5B99" w:rsidRPr="007378C2" w:rsidRDefault="006B5B99" w:rsidP="00D63135">
            <w:pPr>
              <w:bidi/>
              <w:spacing w:after="0" w:line="240" w:lineRule="auto"/>
              <w:jc w:val="center"/>
              <w:rPr>
                <w:sz w:val="22"/>
                <w:szCs w:val="22"/>
                <w:rtl/>
                <w:lang w:bidi="ar-JO"/>
              </w:rPr>
            </w:pPr>
            <w:r w:rsidRPr="007378C2">
              <w:rPr>
                <w:sz w:val="22"/>
                <w:szCs w:val="22"/>
                <w:rtl/>
                <w:lang w:bidi="ar-JO"/>
              </w:rPr>
              <w:t>3</w:t>
            </w:r>
          </w:p>
        </w:tc>
        <w:tc>
          <w:tcPr>
            <w:tcW w:w="464" w:type="pct"/>
            <w:shd w:val="clear" w:color="auto" w:fill="auto"/>
          </w:tcPr>
          <w:p w14:paraId="5459D7F1" w14:textId="7276C2FC" w:rsidR="006B5B99" w:rsidRPr="007378C2" w:rsidRDefault="006B5B99" w:rsidP="00D63135">
            <w:pPr>
              <w:bidi/>
              <w:spacing w:after="0" w:line="240" w:lineRule="auto"/>
              <w:jc w:val="center"/>
              <w:rPr>
                <w:sz w:val="22"/>
                <w:szCs w:val="22"/>
                <w:rtl/>
                <w:lang w:bidi="ar-JO"/>
              </w:rPr>
            </w:pPr>
            <w:r w:rsidRPr="007378C2">
              <w:rPr>
                <w:sz w:val="22"/>
                <w:szCs w:val="22"/>
                <w:rtl/>
                <w:lang w:bidi="ar-JO"/>
              </w:rPr>
              <w:t>3</w:t>
            </w:r>
          </w:p>
        </w:tc>
        <w:tc>
          <w:tcPr>
            <w:tcW w:w="464" w:type="pct"/>
            <w:shd w:val="clear" w:color="auto" w:fill="auto"/>
          </w:tcPr>
          <w:p w14:paraId="15BE2400" w14:textId="51232938" w:rsidR="006B5B99" w:rsidRPr="007378C2" w:rsidRDefault="006B5B99" w:rsidP="00D63135">
            <w:pPr>
              <w:bidi/>
              <w:spacing w:after="0" w:line="240" w:lineRule="auto"/>
              <w:jc w:val="center"/>
              <w:rPr>
                <w:sz w:val="22"/>
                <w:szCs w:val="22"/>
                <w:rtl/>
                <w:lang w:bidi="ar-JO"/>
              </w:rPr>
            </w:pPr>
            <w:r w:rsidRPr="007378C2">
              <w:rPr>
                <w:sz w:val="22"/>
                <w:szCs w:val="22"/>
                <w:rtl/>
                <w:lang w:bidi="ar-JO"/>
              </w:rPr>
              <w:t>0</w:t>
            </w:r>
          </w:p>
        </w:tc>
      </w:tr>
      <w:tr w:rsidR="006B5B99" w:rsidRPr="007378C2" w14:paraId="04D6E031" w14:textId="62416C73" w:rsidTr="006B5B99">
        <w:tc>
          <w:tcPr>
            <w:tcW w:w="218" w:type="pct"/>
          </w:tcPr>
          <w:p w14:paraId="20BB5735" w14:textId="77777777" w:rsidR="006B5B99" w:rsidRPr="007378C2" w:rsidRDefault="006B5B99" w:rsidP="00D63135">
            <w:pPr>
              <w:bidi/>
              <w:spacing w:after="0" w:line="240" w:lineRule="auto"/>
              <w:jc w:val="center"/>
              <w:rPr>
                <w:sz w:val="22"/>
                <w:szCs w:val="22"/>
                <w:lang w:bidi="ar-JO"/>
              </w:rPr>
            </w:pPr>
            <w:r w:rsidRPr="007378C2">
              <w:rPr>
                <w:sz w:val="22"/>
                <w:szCs w:val="22"/>
                <w:rtl/>
                <w:lang w:bidi="ar-JO"/>
              </w:rPr>
              <w:t>4</w:t>
            </w:r>
          </w:p>
        </w:tc>
        <w:tc>
          <w:tcPr>
            <w:tcW w:w="920" w:type="pct"/>
            <w:vAlign w:val="center"/>
          </w:tcPr>
          <w:p w14:paraId="4E0D420D" w14:textId="019131E9" w:rsidR="006B5B99" w:rsidRPr="007378C2" w:rsidRDefault="006B5B99" w:rsidP="00D63135">
            <w:pPr>
              <w:bidi/>
              <w:spacing w:after="0" w:line="240" w:lineRule="auto"/>
              <w:jc w:val="center"/>
              <w:rPr>
                <w:sz w:val="22"/>
                <w:szCs w:val="22"/>
                <w:rtl/>
                <w:lang w:bidi="ar-JO"/>
              </w:rPr>
            </w:pPr>
            <w:r w:rsidRPr="007378C2">
              <w:rPr>
                <w:color w:val="000000"/>
                <w:sz w:val="22"/>
                <w:szCs w:val="22"/>
              </w:rPr>
              <w:t>TOUR 324</w:t>
            </w:r>
          </w:p>
        </w:tc>
        <w:tc>
          <w:tcPr>
            <w:tcW w:w="1857" w:type="pct"/>
          </w:tcPr>
          <w:p w14:paraId="6DABD698" w14:textId="721CD0C2" w:rsidR="006B5B99" w:rsidRPr="007378C2" w:rsidRDefault="006B5B99" w:rsidP="005D095C">
            <w:pPr>
              <w:bidi/>
              <w:spacing w:after="0" w:line="240" w:lineRule="auto"/>
              <w:rPr>
                <w:sz w:val="22"/>
                <w:szCs w:val="22"/>
                <w:rtl/>
                <w:lang w:bidi="ar-JO"/>
              </w:rPr>
            </w:pPr>
            <w:r w:rsidRPr="007378C2">
              <w:rPr>
                <w:sz w:val="22"/>
                <w:szCs w:val="22"/>
                <w:rtl/>
                <w:lang w:bidi="ar-JO"/>
              </w:rPr>
              <w:t>السياحة الإلكترونية</w:t>
            </w:r>
          </w:p>
        </w:tc>
        <w:tc>
          <w:tcPr>
            <w:tcW w:w="612" w:type="pct"/>
          </w:tcPr>
          <w:p w14:paraId="4FE31DC4" w14:textId="0B03881F" w:rsidR="006B5B99" w:rsidRPr="007378C2" w:rsidRDefault="006B5B99" w:rsidP="0023134C">
            <w:pPr>
              <w:bidi/>
              <w:spacing w:after="0" w:line="240" w:lineRule="auto"/>
              <w:rPr>
                <w:sz w:val="22"/>
                <w:szCs w:val="22"/>
                <w:rtl/>
                <w:lang w:bidi="ar-JO"/>
              </w:rPr>
            </w:pPr>
            <w:r>
              <w:rPr>
                <w:rFonts w:hint="cs"/>
                <w:sz w:val="22"/>
                <w:szCs w:val="22"/>
                <w:rtl/>
                <w:lang w:bidi="ar-JO"/>
              </w:rPr>
              <w:t>الكتروني كامل</w:t>
            </w:r>
          </w:p>
        </w:tc>
        <w:tc>
          <w:tcPr>
            <w:tcW w:w="465" w:type="pct"/>
          </w:tcPr>
          <w:p w14:paraId="7454784E" w14:textId="1C219879" w:rsidR="006B5B99" w:rsidRPr="007378C2" w:rsidRDefault="006B5B99" w:rsidP="00D63135">
            <w:pPr>
              <w:bidi/>
              <w:spacing w:after="0" w:line="240" w:lineRule="auto"/>
              <w:jc w:val="center"/>
              <w:rPr>
                <w:sz w:val="22"/>
                <w:szCs w:val="22"/>
                <w:rtl/>
                <w:lang w:bidi="ar-JO"/>
              </w:rPr>
            </w:pPr>
            <w:r w:rsidRPr="007378C2">
              <w:rPr>
                <w:sz w:val="22"/>
                <w:szCs w:val="22"/>
                <w:rtl/>
                <w:lang w:bidi="ar-JO"/>
              </w:rPr>
              <w:t>3</w:t>
            </w:r>
          </w:p>
        </w:tc>
        <w:tc>
          <w:tcPr>
            <w:tcW w:w="464" w:type="pct"/>
          </w:tcPr>
          <w:p w14:paraId="67984889"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0</w:t>
            </w:r>
          </w:p>
        </w:tc>
        <w:tc>
          <w:tcPr>
            <w:tcW w:w="464" w:type="pct"/>
          </w:tcPr>
          <w:p w14:paraId="5823A7E1"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6</w:t>
            </w:r>
          </w:p>
        </w:tc>
      </w:tr>
      <w:tr w:rsidR="006B5B99" w:rsidRPr="007378C2" w14:paraId="262ECA99" w14:textId="74F60D4A" w:rsidTr="006B5B99">
        <w:tc>
          <w:tcPr>
            <w:tcW w:w="218" w:type="pct"/>
          </w:tcPr>
          <w:p w14:paraId="42635DA4" w14:textId="77777777" w:rsidR="006B5B99" w:rsidRPr="007378C2" w:rsidRDefault="006B5B99" w:rsidP="00D63135">
            <w:pPr>
              <w:bidi/>
              <w:spacing w:after="0" w:line="240" w:lineRule="auto"/>
              <w:jc w:val="center"/>
              <w:rPr>
                <w:sz w:val="22"/>
                <w:szCs w:val="22"/>
                <w:lang w:bidi="ar-JO"/>
              </w:rPr>
            </w:pPr>
            <w:r w:rsidRPr="007378C2">
              <w:rPr>
                <w:sz w:val="22"/>
                <w:szCs w:val="22"/>
                <w:rtl/>
                <w:lang w:bidi="ar-JO"/>
              </w:rPr>
              <w:t>5</w:t>
            </w:r>
          </w:p>
        </w:tc>
        <w:tc>
          <w:tcPr>
            <w:tcW w:w="920" w:type="pct"/>
            <w:vAlign w:val="center"/>
          </w:tcPr>
          <w:p w14:paraId="790C2C00" w14:textId="6810FBD2" w:rsidR="006B5B99" w:rsidRPr="007378C2" w:rsidRDefault="006B5B99" w:rsidP="00D63135">
            <w:pPr>
              <w:bidi/>
              <w:spacing w:after="0" w:line="240" w:lineRule="auto"/>
              <w:jc w:val="center"/>
              <w:rPr>
                <w:sz w:val="22"/>
                <w:szCs w:val="22"/>
                <w:rtl/>
                <w:lang w:bidi="ar-JO"/>
              </w:rPr>
            </w:pPr>
            <w:r w:rsidRPr="007378C2">
              <w:rPr>
                <w:color w:val="000000"/>
                <w:sz w:val="22"/>
                <w:szCs w:val="22"/>
              </w:rPr>
              <w:t>TOUR</w:t>
            </w:r>
            <w:r w:rsidRPr="007378C2">
              <w:rPr>
                <w:color w:val="000000"/>
                <w:sz w:val="22"/>
                <w:szCs w:val="22"/>
                <w:lang w:val="en-US"/>
              </w:rPr>
              <w:t xml:space="preserve"> 335</w:t>
            </w:r>
          </w:p>
        </w:tc>
        <w:tc>
          <w:tcPr>
            <w:tcW w:w="1857" w:type="pct"/>
          </w:tcPr>
          <w:p w14:paraId="6300EA84" w14:textId="77777777" w:rsidR="006B5B99" w:rsidRPr="007378C2" w:rsidRDefault="006B5B99" w:rsidP="005D095C">
            <w:pPr>
              <w:bidi/>
              <w:spacing w:after="0" w:line="240" w:lineRule="auto"/>
              <w:rPr>
                <w:sz w:val="22"/>
                <w:szCs w:val="22"/>
                <w:rtl/>
                <w:lang w:bidi="ar-JO"/>
              </w:rPr>
            </w:pPr>
            <w:r w:rsidRPr="007378C2">
              <w:rPr>
                <w:sz w:val="22"/>
                <w:szCs w:val="22"/>
                <w:rtl/>
                <w:lang w:bidi="ar-JO"/>
              </w:rPr>
              <w:t>نظم المعلومات السياحية</w:t>
            </w:r>
          </w:p>
        </w:tc>
        <w:tc>
          <w:tcPr>
            <w:tcW w:w="612" w:type="pct"/>
          </w:tcPr>
          <w:p w14:paraId="324029C2" w14:textId="2189B38D" w:rsidR="006B5B99" w:rsidRPr="007378C2" w:rsidRDefault="006B5B99" w:rsidP="0023134C">
            <w:pPr>
              <w:bidi/>
              <w:spacing w:after="0" w:line="240" w:lineRule="auto"/>
              <w:rPr>
                <w:sz w:val="22"/>
                <w:szCs w:val="22"/>
                <w:rtl/>
                <w:lang w:bidi="ar-JO"/>
              </w:rPr>
            </w:pPr>
            <w:r>
              <w:rPr>
                <w:rFonts w:hint="cs"/>
                <w:sz w:val="22"/>
                <w:szCs w:val="22"/>
                <w:rtl/>
                <w:lang w:bidi="ar-JO"/>
              </w:rPr>
              <w:t>وجاهي</w:t>
            </w:r>
          </w:p>
        </w:tc>
        <w:tc>
          <w:tcPr>
            <w:tcW w:w="465" w:type="pct"/>
          </w:tcPr>
          <w:p w14:paraId="3531C729" w14:textId="07F3E260" w:rsidR="006B5B99" w:rsidRPr="007378C2" w:rsidRDefault="006B5B99" w:rsidP="00D63135">
            <w:pPr>
              <w:bidi/>
              <w:spacing w:after="0" w:line="240" w:lineRule="auto"/>
              <w:jc w:val="center"/>
              <w:rPr>
                <w:sz w:val="22"/>
                <w:szCs w:val="22"/>
                <w:rtl/>
                <w:lang w:bidi="ar-JO"/>
              </w:rPr>
            </w:pPr>
            <w:r w:rsidRPr="007378C2">
              <w:rPr>
                <w:sz w:val="22"/>
                <w:szCs w:val="22"/>
                <w:rtl/>
                <w:lang w:bidi="ar-JO"/>
              </w:rPr>
              <w:t>3</w:t>
            </w:r>
          </w:p>
        </w:tc>
        <w:tc>
          <w:tcPr>
            <w:tcW w:w="464" w:type="pct"/>
          </w:tcPr>
          <w:p w14:paraId="51B23760"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0</w:t>
            </w:r>
          </w:p>
        </w:tc>
        <w:tc>
          <w:tcPr>
            <w:tcW w:w="464" w:type="pct"/>
          </w:tcPr>
          <w:p w14:paraId="3D0342A7"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6</w:t>
            </w:r>
          </w:p>
        </w:tc>
      </w:tr>
      <w:tr w:rsidR="006B5B99" w:rsidRPr="007378C2" w14:paraId="00CFB712" w14:textId="32B0EAF3" w:rsidTr="006B5B99">
        <w:tc>
          <w:tcPr>
            <w:tcW w:w="218" w:type="pct"/>
          </w:tcPr>
          <w:p w14:paraId="6C1F07C7" w14:textId="77777777" w:rsidR="006B5B99" w:rsidRPr="007378C2" w:rsidRDefault="006B5B99" w:rsidP="00D63135">
            <w:pPr>
              <w:bidi/>
              <w:spacing w:after="0" w:line="240" w:lineRule="auto"/>
              <w:jc w:val="center"/>
              <w:rPr>
                <w:sz w:val="22"/>
                <w:szCs w:val="22"/>
                <w:lang w:bidi="ar-JO"/>
              </w:rPr>
            </w:pPr>
            <w:r w:rsidRPr="007378C2">
              <w:rPr>
                <w:sz w:val="22"/>
                <w:szCs w:val="22"/>
                <w:rtl/>
                <w:lang w:bidi="ar-JO"/>
              </w:rPr>
              <w:t>6</w:t>
            </w:r>
          </w:p>
        </w:tc>
        <w:tc>
          <w:tcPr>
            <w:tcW w:w="920" w:type="pct"/>
            <w:vAlign w:val="center"/>
          </w:tcPr>
          <w:p w14:paraId="7D7A3FF8" w14:textId="0EBF4A2C" w:rsidR="006B5B99" w:rsidRPr="007378C2" w:rsidRDefault="006B5B99" w:rsidP="00D63135">
            <w:pPr>
              <w:bidi/>
              <w:spacing w:after="0" w:line="240" w:lineRule="auto"/>
              <w:jc w:val="center"/>
              <w:rPr>
                <w:sz w:val="22"/>
                <w:szCs w:val="22"/>
                <w:rtl/>
                <w:lang w:bidi="ar-JO"/>
              </w:rPr>
            </w:pPr>
            <w:r w:rsidRPr="007378C2">
              <w:rPr>
                <w:color w:val="000000"/>
                <w:sz w:val="22"/>
                <w:szCs w:val="22"/>
              </w:rPr>
              <w:t xml:space="preserve">TOUR </w:t>
            </w:r>
            <w:r w:rsidRPr="007378C2">
              <w:rPr>
                <w:sz w:val="22"/>
                <w:szCs w:val="22"/>
                <w:lang w:bidi="ar-JO"/>
              </w:rPr>
              <w:t>448</w:t>
            </w:r>
          </w:p>
        </w:tc>
        <w:tc>
          <w:tcPr>
            <w:tcW w:w="1857" w:type="pct"/>
          </w:tcPr>
          <w:p w14:paraId="55F515D6" w14:textId="77777777" w:rsidR="006B5B99" w:rsidRPr="007378C2" w:rsidRDefault="006B5B99" w:rsidP="005D095C">
            <w:pPr>
              <w:bidi/>
              <w:spacing w:after="0" w:line="240" w:lineRule="auto"/>
              <w:rPr>
                <w:sz w:val="22"/>
                <w:szCs w:val="22"/>
                <w:rtl/>
                <w:lang w:bidi="ar-JO"/>
              </w:rPr>
            </w:pPr>
            <w:r w:rsidRPr="007378C2">
              <w:rPr>
                <w:sz w:val="22"/>
                <w:szCs w:val="22"/>
                <w:rtl/>
                <w:lang w:bidi="ar-JO"/>
              </w:rPr>
              <w:t>السياحة المستدامة</w:t>
            </w:r>
          </w:p>
        </w:tc>
        <w:tc>
          <w:tcPr>
            <w:tcW w:w="612" w:type="pct"/>
          </w:tcPr>
          <w:p w14:paraId="4300D371" w14:textId="3AB9FB18" w:rsidR="006B5B99" w:rsidRPr="007378C2" w:rsidRDefault="006B5B99" w:rsidP="0023134C">
            <w:pPr>
              <w:bidi/>
              <w:spacing w:after="0" w:line="240" w:lineRule="auto"/>
              <w:rPr>
                <w:sz w:val="22"/>
                <w:szCs w:val="22"/>
                <w:rtl/>
                <w:lang w:bidi="ar-JO"/>
              </w:rPr>
            </w:pPr>
            <w:r>
              <w:rPr>
                <w:rFonts w:hint="cs"/>
                <w:sz w:val="22"/>
                <w:szCs w:val="22"/>
                <w:rtl/>
              </w:rPr>
              <w:t>مدمج</w:t>
            </w:r>
          </w:p>
        </w:tc>
        <w:tc>
          <w:tcPr>
            <w:tcW w:w="465" w:type="pct"/>
          </w:tcPr>
          <w:p w14:paraId="36539F9D" w14:textId="5A4FD08F" w:rsidR="006B5B99" w:rsidRPr="007378C2" w:rsidRDefault="006B5B99" w:rsidP="00D63135">
            <w:pPr>
              <w:bidi/>
              <w:spacing w:after="0" w:line="240" w:lineRule="auto"/>
              <w:jc w:val="center"/>
              <w:rPr>
                <w:sz w:val="22"/>
                <w:szCs w:val="22"/>
                <w:rtl/>
                <w:lang w:bidi="ar-JO"/>
              </w:rPr>
            </w:pPr>
            <w:r w:rsidRPr="007378C2">
              <w:rPr>
                <w:sz w:val="22"/>
                <w:szCs w:val="22"/>
                <w:rtl/>
                <w:lang w:bidi="ar-JO"/>
              </w:rPr>
              <w:t>3</w:t>
            </w:r>
          </w:p>
        </w:tc>
        <w:tc>
          <w:tcPr>
            <w:tcW w:w="464" w:type="pct"/>
          </w:tcPr>
          <w:p w14:paraId="411F20F4"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3</w:t>
            </w:r>
          </w:p>
        </w:tc>
        <w:tc>
          <w:tcPr>
            <w:tcW w:w="464" w:type="pct"/>
          </w:tcPr>
          <w:p w14:paraId="623FFF17" w14:textId="77777777" w:rsidR="006B5B99" w:rsidRPr="007378C2" w:rsidRDefault="006B5B99" w:rsidP="00D63135">
            <w:pPr>
              <w:bidi/>
              <w:spacing w:after="0" w:line="240" w:lineRule="auto"/>
              <w:jc w:val="center"/>
              <w:rPr>
                <w:sz w:val="22"/>
                <w:szCs w:val="22"/>
                <w:rtl/>
                <w:lang w:bidi="ar-JO"/>
              </w:rPr>
            </w:pPr>
            <w:r w:rsidRPr="007378C2">
              <w:rPr>
                <w:sz w:val="22"/>
                <w:szCs w:val="22"/>
                <w:rtl/>
                <w:lang w:bidi="ar-JO"/>
              </w:rPr>
              <w:t>0</w:t>
            </w:r>
          </w:p>
        </w:tc>
      </w:tr>
    </w:tbl>
    <w:p w14:paraId="3BAEE92F" w14:textId="77777777" w:rsidR="00056691" w:rsidRPr="007378C2" w:rsidRDefault="00056691" w:rsidP="00056691">
      <w:pPr>
        <w:rPr>
          <w:b/>
          <w:bCs/>
          <w:sz w:val="28"/>
          <w:szCs w:val="28"/>
          <w:lang w:val="en-US" w:bidi="ar-DZ"/>
        </w:rPr>
      </w:pPr>
    </w:p>
    <w:p w14:paraId="0326B0CE" w14:textId="77777777" w:rsidR="00404725" w:rsidRPr="00404725" w:rsidRDefault="00404725">
      <w:pPr>
        <w:rPr>
          <w:lang w:val="en-US"/>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378C2" w:rsidRPr="007378C2" w14:paraId="4692FADB" w14:textId="77777777" w:rsidTr="007378C2">
        <w:tc>
          <w:tcPr>
            <w:tcW w:w="5000" w:type="pct"/>
            <w:tcBorders>
              <w:top w:val="single" w:sz="12" w:space="0" w:color="auto"/>
              <w:left w:val="single" w:sz="12" w:space="0" w:color="auto"/>
              <w:bottom w:val="single" w:sz="18" w:space="0" w:color="auto"/>
              <w:right w:val="single" w:sz="12" w:space="0" w:color="auto"/>
            </w:tcBorders>
            <w:shd w:val="clear" w:color="auto" w:fill="E7E6E6"/>
            <w:vAlign w:val="center"/>
          </w:tcPr>
          <w:p w14:paraId="55FF84B5" w14:textId="27BC7023" w:rsidR="00370D46" w:rsidRPr="007378C2" w:rsidRDefault="00FF6356" w:rsidP="007378C2">
            <w:pPr>
              <w:pBdr>
                <w:bottom w:val="single" w:sz="4" w:space="1" w:color="auto"/>
              </w:pBdr>
              <w:shd w:val="clear" w:color="auto" w:fill="E7E6E6"/>
              <w:bidi/>
              <w:jc w:val="center"/>
              <w:rPr>
                <w:sz w:val="28"/>
                <w:szCs w:val="28"/>
                <w:rtl/>
                <w:lang w:bidi="ar-JO"/>
              </w:rPr>
            </w:pPr>
            <w:r w:rsidRPr="007378C2">
              <w:lastRenderedPageBreak/>
              <w:br w:type="page"/>
            </w:r>
            <w:r w:rsidR="00370D46" w:rsidRPr="007378C2">
              <w:rPr>
                <w:b/>
                <w:bCs/>
                <w:sz w:val="28"/>
                <w:szCs w:val="28"/>
                <w:lang w:val="en-US" w:bidi="ar-DZ"/>
              </w:rPr>
              <w:br w:type="page"/>
            </w:r>
            <w:r w:rsidR="00370D46" w:rsidRPr="007378C2">
              <w:rPr>
                <w:b/>
                <w:bCs/>
                <w:sz w:val="28"/>
                <w:szCs w:val="28"/>
                <w:rtl/>
                <w:lang w:bidi="ar-JO"/>
              </w:rPr>
              <w:t>وصف المساقات</w:t>
            </w:r>
          </w:p>
        </w:tc>
      </w:tr>
      <w:tr w:rsidR="007378C2" w:rsidRPr="007378C2" w14:paraId="33B187DE" w14:textId="77777777" w:rsidTr="007378C2">
        <w:tc>
          <w:tcPr>
            <w:tcW w:w="5000" w:type="pct"/>
            <w:tcBorders>
              <w:top w:val="single" w:sz="18" w:space="0" w:color="auto"/>
            </w:tcBorders>
            <w:shd w:val="clear" w:color="auto" w:fill="9CC2E5"/>
          </w:tcPr>
          <w:p w14:paraId="0FAE7B01" w14:textId="556A479F" w:rsidR="00370D46" w:rsidRPr="007378C2" w:rsidRDefault="00F314F9" w:rsidP="007378C2">
            <w:pPr>
              <w:bidi/>
              <w:rPr>
                <w:b/>
                <w:bCs/>
                <w:sz w:val="28"/>
                <w:szCs w:val="28"/>
                <w:rtl/>
                <w:lang w:bidi="ar-JO"/>
              </w:rPr>
            </w:pPr>
            <w:r w:rsidRPr="007378C2">
              <w:rPr>
                <w:b/>
                <w:bCs/>
                <w:sz w:val="28"/>
                <w:szCs w:val="28"/>
                <w:lang w:bidi="ar-JO"/>
              </w:rPr>
              <w:t>T</w:t>
            </w:r>
            <w:r w:rsidRPr="007378C2">
              <w:rPr>
                <w:b/>
                <w:bCs/>
                <w:sz w:val="28"/>
                <w:szCs w:val="28"/>
                <w:lang w:val="en-US" w:bidi="ar-JO"/>
              </w:rPr>
              <w:t>OUR</w:t>
            </w:r>
            <w:r w:rsidRPr="007378C2">
              <w:rPr>
                <w:b/>
                <w:bCs/>
                <w:sz w:val="28"/>
                <w:szCs w:val="28"/>
                <w:lang w:bidi="ar-JO"/>
              </w:rPr>
              <w:t xml:space="preserve"> </w:t>
            </w:r>
            <w:r w:rsidR="00370D46" w:rsidRPr="007378C2">
              <w:rPr>
                <w:b/>
                <w:bCs/>
                <w:sz w:val="28"/>
                <w:szCs w:val="28"/>
                <w:lang w:bidi="ar-JO"/>
              </w:rPr>
              <w:t>111</w:t>
            </w:r>
            <w:r w:rsidR="00370D46" w:rsidRPr="007378C2">
              <w:rPr>
                <w:b/>
                <w:bCs/>
                <w:sz w:val="28"/>
                <w:szCs w:val="28"/>
                <w:rtl/>
                <w:lang w:bidi="ar-JO"/>
              </w:rPr>
              <w:t xml:space="preserve"> مبادئ في الإدارة السياحية (3 ساعات معتمدة):</w:t>
            </w:r>
          </w:p>
        </w:tc>
      </w:tr>
      <w:tr w:rsidR="00370D46" w:rsidRPr="007378C2" w14:paraId="3015581B" w14:textId="77777777" w:rsidTr="007378C2">
        <w:tc>
          <w:tcPr>
            <w:tcW w:w="5000" w:type="pct"/>
            <w:tcBorders>
              <w:bottom w:val="nil"/>
            </w:tcBorders>
            <w:shd w:val="clear" w:color="auto" w:fill="auto"/>
          </w:tcPr>
          <w:p w14:paraId="3CB61376" w14:textId="1DBBA086" w:rsidR="00370D46" w:rsidRPr="007378C2" w:rsidRDefault="00370D46" w:rsidP="007378C2">
            <w:pPr>
              <w:bidi/>
              <w:jc w:val="both"/>
              <w:rPr>
                <w:sz w:val="28"/>
                <w:szCs w:val="28"/>
                <w:rtl/>
                <w:lang w:bidi="ar-JO"/>
              </w:rPr>
            </w:pPr>
            <w:r w:rsidRPr="007378C2">
              <w:rPr>
                <w:sz w:val="28"/>
                <w:szCs w:val="28"/>
                <w:rtl/>
                <w:lang w:bidi="ar-JO"/>
              </w:rPr>
              <w:t xml:space="preserve">يهدف هذا المساق الى إكساب الطالب المعارف بماهية الإدارة ووظائفها الأساسية وعلاقة ذلك بالخدمات والتسهيلات السياحية. يشتمل هذا المساق على عدة مواضيع يدرسها الطالب مثل: المفاهيم والتعريفات للإدارة السياحية، النظام السياحي، آثار السياحة، </w:t>
            </w:r>
            <w:r w:rsidR="00B12E83" w:rsidRPr="007378C2">
              <w:rPr>
                <w:sz w:val="28"/>
                <w:szCs w:val="28"/>
                <w:rtl/>
                <w:lang w:bidi="ar-JO"/>
              </w:rPr>
              <w:t>بالإضافة</w:t>
            </w:r>
            <w:r w:rsidRPr="007378C2">
              <w:rPr>
                <w:sz w:val="28"/>
                <w:szCs w:val="28"/>
                <w:rtl/>
                <w:lang w:bidi="ar-JO"/>
              </w:rPr>
              <w:t xml:space="preserve"> الى القطاعات الأخرى المرتبطة في الجسم السياحي.  وكما يتعرض المساق الى تعريفات السياحة والسياح والتطور التاريخي </w:t>
            </w:r>
            <w:r w:rsidR="00B12E83" w:rsidRPr="007378C2">
              <w:rPr>
                <w:sz w:val="28"/>
                <w:szCs w:val="28"/>
                <w:rtl/>
                <w:lang w:bidi="ar-JO"/>
              </w:rPr>
              <w:t>للسياحة،</w:t>
            </w:r>
            <w:r w:rsidRPr="007378C2">
              <w:rPr>
                <w:sz w:val="28"/>
                <w:szCs w:val="28"/>
                <w:rtl/>
                <w:lang w:bidi="ar-JO"/>
              </w:rPr>
              <w:t xml:space="preserve"> </w:t>
            </w:r>
            <w:r w:rsidR="00B12E83" w:rsidRPr="007378C2">
              <w:rPr>
                <w:sz w:val="28"/>
                <w:szCs w:val="28"/>
                <w:rtl/>
                <w:lang w:bidi="ar-JO"/>
              </w:rPr>
              <w:t>والسفر،</w:t>
            </w:r>
            <w:r w:rsidRPr="007378C2">
              <w:rPr>
                <w:sz w:val="28"/>
                <w:szCs w:val="28"/>
                <w:rtl/>
                <w:lang w:bidi="ar-JO"/>
              </w:rPr>
              <w:t xml:space="preserve"> </w:t>
            </w:r>
            <w:r w:rsidR="00B12E83" w:rsidRPr="007378C2">
              <w:rPr>
                <w:sz w:val="28"/>
                <w:szCs w:val="28"/>
                <w:rtl/>
                <w:lang w:bidi="ar-JO"/>
              </w:rPr>
              <w:t>وانماط السياحة، وآثارها</w:t>
            </w:r>
            <w:r w:rsidRPr="007378C2">
              <w:rPr>
                <w:sz w:val="28"/>
                <w:szCs w:val="28"/>
                <w:rtl/>
                <w:lang w:bidi="ar-JO"/>
              </w:rPr>
              <w:t>. ويتوقع من الطالب بعد دراسة هذا المساق أن:</w:t>
            </w:r>
          </w:p>
        </w:tc>
      </w:tr>
      <w:tr w:rsidR="007378C2" w:rsidRPr="007378C2" w14:paraId="1A88976E"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3DE1CD2A" w14:textId="3D811DB2" w:rsidR="00370D46" w:rsidRPr="007378C2" w:rsidRDefault="00FF6356" w:rsidP="007378C2">
            <w:pPr>
              <w:pStyle w:val="a4"/>
              <w:numPr>
                <w:ilvl w:val="0"/>
                <w:numId w:val="8"/>
              </w:numPr>
              <w:bidi/>
              <w:jc w:val="both"/>
              <w:rPr>
                <w:sz w:val="28"/>
                <w:szCs w:val="28"/>
                <w:lang w:bidi="ar-JO"/>
              </w:rPr>
            </w:pPr>
            <w:r w:rsidRPr="007378C2">
              <w:rPr>
                <w:sz w:val="28"/>
                <w:szCs w:val="28"/>
                <w:rtl/>
                <w:lang w:bidi="ar-JO"/>
              </w:rPr>
              <w:t xml:space="preserve"> </w:t>
            </w:r>
            <w:r w:rsidR="00370D46" w:rsidRPr="007378C2">
              <w:rPr>
                <w:sz w:val="28"/>
                <w:szCs w:val="28"/>
                <w:rtl/>
                <w:lang w:bidi="ar-JO"/>
              </w:rPr>
              <w:t xml:space="preserve">يعرف مفاهيم السياحة والسفر ووظائف الادارة السياحية. </w:t>
            </w:r>
          </w:p>
        </w:tc>
      </w:tr>
      <w:tr w:rsidR="007378C2" w:rsidRPr="007378C2" w14:paraId="086ABAAF" w14:textId="77777777" w:rsidTr="007378C2">
        <w:tc>
          <w:tcPr>
            <w:tcW w:w="5000" w:type="pct"/>
            <w:tcBorders>
              <w:top w:val="single" w:sz="18" w:space="0" w:color="auto"/>
            </w:tcBorders>
            <w:shd w:val="clear" w:color="auto" w:fill="9CC2E5"/>
          </w:tcPr>
          <w:p w14:paraId="64616BA0" w14:textId="25AA1DBA" w:rsidR="00370D46" w:rsidRPr="007378C2" w:rsidRDefault="00F314F9" w:rsidP="007378C2">
            <w:pPr>
              <w:bidi/>
              <w:rPr>
                <w:b/>
                <w:bCs/>
                <w:sz w:val="28"/>
                <w:szCs w:val="28"/>
                <w:rtl/>
                <w:lang w:bidi="ar-JO"/>
              </w:rPr>
            </w:pPr>
            <w:r w:rsidRPr="007378C2">
              <w:rPr>
                <w:b/>
                <w:bCs/>
                <w:sz w:val="28"/>
                <w:szCs w:val="28"/>
                <w:lang w:bidi="ar-JO"/>
              </w:rPr>
              <w:t xml:space="preserve">TOUR </w:t>
            </w:r>
            <w:r w:rsidR="00370D46" w:rsidRPr="007378C2">
              <w:rPr>
                <w:b/>
                <w:bCs/>
                <w:sz w:val="28"/>
                <w:szCs w:val="28"/>
                <w:lang w:bidi="ar-JO"/>
              </w:rPr>
              <w:t>131</w:t>
            </w:r>
            <w:r w:rsidR="00370D46" w:rsidRPr="007378C2">
              <w:rPr>
                <w:b/>
                <w:bCs/>
                <w:sz w:val="28"/>
                <w:szCs w:val="28"/>
                <w:rtl/>
                <w:lang w:bidi="ar-JO"/>
              </w:rPr>
              <w:t xml:space="preserve"> مناهج بحث للسياحة والضيافة (3 ساعات معتمدة):</w:t>
            </w:r>
          </w:p>
        </w:tc>
      </w:tr>
      <w:tr w:rsidR="00370D46" w:rsidRPr="007378C2" w14:paraId="6F59068B" w14:textId="77777777" w:rsidTr="007378C2">
        <w:tc>
          <w:tcPr>
            <w:tcW w:w="5000" w:type="pct"/>
            <w:tcBorders>
              <w:bottom w:val="nil"/>
            </w:tcBorders>
            <w:shd w:val="clear" w:color="auto" w:fill="auto"/>
          </w:tcPr>
          <w:p w14:paraId="01889216" w14:textId="2990A060" w:rsidR="00370D46" w:rsidRPr="007378C2" w:rsidRDefault="00370D46" w:rsidP="007378C2">
            <w:pPr>
              <w:bidi/>
              <w:jc w:val="both"/>
              <w:rPr>
                <w:sz w:val="28"/>
                <w:szCs w:val="28"/>
                <w:rtl/>
                <w:lang w:bidi="ar-JO"/>
              </w:rPr>
            </w:pPr>
            <w:r w:rsidRPr="007378C2">
              <w:rPr>
                <w:sz w:val="28"/>
                <w:szCs w:val="28"/>
                <w:rtl/>
                <w:lang w:bidi="ar-JO"/>
              </w:rPr>
              <w:t xml:space="preserve">يهتم هذا المساق بإكساب الطلبة بالمعارف والمهارات الاساسية لإجراء البحوث في قطاعي السياحة والضيافة محلياً ودولياً. يقوم هذا المساق بتعريف الطلبة بأساسيات البحث العلمي بشكل عام ومناهج البحوث في السياحة والضيافة بشكل خاص. يهتم المساق كذلك بتوضيح </w:t>
            </w:r>
            <w:r w:rsidR="00B12E83" w:rsidRPr="007378C2">
              <w:rPr>
                <w:sz w:val="28"/>
                <w:szCs w:val="28"/>
                <w:rtl/>
                <w:lang w:bidi="ar-JO"/>
              </w:rPr>
              <w:t>عملية</w:t>
            </w:r>
            <w:r w:rsidRPr="007378C2">
              <w:rPr>
                <w:sz w:val="28"/>
                <w:szCs w:val="28"/>
                <w:rtl/>
                <w:lang w:bidi="ar-JO"/>
              </w:rPr>
              <w:t xml:space="preserve"> البحث بدءً بالمقترح وانتهاءً بعرض نتائج البحث وتوصياته. يلقي المساق الضوء على أخلاقيات البحث العلمي والتعرض بشكل واضح </w:t>
            </w:r>
            <w:r w:rsidR="00B12E83" w:rsidRPr="007378C2">
              <w:rPr>
                <w:sz w:val="28"/>
                <w:szCs w:val="28"/>
                <w:rtl/>
                <w:lang w:bidi="ar-JO"/>
              </w:rPr>
              <w:t>للأمانة والأصالة</w:t>
            </w:r>
            <w:r w:rsidRPr="007378C2">
              <w:rPr>
                <w:sz w:val="28"/>
                <w:szCs w:val="28"/>
                <w:rtl/>
                <w:lang w:bidi="ar-JO"/>
              </w:rPr>
              <w:t xml:space="preserve"> العلمية. لزيادة المعرفة، يقوم الطالب بإجراء بحث </w:t>
            </w:r>
            <w:r w:rsidRPr="007378C2">
              <w:rPr>
                <w:sz w:val="28"/>
                <w:szCs w:val="28"/>
                <w:rtl/>
                <w:lang w:bidi="ar-DZ"/>
              </w:rPr>
              <w:t xml:space="preserve">بشكل منفرد أو جماعي بالتنسيق مع مدرس المساق ويفضل أن تكون هذه البحوث تطبيقاً على البيئة الاردنية. </w:t>
            </w:r>
            <w:r w:rsidRPr="007378C2">
              <w:rPr>
                <w:sz w:val="28"/>
                <w:szCs w:val="28"/>
                <w:rtl/>
                <w:lang w:bidi="ar-JO"/>
              </w:rPr>
              <w:t>ويتوقع من الطالب بعد دراسة هذا المساق أن:</w:t>
            </w:r>
          </w:p>
        </w:tc>
      </w:tr>
      <w:tr w:rsidR="00370D46" w:rsidRPr="007378C2" w14:paraId="1A887DF9" w14:textId="77777777" w:rsidTr="007378C2">
        <w:tc>
          <w:tcPr>
            <w:tcW w:w="5000" w:type="pct"/>
            <w:tcBorders>
              <w:top w:val="nil"/>
              <w:left w:val="single" w:sz="4" w:space="0" w:color="auto"/>
              <w:bottom w:val="nil"/>
              <w:right w:val="single" w:sz="4" w:space="0" w:color="auto"/>
            </w:tcBorders>
            <w:shd w:val="clear" w:color="auto" w:fill="auto"/>
          </w:tcPr>
          <w:p w14:paraId="455CF74F" w14:textId="77777777" w:rsidR="00370D46" w:rsidRPr="007378C2" w:rsidRDefault="00370D46" w:rsidP="007378C2">
            <w:pPr>
              <w:pStyle w:val="a4"/>
              <w:numPr>
                <w:ilvl w:val="0"/>
                <w:numId w:val="9"/>
              </w:numPr>
              <w:bidi/>
              <w:jc w:val="both"/>
              <w:rPr>
                <w:sz w:val="28"/>
                <w:szCs w:val="28"/>
                <w:lang w:bidi="ar-DZ"/>
              </w:rPr>
            </w:pPr>
            <w:r w:rsidRPr="007378C2">
              <w:rPr>
                <w:sz w:val="28"/>
                <w:szCs w:val="28"/>
                <w:rtl/>
                <w:lang w:bidi="ar-DZ"/>
              </w:rPr>
              <w:t>يعرف ماهية البحث العلمي.</w:t>
            </w:r>
          </w:p>
        </w:tc>
      </w:tr>
      <w:tr w:rsidR="00370D46" w:rsidRPr="007378C2" w14:paraId="47F59F54" w14:textId="77777777" w:rsidTr="007378C2">
        <w:tc>
          <w:tcPr>
            <w:tcW w:w="5000" w:type="pct"/>
            <w:tcBorders>
              <w:top w:val="nil"/>
              <w:left w:val="single" w:sz="4" w:space="0" w:color="auto"/>
              <w:bottom w:val="nil"/>
              <w:right w:val="single" w:sz="4" w:space="0" w:color="auto"/>
            </w:tcBorders>
            <w:shd w:val="clear" w:color="auto" w:fill="auto"/>
          </w:tcPr>
          <w:p w14:paraId="01557EFF" w14:textId="77777777" w:rsidR="00370D46" w:rsidRPr="007378C2" w:rsidRDefault="00370D46" w:rsidP="007378C2">
            <w:pPr>
              <w:pStyle w:val="a4"/>
              <w:numPr>
                <w:ilvl w:val="0"/>
                <w:numId w:val="9"/>
              </w:numPr>
              <w:bidi/>
              <w:jc w:val="both"/>
              <w:rPr>
                <w:sz w:val="28"/>
                <w:szCs w:val="28"/>
                <w:lang w:bidi="ar-DZ"/>
              </w:rPr>
            </w:pPr>
            <w:r w:rsidRPr="007378C2">
              <w:rPr>
                <w:sz w:val="28"/>
                <w:szCs w:val="28"/>
                <w:rtl/>
                <w:lang w:bidi="ar-DZ"/>
              </w:rPr>
              <w:t>يطبق التفكير النقدي في البحوث.</w:t>
            </w:r>
          </w:p>
        </w:tc>
      </w:tr>
      <w:tr w:rsidR="00370D46" w:rsidRPr="007378C2" w14:paraId="31C7A09A" w14:textId="77777777" w:rsidTr="007378C2">
        <w:tc>
          <w:tcPr>
            <w:tcW w:w="5000" w:type="pct"/>
            <w:tcBorders>
              <w:top w:val="nil"/>
              <w:left w:val="single" w:sz="4" w:space="0" w:color="auto"/>
              <w:bottom w:val="nil"/>
              <w:right w:val="single" w:sz="4" w:space="0" w:color="auto"/>
            </w:tcBorders>
            <w:shd w:val="clear" w:color="auto" w:fill="auto"/>
          </w:tcPr>
          <w:p w14:paraId="34EE372E" w14:textId="77777777" w:rsidR="00370D46" w:rsidRPr="007378C2" w:rsidRDefault="00370D46" w:rsidP="007378C2">
            <w:pPr>
              <w:pStyle w:val="a4"/>
              <w:numPr>
                <w:ilvl w:val="0"/>
                <w:numId w:val="9"/>
              </w:numPr>
              <w:bidi/>
              <w:jc w:val="both"/>
              <w:rPr>
                <w:sz w:val="28"/>
                <w:szCs w:val="28"/>
                <w:lang w:bidi="ar-DZ"/>
              </w:rPr>
            </w:pPr>
            <w:r w:rsidRPr="007378C2">
              <w:rPr>
                <w:sz w:val="28"/>
                <w:szCs w:val="28"/>
                <w:rtl/>
                <w:lang w:bidi="ar-DZ"/>
              </w:rPr>
              <w:t>يحلل نتائج البحوث العلمية.</w:t>
            </w:r>
          </w:p>
        </w:tc>
      </w:tr>
      <w:tr w:rsidR="007378C2" w:rsidRPr="007378C2" w14:paraId="1F3D97FE"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5268F2F6" w14:textId="77777777" w:rsidR="00370D46" w:rsidRPr="007378C2" w:rsidRDefault="00370D46" w:rsidP="007378C2">
            <w:pPr>
              <w:pStyle w:val="a4"/>
              <w:numPr>
                <w:ilvl w:val="0"/>
                <w:numId w:val="9"/>
              </w:numPr>
              <w:bidi/>
              <w:jc w:val="both"/>
              <w:rPr>
                <w:sz w:val="28"/>
                <w:szCs w:val="28"/>
                <w:rtl/>
                <w:lang w:bidi="ar-DZ"/>
              </w:rPr>
            </w:pPr>
            <w:r w:rsidRPr="007378C2">
              <w:rPr>
                <w:sz w:val="28"/>
                <w:szCs w:val="28"/>
                <w:rtl/>
                <w:lang w:bidi="ar-DZ"/>
              </w:rPr>
              <w:t>يقيم البحوث ونتائجها وتوصياتها.</w:t>
            </w:r>
          </w:p>
        </w:tc>
      </w:tr>
      <w:tr w:rsidR="007378C2" w:rsidRPr="007378C2" w14:paraId="30F25FF0" w14:textId="77777777" w:rsidTr="007378C2">
        <w:tc>
          <w:tcPr>
            <w:tcW w:w="5000" w:type="pct"/>
            <w:tcBorders>
              <w:top w:val="single" w:sz="18" w:space="0" w:color="auto"/>
            </w:tcBorders>
            <w:shd w:val="clear" w:color="auto" w:fill="9CC2E5"/>
          </w:tcPr>
          <w:p w14:paraId="18FCAFD6" w14:textId="2345071E" w:rsidR="00370D46" w:rsidRPr="007378C2" w:rsidRDefault="00F314F9" w:rsidP="007378C2">
            <w:pPr>
              <w:bidi/>
              <w:rPr>
                <w:b/>
                <w:bCs/>
                <w:sz w:val="28"/>
                <w:szCs w:val="28"/>
                <w:rtl/>
                <w:lang w:bidi="ar-JO"/>
              </w:rPr>
            </w:pPr>
            <w:r w:rsidRPr="007378C2">
              <w:rPr>
                <w:b/>
                <w:bCs/>
                <w:sz w:val="28"/>
                <w:szCs w:val="28"/>
                <w:lang w:bidi="ar-JO"/>
              </w:rPr>
              <w:t>TOUR</w:t>
            </w:r>
            <w:r w:rsidRPr="007378C2">
              <w:rPr>
                <w:b/>
                <w:bCs/>
                <w:sz w:val="28"/>
                <w:szCs w:val="28"/>
                <w:lang w:val="en-US" w:bidi="ar-JO"/>
              </w:rPr>
              <w:t xml:space="preserve"> </w:t>
            </w:r>
            <w:r w:rsidR="00370D46" w:rsidRPr="007378C2">
              <w:rPr>
                <w:b/>
                <w:bCs/>
                <w:sz w:val="28"/>
                <w:szCs w:val="28"/>
                <w:lang w:bidi="ar-JO"/>
              </w:rPr>
              <w:t>140</w:t>
            </w:r>
            <w:r w:rsidR="00370D46" w:rsidRPr="007378C2">
              <w:rPr>
                <w:b/>
                <w:bCs/>
                <w:sz w:val="28"/>
                <w:szCs w:val="28"/>
                <w:lang w:val="en-US" w:bidi="ar-JO"/>
              </w:rPr>
              <w:t>A</w:t>
            </w:r>
            <w:r w:rsidR="00370D46" w:rsidRPr="007378C2">
              <w:rPr>
                <w:b/>
                <w:bCs/>
                <w:sz w:val="28"/>
                <w:szCs w:val="28"/>
                <w:rtl/>
                <w:lang w:bidi="ar-JO"/>
              </w:rPr>
              <w:t xml:space="preserve"> </w:t>
            </w:r>
            <w:r w:rsidR="00B12E83" w:rsidRPr="007378C2">
              <w:rPr>
                <w:b/>
                <w:bCs/>
                <w:sz w:val="28"/>
                <w:szCs w:val="28"/>
                <w:rtl/>
                <w:lang w:bidi="ar-JO"/>
              </w:rPr>
              <w:t>السياحة</w:t>
            </w:r>
            <w:r w:rsidR="00B12E83" w:rsidRPr="007378C2">
              <w:rPr>
                <w:b/>
                <w:bCs/>
                <w:sz w:val="28"/>
                <w:szCs w:val="28"/>
                <w:lang w:bidi="ar-JO"/>
              </w:rPr>
              <w:t xml:space="preserve"> </w:t>
            </w:r>
            <w:r w:rsidR="00B12E83" w:rsidRPr="007378C2">
              <w:rPr>
                <w:b/>
                <w:bCs/>
                <w:sz w:val="28"/>
                <w:szCs w:val="28"/>
                <w:rtl/>
                <w:lang w:bidi="ar-JO"/>
              </w:rPr>
              <w:t>والآثار</w:t>
            </w:r>
            <w:r w:rsidR="00370D46" w:rsidRPr="007378C2">
              <w:rPr>
                <w:b/>
                <w:bCs/>
                <w:sz w:val="28"/>
                <w:szCs w:val="28"/>
                <w:rtl/>
                <w:lang w:bidi="ar-JO"/>
              </w:rPr>
              <w:t xml:space="preserve"> في الاردن (3 ساعات معتمدة):</w:t>
            </w:r>
          </w:p>
        </w:tc>
      </w:tr>
      <w:tr w:rsidR="00370D46" w:rsidRPr="007378C2" w14:paraId="7759C394" w14:textId="77777777" w:rsidTr="007378C2">
        <w:tc>
          <w:tcPr>
            <w:tcW w:w="5000" w:type="pct"/>
            <w:tcBorders>
              <w:bottom w:val="nil"/>
            </w:tcBorders>
            <w:shd w:val="clear" w:color="auto" w:fill="auto"/>
          </w:tcPr>
          <w:p w14:paraId="5D5740B2" w14:textId="11A701A6" w:rsidR="00370D46" w:rsidRPr="007378C2" w:rsidRDefault="00370D46" w:rsidP="007378C2">
            <w:pPr>
              <w:bidi/>
              <w:jc w:val="both"/>
              <w:rPr>
                <w:sz w:val="28"/>
                <w:szCs w:val="28"/>
                <w:rtl/>
                <w:lang w:bidi="ar-JO"/>
              </w:rPr>
            </w:pPr>
            <w:r w:rsidRPr="007378C2">
              <w:rPr>
                <w:sz w:val="28"/>
                <w:szCs w:val="28"/>
                <w:rtl/>
                <w:lang w:bidi="ar-JO"/>
              </w:rPr>
              <w:t xml:space="preserve"> يهدف هذا المساق الى تزويد الطلبة بالمعلومات الضرورية عن تطور السياحة الاردنية منذ </w:t>
            </w:r>
            <w:r w:rsidR="00B12E83" w:rsidRPr="007378C2">
              <w:rPr>
                <w:sz w:val="28"/>
                <w:szCs w:val="28"/>
                <w:rtl/>
                <w:lang w:bidi="ar-JO"/>
              </w:rPr>
              <w:t>تأسيس</w:t>
            </w:r>
            <w:r w:rsidRPr="007378C2">
              <w:rPr>
                <w:sz w:val="28"/>
                <w:szCs w:val="28"/>
                <w:rtl/>
                <w:lang w:bidi="ar-JO"/>
              </w:rPr>
              <w:t xml:space="preserve"> الدولة الاردنية ولغاية الآن. كما ويستعرض هذا المساق لأهم مقومات المنتج السياحي الاردني وعناصره، وأنماط السياحة الاردنية المختلفة، والأهمية الاقتصادية والثقافية والبيئية للسياحة الاردنية، والخدمات والتسهيلات السياحية، والاستراتيجيات والسياسات السياحية الأردنية، والتشريعات والاخلاقيات السياحية في الأردن، والتنظيم السياحي الاردنية، والاستدامة وجودة الخدمات السياحية في الاردن.</w:t>
            </w:r>
            <w:r w:rsidR="00B12E83" w:rsidRPr="007378C2">
              <w:rPr>
                <w:sz w:val="28"/>
                <w:szCs w:val="28"/>
                <w:rtl/>
                <w:lang w:bidi="ar-JO"/>
              </w:rPr>
              <w:t xml:space="preserve"> </w:t>
            </w:r>
            <w:r w:rsidRPr="007378C2">
              <w:rPr>
                <w:sz w:val="28"/>
                <w:szCs w:val="28"/>
                <w:rtl/>
                <w:lang w:bidi="ar-JO"/>
              </w:rPr>
              <w:t xml:space="preserve">كما يهدف الى اكساب الطلبة المعارف الضرورية عن الحضارات السابقة التي </w:t>
            </w:r>
            <w:r w:rsidR="00B12E83" w:rsidRPr="007378C2">
              <w:rPr>
                <w:sz w:val="28"/>
                <w:szCs w:val="28"/>
                <w:rtl/>
                <w:lang w:bidi="ar-JO"/>
              </w:rPr>
              <w:t>استوطنت</w:t>
            </w:r>
            <w:r w:rsidRPr="007378C2">
              <w:rPr>
                <w:sz w:val="28"/>
                <w:szCs w:val="28"/>
                <w:rtl/>
                <w:lang w:bidi="ar-JO"/>
              </w:rPr>
              <w:t xml:space="preserve"> على الارض الأردنية وما خلفته من آثار تخدم المنتج السياحي الاردني ابتداءً العصور </w:t>
            </w:r>
            <w:r w:rsidR="00B12E83" w:rsidRPr="007378C2">
              <w:rPr>
                <w:sz w:val="28"/>
                <w:szCs w:val="28"/>
                <w:rtl/>
                <w:lang w:bidi="ar-JO"/>
              </w:rPr>
              <w:t>القديمة</w:t>
            </w:r>
            <w:r w:rsidRPr="007378C2">
              <w:rPr>
                <w:sz w:val="28"/>
                <w:szCs w:val="28"/>
                <w:rtl/>
                <w:lang w:bidi="ar-JO"/>
              </w:rPr>
              <w:t xml:space="preserve"> وحتى العصر الحاضر. ويهتم هذا المساق بأثر هذه المخلفات الاثرية على تطور وجذب السياحة المحلية والوافدة إلى المملكة </w:t>
            </w:r>
            <w:r w:rsidRPr="007378C2">
              <w:rPr>
                <w:sz w:val="28"/>
                <w:szCs w:val="28"/>
                <w:lang w:bidi="ar-JO"/>
              </w:rPr>
              <w:t xml:space="preserve"> </w:t>
            </w:r>
            <w:r w:rsidRPr="007378C2">
              <w:rPr>
                <w:sz w:val="28"/>
                <w:szCs w:val="28"/>
                <w:rtl/>
                <w:lang w:bidi="ar-JO"/>
              </w:rPr>
              <w:t xml:space="preserve"> ويتطلب هذا المساق زيارات ميدانية الى بعض المواقع والمؤسسات السياحية </w:t>
            </w:r>
            <w:r w:rsidR="00B12E83" w:rsidRPr="007378C2">
              <w:rPr>
                <w:sz w:val="28"/>
                <w:szCs w:val="28"/>
                <w:rtl/>
                <w:lang w:bidi="ar-JO"/>
              </w:rPr>
              <w:t>والأثرية</w:t>
            </w:r>
            <w:r w:rsidRPr="007378C2">
              <w:rPr>
                <w:sz w:val="28"/>
                <w:szCs w:val="28"/>
                <w:rtl/>
                <w:lang w:bidi="ar-JO"/>
              </w:rPr>
              <w:t xml:space="preserve"> المختلفة في الأردن. ويتوقع من </w:t>
            </w:r>
            <w:r w:rsidRPr="007378C2">
              <w:rPr>
                <w:sz w:val="28"/>
                <w:szCs w:val="28"/>
                <w:rtl/>
                <w:lang w:bidi="ar-JO"/>
              </w:rPr>
              <w:lastRenderedPageBreak/>
              <w:t>الطالب بعد دراسة هذا المساق أن:</w:t>
            </w:r>
            <w:r w:rsidR="00455644" w:rsidRPr="007378C2">
              <w:rPr>
                <w:sz w:val="28"/>
                <w:szCs w:val="28"/>
                <w:rtl/>
                <w:lang w:bidi="ar-JO"/>
              </w:rPr>
              <w:t xml:space="preserve"> </w:t>
            </w:r>
          </w:p>
        </w:tc>
      </w:tr>
      <w:tr w:rsidR="00370D46" w:rsidRPr="007378C2" w14:paraId="25638380" w14:textId="77777777" w:rsidTr="007378C2">
        <w:tc>
          <w:tcPr>
            <w:tcW w:w="5000" w:type="pct"/>
            <w:tcBorders>
              <w:top w:val="nil"/>
              <w:left w:val="single" w:sz="4" w:space="0" w:color="auto"/>
              <w:bottom w:val="nil"/>
              <w:right w:val="single" w:sz="4" w:space="0" w:color="auto"/>
            </w:tcBorders>
            <w:shd w:val="clear" w:color="auto" w:fill="auto"/>
          </w:tcPr>
          <w:p w14:paraId="49B0F994" w14:textId="77777777" w:rsidR="00370D46" w:rsidRPr="007378C2" w:rsidRDefault="00370D46" w:rsidP="007378C2">
            <w:pPr>
              <w:pStyle w:val="a4"/>
              <w:numPr>
                <w:ilvl w:val="0"/>
                <w:numId w:val="10"/>
              </w:numPr>
              <w:bidi/>
              <w:jc w:val="both"/>
              <w:rPr>
                <w:sz w:val="28"/>
                <w:szCs w:val="28"/>
                <w:lang w:bidi="ar-JO"/>
              </w:rPr>
            </w:pPr>
            <w:r w:rsidRPr="007378C2">
              <w:rPr>
                <w:sz w:val="28"/>
                <w:szCs w:val="28"/>
                <w:rtl/>
                <w:lang w:bidi="ar-JO"/>
              </w:rPr>
              <w:lastRenderedPageBreak/>
              <w:t>يتعرف على واقع السياحة والمنتجات السياحية في الأردن.</w:t>
            </w:r>
          </w:p>
        </w:tc>
      </w:tr>
      <w:tr w:rsidR="00370D46" w:rsidRPr="007378C2" w14:paraId="43E2DF84" w14:textId="77777777" w:rsidTr="007378C2">
        <w:tc>
          <w:tcPr>
            <w:tcW w:w="5000" w:type="pct"/>
            <w:tcBorders>
              <w:top w:val="nil"/>
              <w:left w:val="single" w:sz="4" w:space="0" w:color="auto"/>
              <w:bottom w:val="nil"/>
              <w:right w:val="single" w:sz="4" w:space="0" w:color="auto"/>
            </w:tcBorders>
            <w:shd w:val="clear" w:color="auto" w:fill="auto"/>
          </w:tcPr>
          <w:p w14:paraId="75B88C14" w14:textId="77777777" w:rsidR="00370D46" w:rsidRPr="007378C2" w:rsidRDefault="00370D46" w:rsidP="007378C2">
            <w:pPr>
              <w:pStyle w:val="a4"/>
              <w:numPr>
                <w:ilvl w:val="0"/>
                <w:numId w:val="10"/>
              </w:numPr>
              <w:bidi/>
              <w:jc w:val="both"/>
              <w:rPr>
                <w:sz w:val="28"/>
                <w:szCs w:val="28"/>
                <w:lang w:bidi="ar-JO"/>
              </w:rPr>
            </w:pPr>
            <w:r w:rsidRPr="007378C2">
              <w:rPr>
                <w:sz w:val="28"/>
                <w:szCs w:val="28"/>
                <w:rtl/>
                <w:lang w:bidi="ar-JO"/>
              </w:rPr>
              <w:t xml:space="preserve">يحلل البيئة السياحية في الأردن ومقارنتها مع الدول الأخرى. </w:t>
            </w:r>
          </w:p>
        </w:tc>
      </w:tr>
      <w:tr w:rsidR="007378C2" w:rsidRPr="007378C2" w14:paraId="785FAC0E"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71A5955B" w14:textId="76400F21" w:rsidR="00370D46" w:rsidRPr="007378C2" w:rsidRDefault="00370D46" w:rsidP="007378C2">
            <w:pPr>
              <w:pStyle w:val="a4"/>
              <w:numPr>
                <w:ilvl w:val="0"/>
                <w:numId w:val="10"/>
              </w:numPr>
              <w:bidi/>
              <w:jc w:val="both"/>
              <w:rPr>
                <w:sz w:val="28"/>
                <w:szCs w:val="28"/>
                <w:lang w:bidi="ar-JO"/>
              </w:rPr>
            </w:pPr>
            <w:r w:rsidRPr="007378C2">
              <w:rPr>
                <w:sz w:val="28"/>
                <w:szCs w:val="28"/>
                <w:rtl/>
                <w:lang w:bidi="ar-JO"/>
              </w:rPr>
              <w:t xml:space="preserve">يتعرف على الحضارات التي </w:t>
            </w:r>
            <w:r w:rsidR="00B12E83" w:rsidRPr="007378C2">
              <w:rPr>
                <w:sz w:val="28"/>
                <w:szCs w:val="28"/>
                <w:rtl/>
                <w:lang w:bidi="ar-JO"/>
              </w:rPr>
              <w:t>استوطنت</w:t>
            </w:r>
            <w:r w:rsidRPr="007378C2">
              <w:rPr>
                <w:sz w:val="28"/>
                <w:szCs w:val="28"/>
                <w:rtl/>
                <w:lang w:bidi="ar-JO"/>
              </w:rPr>
              <w:t xml:space="preserve"> على ارض الأردن وما خلفته من إرث حضاري وإنساني يجعل من الأردن مقصد سياحي عالمي</w:t>
            </w:r>
          </w:p>
        </w:tc>
      </w:tr>
      <w:tr w:rsidR="007378C2" w:rsidRPr="007378C2" w14:paraId="06078A05" w14:textId="77777777" w:rsidTr="007378C2">
        <w:tc>
          <w:tcPr>
            <w:tcW w:w="5000" w:type="pct"/>
            <w:tcBorders>
              <w:top w:val="single" w:sz="18" w:space="0" w:color="auto"/>
            </w:tcBorders>
            <w:shd w:val="clear" w:color="auto" w:fill="9CC2E5"/>
          </w:tcPr>
          <w:p w14:paraId="377B08A6" w14:textId="3C847B57" w:rsidR="00370D46" w:rsidRPr="007378C2" w:rsidRDefault="00F314F9" w:rsidP="007378C2">
            <w:pPr>
              <w:bidi/>
              <w:jc w:val="both"/>
              <w:rPr>
                <w:b/>
                <w:bCs/>
                <w:sz w:val="28"/>
                <w:szCs w:val="28"/>
                <w:rtl/>
                <w:lang w:bidi="ar-DZ"/>
              </w:rPr>
            </w:pPr>
            <w:r w:rsidRPr="007378C2">
              <w:rPr>
                <w:b/>
                <w:bCs/>
                <w:sz w:val="28"/>
                <w:szCs w:val="28"/>
                <w:lang w:bidi="ar-DZ"/>
              </w:rPr>
              <w:t xml:space="preserve">TOUR </w:t>
            </w:r>
            <w:r w:rsidR="00370D46" w:rsidRPr="007378C2">
              <w:rPr>
                <w:b/>
                <w:bCs/>
                <w:sz w:val="28"/>
                <w:szCs w:val="28"/>
              </w:rPr>
              <w:t>212</w:t>
            </w:r>
            <w:r w:rsidR="00370D46" w:rsidRPr="007378C2">
              <w:rPr>
                <w:b/>
                <w:bCs/>
                <w:sz w:val="28"/>
                <w:szCs w:val="28"/>
                <w:rtl/>
                <w:lang w:bidi="ar-DZ"/>
              </w:rPr>
              <w:t xml:space="preserve"> الإرشاد السياحي (3 ساعات معتمدة):</w:t>
            </w:r>
          </w:p>
        </w:tc>
      </w:tr>
      <w:tr w:rsidR="00370D46" w:rsidRPr="007378C2" w14:paraId="3291FC22" w14:textId="77777777" w:rsidTr="007378C2">
        <w:tc>
          <w:tcPr>
            <w:tcW w:w="5000" w:type="pct"/>
            <w:tcBorders>
              <w:bottom w:val="nil"/>
            </w:tcBorders>
            <w:shd w:val="clear" w:color="auto" w:fill="auto"/>
          </w:tcPr>
          <w:p w14:paraId="6A46A0C1" w14:textId="1F0B3429" w:rsidR="00370D46" w:rsidRPr="007378C2" w:rsidRDefault="00370D46" w:rsidP="007378C2">
            <w:pPr>
              <w:bidi/>
              <w:jc w:val="both"/>
              <w:rPr>
                <w:sz w:val="28"/>
                <w:szCs w:val="28"/>
                <w:rtl/>
                <w:lang w:bidi="ar-JO"/>
              </w:rPr>
            </w:pPr>
            <w:r w:rsidRPr="007378C2">
              <w:rPr>
                <w:sz w:val="28"/>
                <w:szCs w:val="28"/>
                <w:rtl/>
                <w:lang w:bidi="ar-DZ"/>
              </w:rPr>
              <w:t xml:space="preserve">يتضمن المساق مفهوم الدليل السياحي، وأنواع الأدلاء السياحيين، ووظائف الدليل السياحي، ودوره وأهميته، وعلاقته بالفعاليات </w:t>
            </w:r>
            <w:r w:rsidR="00B12E83" w:rsidRPr="007378C2">
              <w:rPr>
                <w:sz w:val="28"/>
                <w:szCs w:val="28"/>
                <w:rtl/>
                <w:lang w:bidi="ar-DZ"/>
              </w:rPr>
              <w:t>السياحية،</w:t>
            </w:r>
            <w:r w:rsidRPr="007378C2">
              <w:rPr>
                <w:sz w:val="28"/>
                <w:szCs w:val="28"/>
                <w:rtl/>
                <w:lang w:bidi="ar-DZ"/>
              </w:rPr>
              <w:t xml:space="preserve"> ووسائل الإرشاد السياحي وأدواته، ومستقبل الدليل السياحي. كما يتعرض المساق إلى مهارات المرشد السياحي الناجح الشخصية منها والفنية مثل مهارات الإسعافات الأولية، وإدارة الوقت، وقراءة الخرائط السياحية، ومهارات الإلقاء والتقديم، والتعامل مع مختلف أنواع السياح والرد على استفساراتهم وشكواهم واعتراضاتهم، وكيفية خلق التفاعل بين السائح والمقصد السياحي. </w:t>
            </w:r>
            <w:r w:rsidRPr="007378C2">
              <w:rPr>
                <w:sz w:val="28"/>
                <w:szCs w:val="28"/>
                <w:rtl/>
                <w:lang w:bidi="ar-JO"/>
              </w:rPr>
              <w:t>ويتوقع من الطالب بعد دراسة هذا المساق أن:</w:t>
            </w:r>
          </w:p>
        </w:tc>
      </w:tr>
      <w:tr w:rsidR="00370D46" w:rsidRPr="007378C2" w14:paraId="179DAD17" w14:textId="77777777" w:rsidTr="007378C2">
        <w:tc>
          <w:tcPr>
            <w:tcW w:w="5000" w:type="pct"/>
            <w:tcBorders>
              <w:top w:val="nil"/>
              <w:left w:val="single" w:sz="4" w:space="0" w:color="auto"/>
              <w:bottom w:val="nil"/>
              <w:right w:val="single" w:sz="4" w:space="0" w:color="auto"/>
            </w:tcBorders>
            <w:shd w:val="clear" w:color="auto" w:fill="auto"/>
          </w:tcPr>
          <w:p w14:paraId="25826D09" w14:textId="77777777" w:rsidR="00370D46" w:rsidRPr="007378C2" w:rsidRDefault="00370D46" w:rsidP="007378C2">
            <w:pPr>
              <w:pStyle w:val="a4"/>
              <w:numPr>
                <w:ilvl w:val="0"/>
                <w:numId w:val="12"/>
              </w:numPr>
              <w:bidi/>
              <w:jc w:val="both"/>
              <w:rPr>
                <w:sz w:val="28"/>
                <w:szCs w:val="28"/>
                <w:lang w:bidi="ar-JO"/>
              </w:rPr>
            </w:pPr>
            <w:r w:rsidRPr="007378C2">
              <w:rPr>
                <w:sz w:val="28"/>
                <w:szCs w:val="28"/>
                <w:rtl/>
                <w:lang w:bidi="ar-JO"/>
              </w:rPr>
              <w:t>يتعرف على أنواع الأدلاء السياحيين ودورهم في العملية السياحية.</w:t>
            </w:r>
          </w:p>
        </w:tc>
      </w:tr>
      <w:tr w:rsidR="007378C2" w:rsidRPr="007378C2" w14:paraId="5F6F3C1F"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17061563" w14:textId="77777777" w:rsidR="00370D46" w:rsidRPr="007378C2" w:rsidRDefault="00370D46" w:rsidP="007378C2">
            <w:pPr>
              <w:pStyle w:val="a4"/>
              <w:numPr>
                <w:ilvl w:val="0"/>
                <w:numId w:val="12"/>
              </w:numPr>
              <w:bidi/>
              <w:jc w:val="both"/>
              <w:rPr>
                <w:sz w:val="28"/>
                <w:szCs w:val="28"/>
                <w:lang w:bidi="ar-JO"/>
              </w:rPr>
            </w:pPr>
            <w:r w:rsidRPr="007378C2">
              <w:rPr>
                <w:sz w:val="28"/>
                <w:szCs w:val="28"/>
                <w:rtl/>
                <w:lang w:bidi="ar-JO"/>
              </w:rPr>
              <w:t>يتعلم مهارات وفن الإرشاد السياحي والتعامل مع السياح.</w:t>
            </w:r>
          </w:p>
        </w:tc>
      </w:tr>
      <w:tr w:rsidR="007378C2" w:rsidRPr="007378C2" w14:paraId="5EAAEACB" w14:textId="77777777" w:rsidTr="007378C2">
        <w:tc>
          <w:tcPr>
            <w:tcW w:w="5000" w:type="pct"/>
            <w:tcBorders>
              <w:top w:val="single" w:sz="18" w:space="0" w:color="auto"/>
            </w:tcBorders>
            <w:shd w:val="clear" w:color="auto" w:fill="9CC2E5"/>
          </w:tcPr>
          <w:p w14:paraId="49626434" w14:textId="3BCCB8E0" w:rsidR="00370D46" w:rsidRPr="007378C2" w:rsidRDefault="00F314F9" w:rsidP="007378C2">
            <w:pPr>
              <w:bidi/>
              <w:jc w:val="both"/>
              <w:rPr>
                <w:b/>
                <w:bCs/>
                <w:sz w:val="28"/>
                <w:szCs w:val="28"/>
                <w:rtl/>
                <w:lang w:bidi="ar-DZ"/>
              </w:rPr>
            </w:pPr>
            <w:r w:rsidRPr="007378C2">
              <w:rPr>
                <w:b/>
                <w:bCs/>
                <w:sz w:val="28"/>
                <w:szCs w:val="28"/>
              </w:rPr>
              <w:t xml:space="preserve">TOUR </w:t>
            </w:r>
            <w:r w:rsidR="00370D46" w:rsidRPr="007378C2">
              <w:rPr>
                <w:b/>
                <w:bCs/>
                <w:sz w:val="28"/>
                <w:szCs w:val="28"/>
              </w:rPr>
              <w:t>311</w:t>
            </w:r>
            <w:r w:rsidR="00370D46" w:rsidRPr="007378C2">
              <w:rPr>
                <w:b/>
                <w:bCs/>
                <w:sz w:val="28"/>
                <w:szCs w:val="28"/>
                <w:rtl/>
                <w:lang w:bidi="ar-DZ"/>
              </w:rPr>
              <w:t xml:space="preserve"> أعمال شركات السياحة والسفر (3 ساعات معتمدة):</w:t>
            </w:r>
          </w:p>
        </w:tc>
      </w:tr>
      <w:tr w:rsidR="00370D46" w:rsidRPr="007378C2" w14:paraId="7F0FF708" w14:textId="77777777" w:rsidTr="007378C2">
        <w:tc>
          <w:tcPr>
            <w:tcW w:w="5000" w:type="pct"/>
            <w:tcBorders>
              <w:bottom w:val="nil"/>
            </w:tcBorders>
            <w:shd w:val="clear" w:color="auto" w:fill="auto"/>
          </w:tcPr>
          <w:p w14:paraId="5DFE47A9" w14:textId="77777777" w:rsidR="00370D46" w:rsidRPr="007378C2" w:rsidRDefault="00370D46" w:rsidP="007378C2">
            <w:pPr>
              <w:bidi/>
              <w:jc w:val="both"/>
              <w:rPr>
                <w:sz w:val="28"/>
                <w:szCs w:val="28"/>
                <w:rtl/>
                <w:lang w:bidi="ar-DZ"/>
              </w:rPr>
            </w:pPr>
            <w:r w:rsidRPr="007378C2">
              <w:rPr>
                <w:sz w:val="28"/>
                <w:szCs w:val="28"/>
                <w:rtl/>
                <w:lang w:bidi="ar-DZ"/>
              </w:rPr>
              <w:t xml:space="preserve">يهدف هذا المساق الى اكساب الطلبة المعارف والمهارات الضرورية عن اعمال شركات </w:t>
            </w:r>
            <w:r w:rsidRPr="007378C2">
              <w:rPr>
                <w:sz w:val="28"/>
                <w:szCs w:val="28"/>
                <w:rtl/>
                <w:lang w:val="sv-SE" w:bidi="ar-JO"/>
              </w:rPr>
              <w:t>ال</w:t>
            </w:r>
            <w:r w:rsidRPr="007378C2">
              <w:rPr>
                <w:sz w:val="28"/>
                <w:szCs w:val="28"/>
                <w:rtl/>
                <w:lang w:bidi="ar-DZ"/>
              </w:rPr>
              <w:t xml:space="preserve">سياحة والسفر عالمياً ومحليا. ويتضمن هذا المساق مفهوم شركات السياحة والسفر، والوسطاء السياحيين، وأهمية وكالات السياحة والسفر ووظائفها، وتنظيمها وأدارتها، وتخطيط أعمالها، وعمليات تنظيم وتسويق الرحلات الفردية والجماعية، وعلاقة وكالة السياحة والسفر بالفعاليات والمهن السياحية الأخرى. </w:t>
            </w:r>
            <w:r w:rsidRPr="007378C2">
              <w:rPr>
                <w:sz w:val="28"/>
                <w:szCs w:val="28"/>
                <w:rtl/>
                <w:lang w:bidi="ar-JO"/>
              </w:rPr>
              <w:t>ويتطلب هذا المساق زيارات ميدانية الى بعض وكالات السياحة والسفر في الأردن.</w:t>
            </w:r>
            <w:r w:rsidRPr="007378C2">
              <w:rPr>
                <w:sz w:val="28"/>
                <w:szCs w:val="28"/>
                <w:rtl/>
                <w:lang w:bidi="ar-DZ"/>
              </w:rPr>
              <w:t xml:space="preserve"> </w:t>
            </w:r>
            <w:r w:rsidRPr="007378C2">
              <w:rPr>
                <w:sz w:val="28"/>
                <w:szCs w:val="28"/>
                <w:rtl/>
                <w:lang w:bidi="ar-JO"/>
              </w:rPr>
              <w:t>ويتوقع من الطالب بعد دراسة هذا المساق أن:</w:t>
            </w:r>
          </w:p>
        </w:tc>
      </w:tr>
      <w:tr w:rsidR="00370D46" w:rsidRPr="007378C2" w14:paraId="600021E1" w14:textId="77777777" w:rsidTr="007378C2">
        <w:tc>
          <w:tcPr>
            <w:tcW w:w="5000" w:type="pct"/>
            <w:tcBorders>
              <w:top w:val="nil"/>
              <w:left w:val="single" w:sz="4" w:space="0" w:color="auto"/>
              <w:bottom w:val="nil"/>
              <w:right w:val="single" w:sz="4" w:space="0" w:color="auto"/>
            </w:tcBorders>
            <w:shd w:val="clear" w:color="auto" w:fill="auto"/>
          </w:tcPr>
          <w:p w14:paraId="2284E98A" w14:textId="77777777" w:rsidR="00370D46" w:rsidRPr="007378C2" w:rsidRDefault="00370D46" w:rsidP="007378C2">
            <w:pPr>
              <w:pStyle w:val="a4"/>
              <w:numPr>
                <w:ilvl w:val="0"/>
                <w:numId w:val="13"/>
              </w:numPr>
              <w:bidi/>
              <w:jc w:val="both"/>
              <w:rPr>
                <w:sz w:val="28"/>
                <w:szCs w:val="28"/>
                <w:lang w:bidi="ar-JO"/>
              </w:rPr>
            </w:pPr>
            <w:r w:rsidRPr="007378C2">
              <w:rPr>
                <w:sz w:val="28"/>
                <w:szCs w:val="28"/>
                <w:rtl/>
                <w:lang w:bidi="ar-JO"/>
              </w:rPr>
              <w:t>يتعرف على الاعمال التي تقوم بها وكالة السياحة والسفر.</w:t>
            </w:r>
          </w:p>
        </w:tc>
      </w:tr>
      <w:tr w:rsidR="00370D46" w:rsidRPr="007378C2" w14:paraId="013D7990" w14:textId="77777777" w:rsidTr="007378C2">
        <w:tc>
          <w:tcPr>
            <w:tcW w:w="5000" w:type="pct"/>
            <w:tcBorders>
              <w:top w:val="nil"/>
              <w:left w:val="single" w:sz="4" w:space="0" w:color="auto"/>
              <w:bottom w:val="nil"/>
              <w:right w:val="single" w:sz="4" w:space="0" w:color="auto"/>
            </w:tcBorders>
            <w:shd w:val="clear" w:color="auto" w:fill="auto"/>
          </w:tcPr>
          <w:p w14:paraId="0020B146" w14:textId="77777777" w:rsidR="00370D46" w:rsidRPr="007378C2" w:rsidRDefault="00370D46" w:rsidP="007378C2">
            <w:pPr>
              <w:pStyle w:val="a4"/>
              <w:numPr>
                <w:ilvl w:val="0"/>
                <w:numId w:val="13"/>
              </w:numPr>
              <w:bidi/>
              <w:jc w:val="both"/>
              <w:rPr>
                <w:sz w:val="28"/>
                <w:szCs w:val="28"/>
                <w:lang w:bidi="ar-JO"/>
              </w:rPr>
            </w:pPr>
            <w:r w:rsidRPr="007378C2">
              <w:rPr>
                <w:sz w:val="28"/>
                <w:szCs w:val="28"/>
                <w:rtl/>
                <w:lang w:bidi="ar-JO"/>
              </w:rPr>
              <w:t>يتعلم المهارات المطلوبة في إتمام الحجوزات للسياح.</w:t>
            </w:r>
          </w:p>
        </w:tc>
      </w:tr>
      <w:tr w:rsidR="00370D46" w:rsidRPr="007378C2" w14:paraId="3134C0BF" w14:textId="77777777" w:rsidTr="007378C2">
        <w:tc>
          <w:tcPr>
            <w:tcW w:w="5000" w:type="pct"/>
            <w:tcBorders>
              <w:top w:val="nil"/>
              <w:left w:val="single" w:sz="4" w:space="0" w:color="auto"/>
              <w:bottom w:val="nil"/>
              <w:right w:val="single" w:sz="4" w:space="0" w:color="auto"/>
            </w:tcBorders>
            <w:shd w:val="clear" w:color="auto" w:fill="auto"/>
          </w:tcPr>
          <w:p w14:paraId="2E6D4675" w14:textId="77777777" w:rsidR="00370D46" w:rsidRPr="007378C2" w:rsidRDefault="00370D46" w:rsidP="007378C2">
            <w:pPr>
              <w:pStyle w:val="a4"/>
              <w:numPr>
                <w:ilvl w:val="0"/>
                <w:numId w:val="13"/>
              </w:numPr>
              <w:bidi/>
              <w:jc w:val="both"/>
              <w:rPr>
                <w:sz w:val="28"/>
                <w:szCs w:val="28"/>
                <w:lang w:bidi="ar-JO"/>
              </w:rPr>
            </w:pPr>
            <w:r w:rsidRPr="007378C2">
              <w:rPr>
                <w:sz w:val="28"/>
                <w:szCs w:val="28"/>
                <w:rtl/>
                <w:lang w:bidi="ar-JO"/>
              </w:rPr>
              <w:t>يحلل السوق السياحي ودراسة حاجات السياح وتلبيتها.</w:t>
            </w:r>
          </w:p>
        </w:tc>
      </w:tr>
      <w:tr w:rsidR="007378C2" w:rsidRPr="007378C2" w14:paraId="739AEB02"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4FD32E10" w14:textId="77777777" w:rsidR="00370D46" w:rsidRPr="007378C2" w:rsidRDefault="00370D46" w:rsidP="007378C2">
            <w:pPr>
              <w:pStyle w:val="a4"/>
              <w:numPr>
                <w:ilvl w:val="0"/>
                <w:numId w:val="13"/>
              </w:numPr>
              <w:bidi/>
              <w:jc w:val="both"/>
              <w:rPr>
                <w:sz w:val="28"/>
                <w:szCs w:val="28"/>
                <w:rtl/>
                <w:lang w:bidi="ar-JO"/>
              </w:rPr>
            </w:pPr>
            <w:r w:rsidRPr="007378C2">
              <w:rPr>
                <w:sz w:val="28"/>
                <w:szCs w:val="28"/>
                <w:rtl/>
                <w:lang w:bidi="ar-JO"/>
              </w:rPr>
              <w:t>يتعلم تخطيط وتصميم البرامج السياحية.</w:t>
            </w:r>
          </w:p>
        </w:tc>
      </w:tr>
      <w:tr w:rsidR="007378C2" w:rsidRPr="007378C2" w14:paraId="6165FB85" w14:textId="77777777" w:rsidTr="007378C2">
        <w:tc>
          <w:tcPr>
            <w:tcW w:w="5000" w:type="pct"/>
            <w:tcBorders>
              <w:top w:val="single" w:sz="18" w:space="0" w:color="auto"/>
            </w:tcBorders>
            <w:shd w:val="clear" w:color="auto" w:fill="9CC2E5"/>
          </w:tcPr>
          <w:p w14:paraId="1936ABB5" w14:textId="49F89375" w:rsidR="00370D46" w:rsidRPr="007378C2" w:rsidRDefault="00370D46" w:rsidP="007378C2">
            <w:pPr>
              <w:bidi/>
              <w:jc w:val="both"/>
              <w:rPr>
                <w:b/>
                <w:bCs/>
                <w:sz w:val="28"/>
                <w:szCs w:val="28"/>
                <w:lang w:bidi="ar-DZ"/>
              </w:rPr>
            </w:pPr>
            <w:r w:rsidRPr="007378C2">
              <w:rPr>
                <w:sz w:val="28"/>
                <w:szCs w:val="28"/>
                <w:rtl/>
                <w:lang w:bidi="ar-JO"/>
              </w:rPr>
              <w:t xml:space="preserve"> </w:t>
            </w:r>
            <w:r w:rsidR="00F314F9" w:rsidRPr="007378C2">
              <w:rPr>
                <w:b/>
                <w:bCs/>
                <w:color w:val="000000"/>
                <w:sz w:val="28"/>
                <w:szCs w:val="28"/>
              </w:rPr>
              <w:t xml:space="preserve">TOUR </w:t>
            </w:r>
            <w:r w:rsidRPr="007378C2">
              <w:rPr>
                <w:b/>
                <w:bCs/>
                <w:color w:val="000000"/>
                <w:sz w:val="28"/>
                <w:szCs w:val="28"/>
              </w:rPr>
              <w:t>232</w:t>
            </w:r>
            <w:r w:rsidRPr="007378C2">
              <w:rPr>
                <w:b/>
                <w:bCs/>
                <w:sz w:val="28"/>
                <w:szCs w:val="28"/>
                <w:rtl/>
                <w:lang w:bidi="ar-DZ"/>
              </w:rPr>
              <w:t xml:space="preserve"> مهارات الاتصال السياحي (3 ساعات معتمدة):</w:t>
            </w:r>
          </w:p>
        </w:tc>
      </w:tr>
      <w:tr w:rsidR="00370D46" w:rsidRPr="007378C2" w14:paraId="5DD596A4" w14:textId="77777777" w:rsidTr="007378C2">
        <w:tc>
          <w:tcPr>
            <w:tcW w:w="5000" w:type="pct"/>
            <w:tcBorders>
              <w:bottom w:val="nil"/>
            </w:tcBorders>
            <w:shd w:val="clear" w:color="auto" w:fill="auto"/>
          </w:tcPr>
          <w:p w14:paraId="206F0312" w14:textId="77777777" w:rsidR="00370D46" w:rsidRPr="007378C2" w:rsidRDefault="00370D46" w:rsidP="007378C2">
            <w:pPr>
              <w:bidi/>
              <w:jc w:val="both"/>
              <w:rPr>
                <w:sz w:val="28"/>
                <w:szCs w:val="28"/>
                <w:rtl/>
                <w:lang w:bidi="ar-JO"/>
              </w:rPr>
            </w:pPr>
            <w:r w:rsidRPr="007378C2">
              <w:rPr>
                <w:sz w:val="28"/>
                <w:szCs w:val="28"/>
                <w:rtl/>
                <w:lang w:bidi="ar-DZ"/>
              </w:rPr>
              <w:t xml:space="preserve">يهدف هذا المساق الى اكساب الطلبة المعارف الاساسية الخاصة بمهارات الاتصال في قطاع السياحة والضيافة. ويزود المساق الطلبة بعملية الاتصال ووسائله، والمهارات الشفوية والكتابية للاتصال، وأساليب التعامل مع الجنسيات والثقافات المختلفة، وفن التخاطب والتقديم، وآداب المائدة. كما يتناول تنمية </w:t>
            </w:r>
            <w:r w:rsidRPr="007378C2">
              <w:rPr>
                <w:sz w:val="28"/>
                <w:szCs w:val="28"/>
                <w:rtl/>
                <w:lang w:bidi="ar-DZ"/>
              </w:rPr>
              <w:lastRenderedPageBreak/>
              <w:t xml:space="preserve">المهارات الشخصية بين الأفراد والجماعات، وبناء الفريق والاهتمام بالعملاء في صناعة السياحة، وكيفية استجابة المنظمات للحاجات المتباينة للعملاء. </w:t>
            </w:r>
            <w:r w:rsidRPr="007378C2">
              <w:rPr>
                <w:sz w:val="28"/>
                <w:szCs w:val="28"/>
                <w:rtl/>
                <w:lang w:bidi="ar-JO"/>
              </w:rPr>
              <w:t>ويتوقع من الطالب بعد دراسة هذا المساق أن:</w:t>
            </w:r>
          </w:p>
        </w:tc>
      </w:tr>
      <w:tr w:rsidR="00370D46" w:rsidRPr="007378C2" w14:paraId="4BCD1F9F" w14:textId="77777777" w:rsidTr="007378C2">
        <w:tc>
          <w:tcPr>
            <w:tcW w:w="5000" w:type="pct"/>
            <w:tcBorders>
              <w:top w:val="nil"/>
              <w:left w:val="single" w:sz="4" w:space="0" w:color="auto"/>
              <w:bottom w:val="nil"/>
              <w:right w:val="single" w:sz="4" w:space="0" w:color="auto"/>
            </w:tcBorders>
            <w:shd w:val="clear" w:color="auto" w:fill="auto"/>
          </w:tcPr>
          <w:p w14:paraId="6600E7E5" w14:textId="77777777" w:rsidR="00370D46" w:rsidRPr="007378C2" w:rsidRDefault="00370D46" w:rsidP="007378C2">
            <w:pPr>
              <w:pStyle w:val="a4"/>
              <w:numPr>
                <w:ilvl w:val="0"/>
                <w:numId w:val="14"/>
              </w:numPr>
              <w:bidi/>
              <w:jc w:val="both"/>
              <w:rPr>
                <w:sz w:val="28"/>
                <w:szCs w:val="28"/>
                <w:lang w:bidi="ar-JO"/>
              </w:rPr>
            </w:pPr>
            <w:r w:rsidRPr="007378C2">
              <w:rPr>
                <w:sz w:val="28"/>
                <w:szCs w:val="28"/>
                <w:rtl/>
                <w:lang w:bidi="ar-JO"/>
              </w:rPr>
              <w:lastRenderedPageBreak/>
              <w:t>يتعرف على المهارات المطلوبة للعمل في قطاع السياحة والسفر.</w:t>
            </w:r>
          </w:p>
        </w:tc>
      </w:tr>
      <w:tr w:rsidR="007378C2" w:rsidRPr="007378C2" w14:paraId="7E4BB328"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1742F207" w14:textId="6F84D34D" w:rsidR="00370D46" w:rsidRPr="007378C2" w:rsidRDefault="00370D46" w:rsidP="007378C2">
            <w:pPr>
              <w:pStyle w:val="a4"/>
              <w:numPr>
                <w:ilvl w:val="0"/>
                <w:numId w:val="14"/>
              </w:numPr>
              <w:bidi/>
              <w:jc w:val="both"/>
              <w:rPr>
                <w:sz w:val="28"/>
                <w:szCs w:val="28"/>
                <w:rtl/>
                <w:lang w:bidi="ar-JO"/>
              </w:rPr>
            </w:pPr>
            <w:r w:rsidRPr="007378C2">
              <w:rPr>
                <w:sz w:val="28"/>
                <w:szCs w:val="28"/>
                <w:rtl/>
                <w:lang w:bidi="ar-JO"/>
              </w:rPr>
              <w:t xml:space="preserve">يتعلم ويطبق مهارات </w:t>
            </w:r>
            <w:r w:rsidR="00B12E83" w:rsidRPr="007378C2">
              <w:rPr>
                <w:sz w:val="28"/>
                <w:szCs w:val="28"/>
                <w:rtl/>
                <w:lang w:bidi="ar-JO"/>
              </w:rPr>
              <w:t>الاتصال</w:t>
            </w:r>
            <w:r w:rsidRPr="007378C2">
              <w:rPr>
                <w:sz w:val="28"/>
                <w:szCs w:val="28"/>
                <w:rtl/>
                <w:lang w:bidi="ar-JO"/>
              </w:rPr>
              <w:t xml:space="preserve"> السياحي.</w:t>
            </w:r>
          </w:p>
        </w:tc>
      </w:tr>
      <w:tr w:rsidR="007378C2" w:rsidRPr="007378C2" w14:paraId="5C0C3276" w14:textId="77777777" w:rsidTr="007378C2">
        <w:tc>
          <w:tcPr>
            <w:tcW w:w="5000" w:type="pct"/>
            <w:tcBorders>
              <w:top w:val="single" w:sz="18" w:space="0" w:color="auto"/>
            </w:tcBorders>
            <w:shd w:val="clear" w:color="auto" w:fill="9CC2E5"/>
          </w:tcPr>
          <w:p w14:paraId="392503B6" w14:textId="6CC94287" w:rsidR="00370D46" w:rsidRPr="007378C2" w:rsidRDefault="00370D46" w:rsidP="007378C2">
            <w:pPr>
              <w:bidi/>
              <w:rPr>
                <w:b/>
                <w:bCs/>
                <w:sz w:val="28"/>
                <w:szCs w:val="28"/>
                <w:rtl/>
                <w:lang w:bidi="ar-JO"/>
              </w:rPr>
            </w:pPr>
            <w:r w:rsidRPr="007378C2">
              <w:rPr>
                <w:b/>
                <w:bCs/>
                <w:color w:val="000000"/>
                <w:sz w:val="28"/>
                <w:szCs w:val="28"/>
              </w:rPr>
              <w:t xml:space="preserve"> </w:t>
            </w:r>
            <w:r w:rsidR="00F314F9" w:rsidRPr="007378C2">
              <w:rPr>
                <w:b/>
                <w:bCs/>
                <w:color w:val="000000"/>
                <w:sz w:val="28"/>
                <w:szCs w:val="28"/>
              </w:rPr>
              <w:t xml:space="preserve">TOUR </w:t>
            </w:r>
            <w:r w:rsidRPr="007378C2">
              <w:rPr>
                <w:b/>
                <w:bCs/>
                <w:color w:val="000000"/>
                <w:sz w:val="28"/>
                <w:szCs w:val="28"/>
              </w:rPr>
              <w:t>233</w:t>
            </w:r>
            <w:r w:rsidRPr="007378C2">
              <w:rPr>
                <w:b/>
                <w:bCs/>
                <w:sz w:val="28"/>
                <w:szCs w:val="28"/>
                <w:rtl/>
                <w:lang w:bidi="ar-JO"/>
              </w:rPr>
              <w:t xml:space="preserve">لغة انجليزية للسياحة والسفر </w:t>
            </w:r>
            <w:r w:rsidR="00F53D85">
              <w:rPr>
                <w:rFonts w:hint="cs"/>
                <w:b/>
                <w:bCs/>
                <w:sz w:val="28"/>
                <w:szCs w:val="28"/>
                <w:rtl/>
                <w:lang w:bidi="ar-JO"/>
              </w:rPr>
              <w:t>(</w:t>
            </w:r>
            <w:r w:rsidRPr="007378C2">
              <w:rPr>
                <w:b/>
                <w:bCs/>
                <w:sz w:val="28"/>
                <w:szCs w:val="28"/>
                <w:rtl/>
                <w:lang w:bidi="ar-JO"/>
              </w:rPr>
              <w:t>1</w:t>
            </w:r>
            <w:r w:rsidR="00F53D85">
              <w:rPr>
                <w:rFonts w:hint="cs"/>
                <w:b/>
                <w:bCs/>
                <w:sz w:val="28"/>
                <w:szCs w:val="28"/>
                <w:rtl/>
                <w:lang w:bidi="ar-JO"/>
              </w:rPr>
              <w:t>)</w:t>
            </w:r>
            <w:r w:rsidRPr="007378C2">
              <w:rPr>
                <w:b/>
                <w:bCs/>
                <w:sz w:val="28"/>
                <w:szCs w:val="28"/>
                <w:rtl/>
                <w:lang w:bidi="ar-JO"/>
              </w:rPr>
              <w:t xml:space="preserve"> (3 ساعات معتمدة):</w:t>
            </w:r>
          </w:p>
        </w:tc>
      </w:tr>
      <w:tr w:rsidR="00370D46" w:rsidRPr="007378C2" w14:paraId="1148C2CD" w14:textId="77777777" w:rsidTr="007378C2">
        <w:tc>
          <w:tcPr>
            <w:tcW w:w="5000" w:type="pct"/>
            <w:tcBorders>
              <w:bottom w:val="nil"/>
            </w:tcBorders>
            <w:shd w:val="clear" w:color="auto" w:fill="auto"/>
          </w:tcPr>
          <w:p w14:paraId="5AF8AE6F" w14:textId="4A7C68CD" w:rsidR="00370D46" w:rsidRPr="007378C2" w:rsidRDefault="00370D46" w:rsidP="007378C2">
            <w:pPr>
              <w:bidi/>
              <w:jc w:val="both"/>
              <w:rPr>
                <w:sz w:val="28"/>
                <w:szCs w:val="28"/>
                <w:rtl/>
                <w:lang w:bidi="ar-JO"/>
              </w:rPr>
            </w:pPr>
            <w:r w:rsidRPr="007378C2">
              <w:rPr>
                <w:sz w:val="28"/>
                <w:szCs w:val="28"/>
                <w:rtl/>
                <w:lang w:bidi="ar-JO"/>
              </w:rPr>
              <w:t xml:space="preserve">يهدف هذا المساق الى اكساب الطالب المهارات الاساسية في القراءة والكتابة وفهم المفردات </w:t>
            </w:r>
            <w:r w:rsidR="00B12E83" w:rsidRPr="007378C2">
              <w:rPr>
                <w:sz w:val="28"/>
                <w:szCs w:val="28"/>
                <w:rtl/>
                <w:lang w:bidi="ar-JO"/>
              </w:rPr>
              <w:t>والجمل والنصوص</w:t>
            </w:r>
            <w:r w:rsidRPr="007378C2">
              <w:rPr>
                <w:sz w:val="28"/>
                <w:szCs w:val="28"/>
                <w:rtl/>
                <w:lang w:bidi="ar-JO"/>
              </w:rPr>
              <w:t xml:space="preserve"> السياحية باللغة الانجليزية</w:t>
            </w:r>
            <w:r w:rsidRPr="007378C2">
              <w:rPr>
                <w:sz w:val="28"/>
                <w:szCs w:val="28"/>
                <w:rtl/>
                <w:lang w:val="sv-SE" w:bidi="ar-JO"/>
              </w:rPr>
              <w:t>.</w:t>
            </w:r>
            <w:r w:rsidRPr="007378C2">
              <w:rPr>
                <w:sz w:val="28"/>
                <w:szCs w:val="28"/>
                <w:rtl/>
                <w:lang w:bidi="ar-JO"/>
              </w:rPr>
              <w:t xml:space="preserve"> ويهدف هذا المساق الى اكساب الطلبة المهارات اللغوية والمهنية اللازمة للعمل بنجاح في المهن المتاحة في صناعة السياحة والسفر.</w:t>
            </w:r>
            <w:r w:rsidRPr="007378C2">
              <w:rPr>
                <w:color w:val="0000FF"/>
                <w:sz w:val="28"/>
                <w:szCs w:val="28"/>
                <w:rtl/>
                <w:lang w:bidi="ar-JO"/>
              </w:rPr>
              <w:t xml:space="preserve"> </w:t>
            </w:r>
            <w:r w:rsidRPr="007378C2">
              <w:rPr>
                <w:sz w:val="28"/>
                <w:szCs w:val="28"/>
                <w:rtl/>
                <w:lang w:bidi="ar-JO"/>
              </w:rPr>
              <w:t>سيقتصر هذا المساق على تدريس الأزمنة وكتابة الجمل البسيطة ضمن سياق تخصص السياحة والسفر متضمناً تعريف لأهم المصطلحات السياحية باللغة الإنجليزية. ويتوقع من الطالب بعد دراسة هذا المساق أن:</w:t>
            </w:r>
          </w:p>
        </w:tc>
      </w:tr>
      <w:tr w:rsidR="00370D46" w:rsidRPr="007378C2" w14:paraId="73D74593" w14:textId="77777777" w:rsidTr="007378C2">
        <w:tc>
          <w:tcPr>
            <w:tcW w:w="5000" w:type="pct"/>
            <w:tcBorders>
              <w:top w:val="nil"/>
              <w:left w:val="single" w:sz="4" w:space="0" w:color="auto"/>
              <w:bottom w:val="nil"/>
              <w:right w:val="single" w:sz="4" w:space="0" w:color="auto"/>
            </w:tcBorders>
            <w:shd w:val="clear" w:color="auto" w:fill="auto"/>
          </w:tcPr>
          <w:p w14:paraId="2F65EA38" w14:textId="77777777" w:rsidR="00370D46" w:rsidRPr="007378C2" w:rsidRDefault="00370D46" w:rsidP="007378C2">
            <w:pPr>
              <w:pStyle w:val="a4"/>
              <w:numPr>
                <w:ilvl w:val="0"/>
                <w:numId w:val="15"/>
              </w:numPr>
              <w:bidi/>
              <w:jc w:val="both"/>
              <w:rPr>
                <w:sz w:val="28"/>
                <w:szCs w:val="28"/>
                <w:lang w:bidi="ar-JO"/>
              </w:rPr>
            </w:pPr>
            <w:r w:rsidRPr="007378C2">
              <w:rPr>
                <w:sz w:val="28"/>
                <w:szCs w:val="28"/>
                <w:rtl/>
                <w:lang w:bidi="ar-JO"/>
              </w:rPr>
              <w:t>يتعرف على المصطلحات اللغوية المستخدمة في مجال السياحة والسفر.</w:t>
            </w:r>
          </w:p>
        </w:tc>
      </w:tr>
      <w:tr w:rsidR="007378C2" w:rsidRPr="007378C2" w14:paraId="06176D0F"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24951370" w14:textId="77777777" w:rsidR="00370D46" w:rsidRPr="007378C2" w:rsidRDefault="00370D46" w:rsidP="007378C2">
            <w:pPr>
              <w:pStyle w:val="a4"/>
              <w:numPr>
                <w:ilvl w:val="0"/>
                <w:numId w:val="15"/>
              </w:numPr>
              <w:bidi/>
              <w:jc w:val="both"/>
              <w:rPr>
                <w:sz w:val="28"/>
                <w:szCs w:val="28"/>
                <w:lang w:bidi="ar-JO"/>
              </w:rPr>
            </w:pPr>
            <w:r w:rsidRPr="007378C2">
              <w:rPr>
                <w:sz w:val="28"/>
                <w:szCs w:val="28"/>
                <w:rtl/>
                <w:lang w:bidi="ar-JO"/>
              </w:rPr>
              <w:t>يتعلم ويطبق مهارات الكتابة والقراءة وفهم المفردات السياحية.</w:t>
            </w:r>
          </w:p>
        </w:tc>
      </w:tr>
      <w:tr w:rsidR="007378C2" w:rsidRPr="007378C2" w14:paraId="3832EBBC" w14:textId="77777777" w:rsidTr="007378C2">
        <w:tc>
          <w:tcPr>
            <w:tcW w:w="5000" w:type="pct"/>
            <w:tcBorders>
              <w:top w:val="single" w:sz="18" w:space="0" w:color="auto"/>
            </w:tcBorders>
            <w:shd w:val="clear" w:color="auto" w:fill="9CC2E5"/>
          </w:tcPr>
          <w:p w14:paraId="131C1A8A" w14:textId="7B275F94" w:rsidR="00370D46" w:rsidRPr="007378C2" w:rsidRDefault="00F314F9" w:rsidP="007378C2">
            <w:pPr>
              <w:pStyle w:val="a4"/>
              <w:bidi/>
              <w:ind w:left="0"/>
              <w:jc w:val="both"/>
              <w:rPr>
                <w:b/>
                <w:bCs/>
                <w:sz w:val="28"/>
                <w:szCs w:val="28"/>
                <w:rtl/>
                <w:lang w:bidi="ar-JO"/>
              </w:rPr>
            </w:pPr>
            <w:r w:rsidRPr="007378C2">
              <w:rPr>
                <w:b/>
                <w:bCs/>
                <w:color w:val="000000"/>
                <w:sz w:val="28"/>
                <w:szCs w:val="28"/>
              </w:rPr>
              <w:t xml:space="preserve">TOUR </w:t>
            </w:r>
            <w:r w:rsidR="00370D46" w:rsidRPr="007378C2">
              <w:rPr>
                <w:b/>
                <w:bCs/>
                <w:color w:val="000000"/>
                <w:sz w:val="28"/>
                <w:szCs w:val="28"/>
                <w:lang w:val="en-US"/>
              </w:rPr>
              <w:t>230</w:t>
            </w:r>
            <w:r w:rsidR="00370D46" w:rsidRPr="007378C2">
              <w:rPr>
                <w:b/>
                <w:bCs/>
                <w:sz w:val="28"/>
                <w:szCs w:val="28"/>
                <w:rtl/>
                <w:lang w:bidi="ar-JO"/>
              </w:rPr>
              <w:t xml:space="preserve"> تدريب عملي </w:t>
            </w:r>
            <w:r w:rsidR="00B12E83" w:rsidRPr="007378C2">
              <w:rPr>
                <w:b/>
                <w:bCs/>
                <w:sz w:val="28"/>
                <w:szCs w:val="28"/>
                <w:rtl/>
                <w:lang w:bidi="ar-JO"/>
              </w:rPr>
              <w:t>1</w:t>
            </w:r>
            <w:r w:rsidR="00B12E83" w:rsidRPr="007378C2">
              <w:rPr>
                <w:b/>
                <w:bCs/>
                <w:sz w:val="28"/>
                <w:szCs w:val="28"/>
                <w:lang w:bidi="ar-JO"/>
              </w:rPr>
              <w:t xml:space="preserve"> </w:t>
            </w:r>
            <w:r w:rsidRPr="007378C2">
              <w:rPr>
                <w:b/>
                <w:bCs/>
                <w:sz w:val="28"/>
                <w:szCs w:val="28"/>
                <w:rtl/>
                <w:lang w:bidi="ar-JO"/>
              </w:rPr>
              <w:t>(</w:t>
            </w:r>
            <w:r w:rsidR="00B12E83" w:rsidRPr="007378C2">
              <w:rPr>
                <w:b/>
                <w:bCs/>
                <w:sz w:val="28"/>
                <w:szCs w:val="28"/>
                <w:rtl/>
                <w:lang w:bidi="ar-JO"/>
              </w:rPr>
              <w:t>6</w:t>
            </w:r>
            <w:r w:rsidR="00370D46" w:rsidRPr="007378C2">
              <w:rPr>
                <w:b/>
                <w:bCs/>
                <w:sz w:val="28"/>
                <w:szCs w:val="28"/>
                <w:rtl/>
                <w:lang w:bidi="ar-JO"/>
              </w:rPr>
              <w:t xml:space="preserve"> ساعات معتمدة)</w:t>
            </w:r>
          </w:p>
        </w:tc>
      </w:tr>
      <w:tr w:rsidR="00370D46" w:rsidRPr="007378C2" w14:paraId="1DEC0F27" w14:textId="77777777" w:rsidTr="007378C2">
        <w:tc>
          <w:tcPr>
            <w:tcW w:w="5000" w:type="pct"/>
            <w:tcBorders>
              <w:bottom w:val="single" w:sz="18" w:space="0" w:color="auto"/>
            </w:tcBorders>
            <w:shd w:val="clear" w:color="auto" w:fill="auto"/>
          </w:tcPr>
          <w:p w14:paraId="148A6FB4" w14:textId="246D72F4" w:rsidR="00370D46" w:rsidRPr="007378C2" w:rsidRDefault="00370D46" w:rsidP="007378C2">
            <w:pPr>
              <w:pStyle w:val="a4"/>
              <w:bidi/>
              <w:ind w:left="0"/>
              <w:jc w:val="both"/>
              <w:rPr>
                <w:sz w:val="28"/>
                <w:szCs w:val="28"/>
              </w:rPr>
            </w:pPr>
            <w:r w:rsidRPr="007378C2">
              <w:rPr>
                <w:sz w:val="28"/>
                <w:szCs w:val="28"/>
                <w:rtl/>
              </w:rPr>
              <w:t xml:space="preserve">يهدف هذا المساق الى تدريب الطلبة على اعمال وكالات السياحة والسفر القادمة والمغادرة وكذلك اعمال الحج والعمرة </w:t>
            </w:r>
            <w:r w:rsidR="00B12E83" w:rsidRPr="007378C2">
              <w:rPr>
                <w:sz w:val="28"/>
                <w:szCs w:val="28"/>
                <w:rtl/>
              </w:rPr>
              <w:t>بالإضافة</w:t>
            </w:r>
            <w:r w:rsidRPr="007378C2">
              <w:rPr>
                <w:sz w:val="28"/>
                <w:szCs w:val="28"/>
                <w:rtl/>
              </w:rPr>
              <w:t xml:space="preserve"> الي تزويدهم بالمهارات اللازمة التي يقوم بها وكيل السياحة من تصميم البرامج السياحية وتسعيرها وتسويقها. وكذلك اليه تواصلهم وترابطهم وتشبيكهم مع القطاعات السياحية الاخرى كالفنادق والمطاعم والادلاء والنقل بجميع انواعه والتعرف على مدخلات هذه الوكالات المادية وطريقة حسابه</w:t>
            </w:r>
          </w:p>
        </w:tc>
      </w:tr>
      <w:tr w:rsidR="007378C2" w:rsidRPr="007378C2" w14:paraId="04DE2438" w14:textId="77777777" w:rsidTr="007378C2">
        <w:tc>
          <w:tcPr>
            <w:tcW w:w="5000" w:type="pct"/>
            <w:tcBorders>
              <w:top w:val="single" w:sz="18" w:space="0" w:color="auto"/>
            </w:tcBorders>
            <w:shd w:val="clear" w:color="auto" w:fill="9CC2E5"/>
          </w:tcPr>
          <w:p w14:paraId="3878944D" w14:textId="20B55A23" w:rsidR="00370D46" w:rsidRPr="007378C2" w:rsidRDefault="00972312" w:rsidP="007378C2">
            <w:pPr>
              <w:bidi/>
              <w:rPr>
                <w:b/>
                <w:bCs/>
                <w:sz w:val="28"/>
                <w:szCs w:val="28"/>
                <w:rtl/>
                <w:lang w:bidi="ar-JO"/>
              </w:rPr>
            </w:pPr>
            <w:r w:rsidRPr="007378C2">
              <w:rPr>
                <w:b/>
                <w:bCs/>
                <w:color w:val="000000"/>
                <w:sz w:val="28"/>
                <w:szCs w:val="28"/>
              </w:rPr>
              <w:t xml:space="preserve"> </w:t>
            </w:r>
            <w:r w:rsidR="00F314F9" w:rsidRPr="007378C2">
              <w:rPr>
                <w:b/>
                <w:bCs/>
                <w:color w:val="000000"/>
                <w:sz w:val="28"/>
                <w:szCs w:val="28"/>
              </w:rPr>
              <w:t xml:space="preserve">TOUR </w:t>
            </w:r>
            <w:r w:rsidR="00370D46" w:rsidRPr="007378C2">
              <w:rPr>
                <w:b/>
                <w:bCs/>
                <w:color w:val="000000"/>
                <w:sz w:val="28"/>
                <w:szCs w:val="28"/>
              </w:rPr>
              <w:t>333</w:t>
            </w:r>
            <w:r w:rsidR="00370D46" w:rsidRPr="007378C2">
              <w:rPr>
                <w:b/>
                <w:bCs/>
                <w:sz w:val="28"/>
                <w:szCs w:val="28"/>
                <w:rtl/>
                <w:lang w:bidi="ar-JO"/>
              </w:rPr>
              <w:t xml:space="preserve">لغة انجليزية للسياحة والسفر </w:t>
            </w:r>
            <w:r w:rsidR="00F53D85">
              <w:rPr>
                <w:rFonts w:hint="cs"/>
                <w:b/>
                <w:bCs/>
                <w:sz w:val="28"/>
                <w:szCs w:val="28"/>
                <w:rtl/>
                <w:lang w:bidi="ar-JO"/>
              </w:rPr>
              <w:t>(</w:t>
            </w:r>
            <w:r w:rsidR="00370D46" w:rsidRPr="007378C2">
              <w:rPr>
                <w:b/>
                <w:bCs/>
                <w:sz w:val="28"/>
                <w:szCs w:val="28"/>
                <w:rtl/>
                <w:lang w:bidi="ar-JO"/>
              </w:rPr>
              <w:t>2</w:t>
            </w:r>
            <w:r w:rsidR="00F53D85">
              <w:rPr>
                <w:rFonts w:hint="cs"/>
                <w:b/>
                <w:bCs/>
                <w:sz w:val="28"/>
                <w:szCs w:val="28"/>
                <w:rtl/>
                <w:lang w:bidi="ar-JO"/>
              </w:rPr>
              <w:t>)</w:t>
            </w:r>
            <w:r w:rsidR="00370D46" w:rsidRPr="007378C2">
              <w:rPr>
                <w:b/>
                <w:bCs/>
                <w:sz w:val="28"/>
                <w:szCs w:val="28"/>
                <w:rtl/>
                <w:lang w:bidi="ar-JO"/>
              </w:rPr>
              <w:t xml:space="preserve"> (3 ساعات معتمدة):</w:t>
            </w:r>
          </w:p>
        </w:tc>
      </w:tr>
      <w:tr w:rsidR="00370D46" w:rsidRPr="007378C2" w14:paraId="42A2846F" w14:textId="77777777" w:rsidTr="007378C2">
        <w:tc>
          <w:tcPr>
            <w:tcW w:w="5000" w:type="pct"/>
            <w:tcBorders>
              <w:bottom w:val="nil"/>
            </w:tcBorders>
            <w:shd w:val="clear" w:color="auto" w:fill="auto"/>
          </w:tcPr>
          <w:p w14:paraId="59202E71" w14:textId="4620ED47" w:rsidR="00370D46" w:rsidRPr="007378C2" w:rsidRDefault="00370D46" w:rsidP="007378C2">
            <w:pPr>
              <w:bidi/>
              <w:jc w:val="both"/>
              <w:rPr>
                <w:sz w:val="28"/>
                <w:szCs w:val="28"/>
                <w:rtl/>
                <w:lang w:bidi="ar-JO"/>
              </w:rPr>
            </w:pPr>
            <w:r w:rsidRPr="007378C2">
              <w:rPr>
                <w:sz w:val="28"/>
                <w:szCs w:val="28"/>
                <w:rtl/>
                <w:lang w:bidi="ar-JO"/>
              </w:rPr>
              <w:t xml:space="preserve">يهدف هذا المساق الى تمكين الطلبة من تطوير مهارات الكتابة الاكاديمية، المحادثة والاستماع </w:t>
            </w:r>
            <w:r w:rsidR="00B12E83" w:rsidRPr="007378C2">
              <w:rPr>
                <w:sz w:val="28"/>
                <w:szCs w:val="28"/>
                <w:rtl/>
                <w:lang w:bidi="ar-JO"/>
              </w:rPr>
              <w:t>بالإضافة</w:t>
            </w:r>
            <w:r w:rsidRPr="007378C2">
              <w:rPr>
                <w:sz w:val="28"/>
                <w:szCs w:val="28"/>
                <w:rtl/>
                <w:lang w:bidi="ar-JO"/>
              </w:rPr>
              <w:t xml:space="preserve"> الى تعليمهم مفردات جديدة باللغة الانجليزية لأغراض السياحة والسفر ومراجعة لقواعد اللغة الانجليزية والازمنة. كما ويهدف هذا المساق الى تمكين الطالب الاتصال بفعالية باللغة الانجليزية في قطاعي السياحة والسفر. ويتوقع من الطالب بعد دراسة هذا المساق أن:</w:t>
            </w:r>
          </w:p>
        </w:tc>
      </w:tr>
      <w:tr w:rsidR="00370D46" w:rsidRPr="007378C2" w14:paraId="1F8F1DCD" w14:textId="77777777" w:rsidTr="007378C2">
        <w:tc>
          <w:tcPr>
            <w:tcW w:w="5000" w:type="pct"/>
            <w:tcBorders>
              <w:top w:val="nil"/>
              <w:left w:val="single" w:sz="4" w:space="0" w:color="auto"/>
              <w:bottom w:val="nil"/>
              <w:right w:val="single" w:sz="4" w:space="0" w:color="auto"/>
            </w:tcBorders>
            <w:shd w:val="clear" w:color="auto" w:fill="auto"/>
          </w:tcPr>
          <w:p w14:paraId="6FBF78ED" w14:textId="77777777" w:rsidR="00370D46" w:rsidRPr="007378C2" w:rsidRDefault="00370D46" w:rsidP="007378C2">
            <w:pPr>
              <w:pStyle w:val="a4"/>
              <w:numPr>
                <w:ilvl w:val="0"/>
                <w:numId w:val="47"/>
              </w:numPr>
              <w:bidi/>
              <w:jc w:val="both"/>
              <w:rPr>
                <w:sz w:val="28"/>
                <w:szCs w:val="28"/>
                <w:lang w:bidi="ar-JO"/>
              </w:rPr>
            </w:pPr>
            <w:r w:rsidRPr="007378C2">
              <w:rPr>
                <w:sz w:val="28"/>
                <w:szCs w:val="28"/>
                <w:rtl/>
                <w:lang w:bidi="ar-JO"/>
              </w:rPr>
              <w:t>يتعرف على المصطلحات المتقدمة في السياحة والسفر.</w:t>
            </w:r>
          </w:p>
        </w:tc>
      </w:tr>
      <w:tr w:rsidR="007378C2" w:rsidRPr="007378C2" w14:paraId="010CC405"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50770522" w14:textId="77777777" w:rsidR="00370D46" w:rsidRPr="007378C2" w:rsidRDefault="00370D46" w:rsidP="007378C2">
            <w:pPr>
              <w:pStyle w:val="a4"/>
              <w:numPr>
                <w:ilvl w:val="0"/>
                <w:numId w:val="47"/>
              </w:numPr>
              <w:bidi/>
              <w:jc w:val="both"/>
              <w:rPr>
                <w:sz w:val="28"/>
                <w:szCs w:val="28"/>
                <w:lang w:bidi="ar-JO"/>
              </w:rPr>
            </w:pPr>
            <w:r w:rsidRPr="007378C2">
              <w:rPr>
                <w:sz w:val="28"/>
                <w:szCs w:val="28"/>
                <w:rtl/>
                <w:lang w:bidi="ar-JO"/>
              </w:rPr>
              <w:t>يطبق ويمارس مهارات الكتابة والاستماع والمحادثة باللغة الانجليزية في قطاع السياحة والسفر.</w:t>
            </w:r>
          </w:p>
        </w:tc>
      </w:tr>
      <w:tr w:rsidR="007378C2" w:rsidRPr="007378C2" w14:paraId="5B9F18E7" w14:textId="77777777" w:rsidTr="007378C2">
        <w:tc>
          <w:tcPr>
            <w:tcW w:w="5000" w:type="pct"/>
            <w:tcBorders>
              <w:top w:val="single" w:sz="18" w:space="0" w:color="auto"/>
            </w:tcBorders>
            <w:shd w:val="clear" w:color="auto" w:fill="9CC2E5"/>
          </w:tcPr>
          <w:p w14:paraId="564CCE9C" w14:textId="35F044E5" w:rsidR="00370D46" w:rsidRPr="007378C2" w:rsidRDefault="00972312" w:rsidP="007378C2">
            <w:pPr>
              <w:bidi/>
              <w:jc w:val="both"/>
              <w:rPr>
                <w:b/>
                <w:bCs/>
                <w:sz w:val="28"/>
                <w:szCs w:val="28"/>
                <w:rtl/>
                <w:lang w:bidi="ar-DZ"/>
              </w:rPr>
            </w:pPr>
            <w:r w:rsidRPr="007378C2">
              <w:rPr>
                <w:b/>
                <w:bCs/>
                <w:color w:val="000000"/>
                <w:sz w:val="28"/>
                <w:szCs w:val="28"/>
              </w:rPr>
              <w:t xml:space="preserve"> </w:t>
            </w:r>
            <w:r w:rsidR="00F314F9" w:rsidRPr="007378C2">
              <w:rPr>
                <w:b/>
                <w:bCs/>
                <w:color w:val="000000"/>
                <w:sz w:val="28"/>
                <w:szCs w:val="28"/>
              </w:rPr>
              <w:t xml:space="preserve">TOUR </w:t>
            </w:r>
            <w:r w:rsidR="00370D46" w:rsidRPr="007378C2">
              <w:rPr>
                <w:b/>
                <w:bCs/>
                <w:color w:val="000000"/>
                <w:sz w:val="28"/>
                <w:szCs w:val="28"/>
              </w:rPr>
              <w:t>324</w:t>
            </w:r>
            <w:r w:rsidR="00370D46" w:rsidRPr="007378C2">
              <w:rPr>
                <w:b/>
                <w:bCs/>
                <w:sz w:val="28"/>
                <w:szCs w:val="28"/>
                <w:rtl/>
                <w:lang w:bidi="ar-DZ"/>
              </w:rPr>
              <w:t>السياحة الالكترونية (3 ساعات معتمدة):</w:t>
            </w:r>
          </w:p>
        </w:tc>
      </w:tr>
      <w:tr w:rsidR="00370D46" w:rsidRPr="007378C2" w14:paraId="54748E7C" w14:textId="77777777" w:rsidTr="007378C2">
        <w:tc>
          <w:tcPr>
            <w:tcW w:w="5000" w:type="pct"/>
            <w:tcBorders>
              <w:bottom w:val="nil"/>
            </w:tcBorders>
            <w:shd w:val="clear" w:color="auto" w:fill="auto"/>
          </w:tcPr>
          <w:p w14:paraId="018B34C8" w14:textId="20AAD634" w:rsidR="00370D46" w:rsidRPr="007378C2" w:rsidRDefault="00370D46" w:rsidP="007378C2">
            <w:pPr>
              <w:bidi/>
              <w:jc w:val="lowKashida"/>
              <w:rPr>
                <w:sz w:val="28"/>
                <w:szCs w:val="28"/>
                <w:rtl/>
                <w:lang w:bidi="ar-JO"/>
              </w:rPr>
            </w:pPr>
            <w:r w:rsidRPr="007378C2">
              <w:rPr>
                <w:sz w:val="28"/>
                <w:szCs w:val="28"/>
                <w:rtl/>
                <w:lang w:bidi="ar-DZ"/>
              </w:rPr>
              <w:t>يهدف هذا المساق الى</w:t>
            </w:r>
            <w:r w:rsidRPr="007378C2">
              <w:rPr>
                <w:sz w:val="28"/>
                <w:szCs w:val="28"/>
                <w:rtl/>
                <w:lang w:bidi="ar-JO"/>
              </w:rPr>
              <w:t xml:space="preserve"> تزويد الطلبة بالمعلومات والمعرفة الضرورية حول دور تكنولوجيا المعلومات في السياحة والسفر وشراء الخدمات السياحية على الانترنت (الشراء الالكتروني). ويتضمن المساق تدريس الطلبة قنوات التوزيع الالكترونية وتمكين الطلبة من </w:t>
            </w:r>
            <w:r w:rsidR="00B12E83" w:rsidRPr="007378C2">
              <w:rPr>
                <w:sz w:val="28"/>
                <w:szCs w:val="28"/>
                <w:rtl/>
                <w:lang w:bidi="ar-JO"/>
              </w:rPr>
              <w:t>اختيار</w:t>
            </w:r>
            <w:r w:rsidRPr="007378C2">
              <w:rPr>
                <w:sz w:val="28"/>
                <w:szCs w:val="28"/>
                <w:rtl/>
                <w:lang w:bidi="ar-JO"/>
              </w:rPr>
              <w:t xml:space="preserve"> </w:t>
            </w:r>
            <w:r w:rsidR="00B12E83" w:rsidRPr="007378C2">
              <w:rPr>
                <w:sz w:val="28"/>
                <w:szCs w:val="28"/>
                <w:rtl/>
                <w:lang w:bidi="ar-JO"/>
              </w:rPr>
              <w:t>واستخدام</w:t>
            </w:r>
            <w:r w:rsidRPr="007378C2">
              <w:rPr>
                <w:sz w:val="28"/>
                <w:szCs w:val="28"/>
                <w:rtl/>
                <w:lang w:bidi="ar-JO"/>
              </w:rPr>
              <w:t xml:space="preserve"> وإدارة هذه القنوات بصورة فعالة </w:t>
            </w:r>
            <w:r w:rsidRPr="007378C2">
              <w:rPr>
                <w:sz w:val="28"/>
                <w:szCs w:val="28"/>
                <w:rtl/>
                <w:lang w:bidi="ar-JO"/>
              </w:rPr>
              <w:lastRenderedPageBreak/>
              <w:t>وكذلك القيام بعملية الحجز وشراء الخدمات السياحية عبر الانترنت. ويتوقع من الطالب بعد دراسة هذا المساق ان:</w:t>
            </w:r>
          </w:p>
        </w:tc>
      </w:tr>
      <w:tr w:rsidR="00370D46" w:rsidRPr="007378C2" w14:paraId="6D13C370" w14:textId="77777777" w:rsidTr="007378C2">
        <w:tc>
          <w:tcPr>
            <w:tcW w:w="5000" w:type="pct"/>
            <w:tcBorders>
              <w:top w:val="nil"/>
              <w:left w:val="single" w:sz="4" w:space="0" w:color="auto"/>
              <w:bottom w:val="nil"/>
              <w:right w:val="single" w:sz="4" w:space="0" w:color="auto"/>
            </w:tcBorders>
            <w:shd w:val="clear" w:color="auto" w:fill="auto"/>
          </w:tcPr>
          <w:p w14:paraId="168AFCDF" w14:textId="77777777" w:rsidR="00370D46" w:rsidRPr="007378C2" w:rsidRDefault="00370D46" w:rsidP="007378C2">
            <w:pPr>
              <w:pStyle w:val="a4"/>
              <w:numPr>
                <w:ilvl w:val="0"/>
                <w:numId w:val="19"/>
              </w:numPr>
              <w:bidi/>
              <w:jc w:val="both"/>
              <w:rPr>
                <w:sz w:val="28"/>
                <w:szCs w:val="28"/>
                <w:lang w:bidi="ar-JO"/>
              </w:rPr>
            </w:pPr>
            <w:r w:rsidRPr="007378C2">
              <w:rPr>
                <w:sz w:val="28"/>
                <w:szCs w:val="28"/>
                <w:rtl/>
                <w:lang w:bidi="ar-JO"/>
              </w:rPr>
              <w:lastRenderedPageBreak/>
              <w:t>يتعرف على دور تكنولوجيا المعلومات في السياحة الحديثة.</w:t>
            </w:r>
          </w:p>
        </w:tc>
      </w:tr>
      <w:tr w:rsidR="007378C2" w:rsidRPr="007378C2" w14:paraId="14FE6FB0"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2A3D8405" w14:textId="77777777" w:rsidR="00370D46" w:rsidRPr="007378C2" w:rsidRDefault="00370D46" w:rsidP="007378C2">
            <w:pPr>
              <w:pStyle w:val="a4"/>
              <w:numPr>
                <w:ilvl w:val="0"/>
                <w:numId w:val="19"/>
              </w:numPr>
              <w:bidi/>
              <w:jc w:val="lowKashida"/>
              <w:rPr>
                <w:sz w:val="28"/>
                <w:szCs w:val="28"/>
                <w:rtl/>
                <w:lang w:bidi="ar-JO"/>
              </w:rPr>
            </w:pPr>
            <w:r w:rsidRPr="007378C2">
              <w:rPr>
                <w:sz w:val="28"/>
                <w:szCs w:val="28"/>
                <w:rtl/>
                <w:lang w:bidi="ar-JO"/>
              </w:rPr>
              <w:t>يتعلم ويطبق مهارات الشراء الإلكتروني للخدمات السياحية من خلال قنوات التوزيع الالكترونية.</w:t>
            </w:r>
          </w:p>
        </w:tc>
      </w:tr>
      <w:tr w:rsidR="007378C2" w:rsidRPr="007378C2" w14:paraId="6A995983" w14:textId="77777777" w:rsidTr="007378C2">
        <w:tc>
          <w:tcPr>
            <w:tcW w:w="5000" w:type="pct"/>
            <w:tcBorders>
              <w:top w:val="single" w:sz="18" w:space="0" w:color="auto"/>
            </w:tcBorders>
            <w:shd w:val="clear" w:color="auto" w:fill="9CC2E5"/>
          </w:tcPr>
          <w:p w14:paraId="000F6B70" w14:textId="7F160130" w:rsidR="00370D46" w:rsidRPr="007378C2" w:rsidRDefault="00F314F9" w:rsidP="007378C2">
            <w:pPr>
              <w:bidi/>
              <w:jc w:val="lowKashida"/>
              <w:rPr>
                <w:b/>
                <w:bCs/>
                <w:sz w:val="28"/>
                <w:szCs w:val="28"/>
                <w:rtl/>
                <w:lang w:val="sv-SE" w:bidi="ar-JO"/>
              </w:rPr>
            </w:pPr>
            <w:r w:rsidRPr="007378C2">
              <w:rPr>
                <w:b/>
                <w:bCs/>
                <w:color w:val="000000"/>
                <w:sz w:val="28"/>
                <w:szCs w:val="28"/>
              </w:rPr>
              <w:t xml:space="preserve">TOUR </w:t>
            </w:r>
            <w:r w:rsidR="00370D46" w:rsidRPr="007378C2">
              <w:rPr>
                <w:b/>
                <w:bCs/>
                <w:color w:val="000000"/>
                <w:sz w:val="28"/>
                <w:szCs w:val="28"/>
              </w:rPr>
              <w:t>321</w:t>
            </w:r>
            <w:r w:rsidR="00370D46" w:rsidRPr="007378C2">
              <w:rPr>
                <w:b/>
                <w:bCs/>
                <w:sz w:val="28"/>
                <w:szCs w:val="28"/>
                <w:rtl/>
                <w:lang w:bidi="ar-JO"/>
              </w:rPr>
              <w:t xml:space="preserve"> </w:t>
            </w:r>
            <w:r w:rsidR="00370D46" w:rsidRPr="007378C2">
              <w:rPr>
                <w:b/>
                <w:bCs/>
                <w:sz w:val="28"/>
                <w:szCs w:val="28"/>
                <w:rtl/>
                <w:lang w:val="sv-SE" w:bidi="ar-JO"/>
              </w:rPr>
              <w:t>إدارة المقاصد السياحية (3 ساعات معتمدة):</w:t>
            </w:r>
          </w:p>
        </w:tc>
      </w:tr>
      <w:tr w:rsidR="00370D46" w:rsidRPr="007378C2" w14:paraId="1CD416E5" w14:textId="77777777" w:rsidTr="007378C2">
        <w:tc>
          <w:tcPr>
            <w:tcW w:w="5000" w:type="pct"/>
            <w:tcBorders>
              <w:bottom w:val="nil"/>
            </w:tcBorders>
            <w:shd w:val="clear" w:color="auto" w:fill="auto"/>
          </w:tcPr>
          <w:p w14:paraId="180BEEC7" w14:textId="77777777" w:rsidR="00370D46" w:rsidRPr="007378C2" w:rsidRDefault="00370D46" w:rsidP="007378C2">
            <w:pPr>
              <w:bidi/>
              <w:jc w:val="lowKashida"/>
              <w:rPr>
                <w:sz w:val="28"/>
                <w:szCs w:val="28"/>
                <w:rtl/>
                <w:lang w:val="sv-SE" w:bidi="ar-JO"/>
              </w:rPr>
            </w:pPr>
            <w:r w:rsidRPr="007378C2">
              <w:rPr>
                <w:sz w:val="28"/>
                <w:szCs w:val="28"/>
                <w:rtl/>
                <w:lang w:val="sv-SE" w:bidi="ar-JO"/>
              </w:rPr>
              <w:t>يهدف هذا المساق إلى توفير المعرفة الجيدة للطلاب حول نماذج ونظريات إدارة الوجهات السياحية. يقوم هذا المساق بتزويد الطلاب بالمهارات اللازمة للتعامل مع حاجات السياح أو الزوار والمجتمعات المضيفة والقطاع الخاص والقطاع العام في وجهات مختلفة من العالم من أجل تمكين إدارة المقصد السياحي من تحقيق الاستدامة السياحية وتعزيز رضاء السياح والزوار.</w:t>
            </w:r>
          </w:p>
        </w:tc>
      </w:tr>
      <w:tr w:rsidR="00370D46" w:rsidRPr="007378C2" w14:paraId="19B267F9" w14:textId="77777777" w:rsidTr="007378C2">
        <w:tc>
          <w:tcPr>
            <w:tcW w:w="5000" w:type="pct"/>
            <w:tcBorders>
              <w:top w:val="nil"/>
              <w:left w:val="single" w:sz="4" w:space="0" w:color="auto"/>
              <w:bottom w:val="nil"/>
              <w:right w:val="single" w:sz="4" w:space="0" w:color="auto"/>
            </w:tcBorders>
            <w:shd w:val="clear" w:color="auto" w:fill="auto"/>
          </w:tcPr>
          <w:p w14:paraId="0F7F176D" w14:textId="77777777" w:rsidR="00370D46" w:rsidRPr="007378C2" w:rsidRDefault="00370D46" w:rsidP="007378C2">
            <w:pPr>
              <w:bidi/>
              <w:jc w:val="both"/>
              <w:rPr>
                <w:sz w:val="28"/>
                <w:szCs w:val="28"/>
                <w:rtl/>
                <w:lang w:bidi="ar-JO"/>
              </w:rPr>
            </w:pPr>
            <w:r w:rsidRPr="007378C2">
              <w:rPr>
                <w:sz w:val="28"/>
                <w:szCs w:val="28"/>
                <w:rtl/>
                <w:lang w:bidi="ar-JO"/>
              </w:rPr>
              <w:t>ويتوقع من الطالب بعد دراسة هذا المساق أن:</w:t>
            </w:r>
          </w:p>
        </w:tc>
      </w:tr>
      <w:tr w:rsidR="007378C2" w:rsidRPr="007378C2" w14:paraId="2641A91C" w14:textId="77777777" w:rsidTr="007378C2">
        <w:tc>
          <w:tcPr>
            <w:tcW w:w="5000" w:type="pct"/>
            <w:tcBorders>
              <w:top w:val="nil"/>
              <w:left w:val="single" w:sz="4" w:space="0" w:color="auto"/>
              <w:bottom w:val="nil"/>
              <w:right w:val="single" w:sz="4" w:space="0" w:color="auto"/>
            </w:tcBorders>
            <w:shd w:val="clear" w:color="auto" w:fill="auto"/>
          </w:tcPr>
          <w:p w14:paraId="6C4B77D9" w14:textId="77777777" w:rsidR="00370D46" w:rsidRPr="007378C2" w:rsidRDefault="00370D46" w:rsidP="007378C2">
            <w:pPr>
              <w:pStyle w:val="a4"/>
              <w:numPr>
                <w:ilvl w:val="0"/>
                <w:numId w:val="17"/>
              </w:numPr>
              <w:bidi/>
              <w:jc w:val="lowKashida"/>
              <w:rPr>
                <w:sz w:val="28"/>
                <w:szCs w:val="28"/>
                <w:lang w:val="sv-SE" w:bidi="ar-JO"/>
              </w:rPr>
            </w:pPr>
            <w:r w:rsidRPr="007378C2">
              <w:rPr>
                <w:sz w:val="28"/>
                <w:szCs w:val="28"/>
                <w:rtl/>
                <w:lang w:val="sv-SE" w:bidi="ar-JO"/>
              </w:rPr>
              <w:t>يعرف النظريات المتعلقة بإدارة الوجهات السياحية ومعرفة حاجات السياح وتلبيتها.</w:t>
            </w:r>
          </w:p>
        </w:tc>
      </w:tr>
      <w:tr w:rsidR="007378C2" w:rsidRPr="007378C2" w14:paraId="0DCA4645" w14:textId="77777777" w:rsidTr="007378C2">
        <w:tc>
          <w:tcPr>
            <w:tcW w:w="5000" w:type="pct"/>
            <w:tcBorders>
              <w:top w:val="nil"/>
              <w:left w:val="single" w:sz="4" w:space="0" w:color="auto"/>
              <w:bottom w:val="nil"/>
              <w:right w:val="single" w:sz="4" w:space="0" w:color="auto"/>
            </w:tcBorders>
            <w:shd w:val="clear" w:color="auto" w:fill="auto"/>
          </w:tcPr>
          <w:p w14:paraId="40015297" w14:textId="77777777" w:rsidR="00370D46" w:rsidRPr="007378C2" w:rsidRDefault="00370D46" w:rsidP="007378C2">
            <w:pPr>
              <w:pStyle w:val="a4"/>
              <w:numPr>
                <w:ilvl w:val="0"/>
                <w:numId w:val="17"/>
              </w:numPr>
              <w:bidi/>
              <w:jc w:val="lowKashida"/>
              <w:rPr>
                <w:sz w:val="28"/>
                <w:szCs w:val="28"/>
                <w:lang w:val="sv-SE" w:bidi="ar-JO"/>
              </w:rPr>
            </w:pPr>
            <w:r w:rsidRPr="007378C2">
              <w:rPr>
                <w:sz w:val="28"/>
                <w:szCs w:val="28"/>
                <w:rtl/>
                <w:lang w:val="sv-SE" w:bidi="ar-JO"/>
              </w:rPr>
              <w:t>يتقن مهارات التعامل مع حاجات السياح والعمل على تلبيتها بفعالية.</w:t>
            </w:r>
          </w:p>
        </w:tc>
      </w:tr>
      <w:tr w:rsidR="007378C2" w:rsidRPr="007378C2" w14:paraId="44F09656" w14:textId="77777777" w:rsidTr="007378C2">
        <w:tc>
          <w:tcPr>
            <w:tcW w:w="5000" w:type="pct"/>
            <w:tcBorders>
              <w:top w:val="nil"/>
              <w:left w:val="single" w:sz="4" w:space="0" w:color="auto"/>
              <w:bottom w:val="nil"/>
              <w:right w:val="single" w:sz="4" w:space="0" w:color="auto"/>
            </w:tcBorders>
            <w:shd w:val="clear" w:color="auto" w:fill="auto"/>
          </w:tcPr>
          <w:p w14:paraId="23F68F9F" w14:textId="77777777" w:rsidR="00370D46" w:rsidRPr="007378C2" w:rsidRDefault="00370D46" w:rsidP="007378C2">
            <w:pPr>
              <w:pStyle w:val="a4"/>
              <w:numPr>
                <w:ilvl w:val="0"/>
                <w:numId w:val="17"/>
              </w:numPr>
              <w:bidi/>
              <w:jc w:val="lowKashida"/>
              <w:rPr>
                <w:sz w:val="28"/>
                <w:szCs w:val="28"/>
                <w:lang w:val="sv-SE" w:bidi="ar-JO"/>
              </w:rPr>
            </w:pPr>
            <w:r w:rsidRPr="007378C2">
              <w:rPr>
                <w:sz w:val="28"/>
                <w:szCs w:val="28"/>
                <w:rtl/>
                <w:lang w:val="sv-SE" w:bidi="ar-JO"/>
              </w:rPr>
              <w:t>يحلل الوجهات السياحية والبيئة المحيطة والبنية التحتية لخدمة السياح والزوار وإدارتها بفعالية.</w:t>
            </w:r>
          </w:p>
        </w:tc>
      </w:tr>
      <w:tr w:rsidR="007378C2" w:rsidRPr="007378C2" w14:paraId="6E8BACC4"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5CC43755" w14:textId="77777777" w:rsidR="00370D46" w:rsidRPr="007378C2" w:rsidRDefault="00370D46" w:rsidP="007378C2">
            <w:pPr>
              <w:pStyle w:val="a4"/>
              <w:numPr>
                <w:ilvl w:val="0"/>
                <w:numId w:val="17"/>
              </w:numPr>
              <w:bidi/>
              <w:jc w:val="lowKashida"/>
              <w:rPr>
                <w:sz w:val="28"/>
                <w:szCs w:val="28"/>
                <w:lang w:val="sv-SE" w:bidi="ar-JO"/>
              </w:rPr>
            </w:pPr>
            <w:r w:rsidRPr="007378C2">
              <w:rPr>
                <w:sz w:val="28"/>
                <w:szCs w:val="28"/>
                <w:rtl/>
                <w:lang w:val="sv-SE" w:bidi="ar-JO"/>
              </w:rPr>
              <w:t>يقيم فعالية الخطط والبرامج المنفذة لإدارة المقصد السياحي على أكمل وجه.</w:t>
            </w:r>
          </w:p>
        </w:tc>
      </w:tr>
      <w:tr w:rsidR="007378C2" w:rsidRPr="007378C2" w14:paraId="22004BF6" w14:textId="77777777" w:rsidTr="007378C2">
        <w:tc>
          <w:tcPr>
            <w:tcW w:w="5000" w:type="pct"/>
            <w:tcBorders>
              <w:top w:val="single" w:sz="18" w:space="0" w:color="auto"/>
            </w:tcBorders>
            <w:shd w:val="clear" w:color="auto" w:fill="9CC2E5"/>
          </w:tcPr>
          <w:p w14:paraId="6A06CD56" w14:textId="55E468B2" w:rsidR="00370D46" w:rsidRPr="007378C2" w:rsidRDefault="00F314F9" w:rsidP="007378C2">
            <w:pPr>
              <w:bidi/>
              <w:jc w:val="lowKashida"/>
              <w:rPr>
                <w:b/>
                <w:bCs/>
                <w:sz w:val="28"/>
                <w:szCs w:val="28"/>
                <w:rtl/>
                <w:lang w:bidi="ar-DZ"/>
              </w:rPr>
            </w:pPr>
            <w:r w:rsidRPr="007378C2">
              <w:rPr>
                <w:b/>
                <w:bCs/>
                <w:color w:val="000000"/>
                <w:sz w:val="28"/>
                <w:szCs w:val="28"/>
              </w:rPr>
              <w:t xml:space="preserve">TOUR </w:t>
            </w:r>
            <w:r w:rsidR="00370D46" w:rsidRPr="007378C2">
              <w:rPr>
                <w:b/>
                <w:bCs/>
                <w:color w:val="000000"/>
                <w:sz w:val="28"/>
                <w:szCs w:val="28"/>
              </w:rPr>
              <w:t>322</w:t>
            </w:r>
            <w:r w:rsidR="00370D46" w:rsidRPr="007378C2">
              <w:rPr>
                <w:b/>
                <w:bCs/>
                <w:sz w:val="28"/>
                <w:szCs w:val="28"/>
                <w:rtl/>
                <w:lang w:bidi="ar-DZ"/>
              </w:rPr>
              <w:t xml:space="preserve"> التسويق السياحي والفندقي (3 ساعات معتمدة):</w:t>
            </w:r>
          </w:p>
        </w:tc>
      </w:tr>
      <w:tr w:rsidR="00370D46" w:rsidRPr="007378C2" w14:paraId="3AE84C70" w14:textId="77777777" w:rsidTr="007378C2">
        <w:tc>
          <w:tcPr>
            <w:tcW w:w="5000" w:type="pct"/>
            <w:tcBorders>
              <w:bottom w:val="nil"/>
            </w:tcBorders>
            <w:shd w:val="clear" w:color="auto" w:fill="auto"/>
          </w:tcPr>
          <w:p w14:paraId="006EEF8B" w14:textId="53DC511C" w:rsidR="00370D46" w:rsidRPr="007378C2" w:rsidRDefault="00370D46" w:rsidP="007378C2">
            <w:pPr>
              <w:bidi/>
              <w:jc w:val="lowKashida"/>
              <w:rPr>
                <w:sz w:val="28"/>
                <w:szCs w:val="28"/>
                <w:rtl/>
                <w:lang w:bidi="ar-JO"/>
              </w:rPr>
            </w:pPr>
            <w:r w:rsidRPr="007378C2">
              <w:rPr>
                <w:sz w:val="28"/>
                <w:szCs w:val="28"/>
                <w:rtl/>
                <w:lang w:bidi="ar-JO"/>
              </w:rPr>
              <w:t xml:space="preserve">يهدف هذا المساق الى تزويد الطلبة بالمفاهيم والمعارف فيما يتعلق بتسويق المقصد السياحي والمزيج التسويقي التقليدي والمعاصر لجميع الخدمات السياحية. ويناقش المساق مفهوم التسويق والمزيج التسويقي للسياحة والضيافة. ويعرض هذا المساق القضايا التسويقية المعاصرة في مؤسسات السياحة </w:t>
            </w:r>
            <w:r w:rsidR="00B12E83" w:rsidRPr="007378C2">
              <w:rPr>
                <w:sz w:val="28"/>
                <w:szCs w:val="28"/>
                <w:rtl/>
                <w:lang w:bidi="ar-JO"/>
              </w:rPr>
              <w:t>والضيافة مثل</w:t>
            </w:r>
            <w:r w:rsidRPr="007378C2">
              <w:rPr>
                <w:sz w:val="28"/>
                <w:szCs w:val="28"/>
                <w:rtl/>
                <w:lang w:bidi="ar-JO"/>
              </w:rPr>
              <w:t xml:space="preserve"> </w:t>
            </w:r>
            <w:r w:rsidR="00B12E83" w:rsidRPr="007378C2">
              <w:rPr>
                <w:sz w:val="28"/>
                <w:szCs w:val="28"/>
                <w:rtl/>
                <w:lang w:bidi="ar-JO"/>
              </w:rPr>
              <w:t>التسويق</w:t>
            </w:r>
            <w:r w:rsidR="00B12E83" w:rsidRPr="007378C2">
              <w:rPr>
                <w:sz w:val="28"/>
                <w:szCs w:val="28"/>
                <w:lang w:bidi="ar-JO"/>
              </w:rPr>
              <w:t xml:space="preserve"> </w:t>
            </w:r>
            <w:r w:rsidR="00B12E83" w:rsidRPr="007378C2">
              <w:rPr>
                <w:sz w:val="28"/>
                <w:szCs w:val="28"/>
                <w:rtl/>
                <w:lang w:val="sv-SE" w:bidi="ar-JO"/>
              </w:rPr>
              <w:t>الالكتروني</w:t>
            </w:r>
            <w:r w:rsidRPr="007378C2">
              <w:rPr>
                <w:sz w:val="28"/>
                <w:szCs w:val="28"/>
                <w:rtl/>
                <w:lang w:val="sv-SE" w:bidi="ar-JO"/>
              </w:rPr>
              <w:t>، والتسويق</w:t>
            </w:r>
            <w:r w:rsidRPr="007378C2">
              <w:rPr>
                <w:sz w:val="28"/>
                <w:szCs w:val="28"/>
                <w:rtl/>
                <w:lang w:bidi="ar-JO"/>
              </w:rPr>
              <w:t xml:space="preserve"> من خلال شبكات التواصل الاجتماعي. ويهتم المساق كذلك بدور منظمات تسويق المقصد السياحي مثل هيئات تنشيط السياحة ودور القطاع العام والخاص في تسويق المقصد السياحي. 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 xml:space="preserve">: </w:t>
            </w:r>
          </w:p>
        </w:tc>
      </w:tr>
      <w:tr w:rsidR="007378C2" w:rsidRPr="007378C2" w14:paraId="4CD89C0D" w14:textId="77777777" w:rsidTr="007378C2">
        <w:tc>
          <w:tcPr>
            <w:tcW w:w="5000" w:type="pct"/>
            <w:tcBorders>
              <w:top w:val="nil"/>
              <w:left w:val="single" w:sz="4" w:space="0" w:color="auto"/>
              <w:bottom w:val="nil"/>
              <w:right w:val="single" w:sz="4" w:space="0" w:color="auto"/>
            </w:tcBorders>
            <w:shd w:val="clear" w:color="auto" w:fill="auto"/>
          </w:tcPr>
          <w:p w14:paraId="7CC92D37" w14:textId="77777777" w:rsidR="00370D46" w:rsidRPr="007378C2" w:rsidRDefault="00370D46" w:rsidP="007378C2">
            <w:pPr>
              <w:pStyle w:val="a4"/>
              <w:numPr>
                <w:ilvl w:val="0"/>
                <w:numId w:val="18"/>
              </w:numPr>
              <w:bidi/>
              <w:jc w:val="lowKashida"/>
              <w:rPr>
                <w:b/>
                <w:bCs/>
                <w:sz w:val="28"/>
                <w:szCs w:val="28"/>
                <w:lang w:val="sv-SE" w:bidi="ar-JO"/>
              </w:rPr>
            </w:pPr>
            <w:r w:rsidRPr="007378C2">
              <w:rPr>
                <w:sz w:val="28"/>
                <w:szCs w:val="28"/>
                <w:rtl/>
                <w:lang w:bidi="ar-JO"/>
              </w:rPr>
              <w:t xml:space="preserve"> يعرف مفهوم التسويق وعناصر المزيج التسويقي.</w:t>
            </w:r>
          </w:p>
        </w:tc>
      </w:tr>
      <w:tr w:rsidR="007378C2" w:rsidRPr="007378C2" w14:paraId="4A72D6AB" w14:textId="77777777" w:rsidTr="007378C2">
        <w:tc>
          <w:tcPr>
            <w:tcW w:w="5000" w:type="pct"/>
            <w:tcBorders>
              <w:top w:val="nil"/>
              <w:left w:val="single" w:sz="4" w:space="0" w:color="auto"/>
              <w:bottom w:val="nil"/>
              <w:right w:val="single" w:sz="4" w:space="0" w:color="auto"/>
            </w:tcBorders>
            <w:shd w:val="clear" w:color="auto" w:fill="auto"/>
          </w:tcPr>
          <w:p w14:paraId="2CE78F57" w14:textId="77777777" w:rsidR="00370D46" w:rsidRPr="007378C2" w:rsidRDefault="00370D46" w:rsidP="007378C2">
            <w:pPr>
              <w:pStyle w:val="a4"/>
              <w:numPr>
                <w:ilvl w:val="0"/>
                <w:numId w:val="18"/>
              </w:numPr>
              <w:bidi/>
              <w:jc w:val="lowKashida"/>
              <w:rPr>
                <w:b/>
                <w:bCs/>
                <w:sz w:val="28"/>
                <w:szCs w:val="28"/>
                <w:lang w:val="sv-SE" w:bidi="ar-JO"/>
              </w:rPr>
            </w:pPr>
            <w:r w:rsidRPr="007378C2">
              <w:rPr>
                <w:sz w:val="28"/>
                <w:szCs w:val="28"/>
                <w:rtl/>
                <w:lang w:bidi="ar-JO"/>
              </w:rPr>
              <w:t xml:space="preserve"> يحلل البيئة الداخلية والخارجية للمؤسسة السياحية والسوق السياحي.</w:t>
            </w:r>
          </w:p>
        </w:tc>
      </w:tr>
      <w:tr w:rsidR="007378C2" w:rsidRPr="007378C2" w14:paraId="1632540E"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32A244B3" w14:textId="77777777" w:rsidR="00370D46" w:rsidRPr="007378C2" w:rsidRDefault="00370D46" w:rsidP="007378C2">
            <w:pPr>
              <w:pStyle w:val="a4"/>
              <w:numPr>
                <w:ilvl w:val="0"/>
                <w:numId w:val="18"/>
              </w:numPr>
              <w:bidi/>
              <w:jc w:val="lowKashida"/>
              <w:rPr>
                <w:b/>
                <w:bCs/>
                <w:sz w:val="28"/>
                <w:szCs w:val="28"/>
                <w:lang w:val="sv-SE" w:bidi="ar-JO"/>
              </w:rPr>
            </w:pPr>
            <w:r w:rsidRPr="007378C2">
              <w:rPr>
                <w:sz w:val="28"/>
                <w:szCs w:val="28"/>
                <w:rtl/>
                <w:lang w:bidi="ar-JO"/>
              </w:rPr>
              <w:t xml:space="preserve"> يخطط وينفذ البرامج التسويقية والترويجية وبيان فعاليتها.</w:t>
            </w:r>
          </w:p>
        </w:tc>
      </w:tr>
      <w:tr w:rsidR="007378C2" w:rsidRPr="007378C2" w14:paraId="71BED9D7" w14:textId="77777777" w:rsidTr="007378C2">
        <w:tc>
          <w:tcPr>
            <w:tcW w:w="5000" w:type="pct"/>
            <w:tcBorders>
              <w:top w:val="single" w:sz="18" w:space="0" w:color="auto"/>
            </w:tcBorders>
            <w:shd w:val="clear" w:color="auto" w:fill="9CC2E5"/>
          </w:tcPr>
          <w:p w14:paraId="2BD6FD44" w14:textId="0DBF4039" w:rsidR="00370D46" w:rsidRPr="007378C2" w:rsidRDefault="00F314F9" w:rsidP="007378C2">
            <w:pPr>
              <w:bidi/>
              <w:jc w:val="both"/>
              <w:rPr>
                <w:b/>
                <w:bCs/>
                <w:sz w:val="28"/>
                <w:szCs w:val="28"/>
                <w:rtl/>
                <w:lang w:bidi="ar-DZ"/>
              </w:rPr>
            </w:pPr>
            <w:r w:rsidRPr="007378C2">
              <w:rPr>
                <w:b/>
                <w:bCs/>
                <w:color w:val="000000"/>
                <w:sz w:val="28"/>
                <w:szCs w:val="28"/>
              </w:rPr>
              <w:t>TOUR</w:t>
            </w:r>
            <w:r w:rsidRPr="007378C2">
              <w:rPr>
                <w:b/>
                <w:bCs/>
                <w:color w:val="000000"/>
                <w:sz w:val="28"/>
                <w:szCs w:val="28"/>
                <w:lang w:val="en-US"/>
              </w:rPr>
              <w:t xml:space="preserve"> </w:t>
            </w:r>
            <w:r w:rsidR="00370D46" w:rsidRPr="007378C2">
              <w:rPr>
                <w:b/>
                <w:bCs/>
                <w:color w:val="000000"/>
                <w:sz w:val="28"/>
                <w:szCs w:val="28"/>
                <w:lang w:val="en-US"/>
              </w:rPr>
              <w:t>335</w:t>
            </w:r>
            <w:r w:rsidR="00972312" w:rsidRPr="007378C2">
              <w:rPr>
                <w:b/>
                <w:bCs/>
                <w:sz w:val="28"/>
                <w:szCs w:val="28"/>
                <w:rtl/>
                <w:lang w:bidi="ar-JO"/>
              </w:rPr>
              <w:t xml:space="preserve"> </w:t>
            </w:r>
            <w:r w:rsidR="00370D46" w:rsidRPr="007378C2">
              <w:rPr>
                <w:b/>
                <w:bCs/>
                <w:sz w:val="28"/>
                <w:szCs w:val="28"/>
                <w:rtl/>
                <w:lang w:bidi="ar-DZ"/>
              </w:rPr>
              <w:t>نظم المعلومات السياحية (3 ساعات معتمدة):</w:t>
            </w:r>
          </w:p>
        </w:tc>
      </w:tr>
      <w:tr w:rsidR="00370D46" w:rsidRPr="007378C2" w14:paraId="49EC8396" w14:textId="77777777" w:rsidTr="007378C2">
        <w:tc>
          <w:tcPr>
            <w:tcW w:w="5000" w:type="pct"/>
            <w:tcBorders>
              <w:bottom w:val="nil"/>
            </w:tcBorders>
            <w:shd w:val="clear" w:color="auto" w:fill="auto"/>
          </w:tcPr>
          <w:p w14:paraId="41B7F987" w14:textId="70714500" w:rsidR="00370D46" w:rsidRPr="007378C2" w:rsidRDefault="00370D46" w:rsidP="007378C2">
            <w:pPr>
              <w:bidi/>
              <w:jc w:val="both"/>
              <w:rPr>
                <w:sz w:val="28"/>
                <w:szCs w:val="28"/>
                <w:rtl/>
                <w:lang w:bidi="ar-JO"/>
              </w:rPr>
            </w:pPr>
            <w:r w:rsidRPr="007378C2">
              <w:rPr>
                <w:sz w:val="28"/>
                <w:szCs w:val="28"/>
                <w:rtl/>
                <w:lang w:bidi="ar-DZ"/>
              </w:rPr>
              <w:t>يهدف هذا المساق الى اكساب الطلبة المعارف والمفاهيم والمهارات الأساسية في نظم المعلومات السياحية المستخدمة</w:t>
            </w:r>
            <w:r w:rsidRPr="007378C2">
              <w:rPr>
                <w:sz w:val="28"/>
                <w:szCs w:val="28"/>
                <w:rtl/>
                <w:lang w:val="sv-SE" w:bidi="ar-JO"/>
              </w:rPr>
              <w:t xml:space="preserve"> في </w:t>
            </w:r>
            <w:r w:rsidRPr="007378C2">
              <w:rPr>
                <w:sz w:val="28"/>
                <w:szCs w:val="28"/>
                <w:rtl/>
                <w:lang w:bidi="ar-DZ"/>
              </w:rPr>
              <w:t>وكالات السياحة والسفر وشركات الطيران، ونظم المعلومات الجغرافية (</w:t>
            </w:r>
            <w:r w:rsidRPr="007378C2">
              <w:rPr>
                <w:sz w:val="28"/>
                <w:szCs w:val="28"/>
                <w:lang w:bidi="ar-DZ"/>
              </w:rPr>
              <w:t>GIS</w:t>
            </w:r>
            <w:r w:rsidRPr="007378C2">
              <w:rPr>
                <w:sz w:val="28"/>
                <w:szCs w:val="28"/>
                <w:rtl/>
                <w:lang w:bidi="ar-DZ"/>
              </w:rPr>
              <w:t>).</w:t>
            </w:r>
            <w:r w:rsidRPr="007378C2">
              <w:rPr>
                <w:sz w:val="28"/>
                <w:szCs w:val="28"/>
                <w:rtl/>
              </w:rPr>
              <w:t xml:space="preserve"> هذا المساق مصمم لتدريس الطلبة وتدريبهم على أهم أنظمة التوزيع العالمية </w:t>
            </w:r>
            <w:r w:rsidRPr="007378C2">
              <w:rPr>
                <w:sz w:val="28"/>
                <w:szCs w:val="28"/>
                <w:lang w:val="en-US" w:bidi="ar-JO"/>
              </w:rPr>
              <w:t>(GDSs)</w:t>
            </w:r>
            <w:r w:rsidRPr="007378C2">
              <w:rPr>
                <w:sz w:val="28"/>
                <w:szCs w:val="28"/>
                <w:rtl/>
              </w:rPr>
              <w:t xml:space="preserve"> وانظمة الحجوزات </w:t>
            </w:r>
            <w:r w:rsidRPr="007378C2">
              <w:rPr>
                <w:sz w:val="28"/>
                <w:szCs w:val="28"/>
                <w:rtl/>
              </w:rPr>
              <w:lastRenderedPageBreak/>
              <w:t xml:space="preserve">المركزية </w:t>
            </w:r>
            <w:r w:rsidRPr="007378C2">
              <w:rPr>
                <w:sz w:val="28"/>
                <w:szCs w:val="28"/>
                <w:lang w:val="en-US"/>
              </w:rPr>
              <w:t>(CRSs)</w:t>
            </w:r>
            <w:r w:rsidRPr="007378C2">
              <w:rPr>
                <w:sz w:val="28"/>
                <w:szCs w:val="28"/>
                <w:rtl/>
              </w:rPr>
              <w:t xml:space="preserve"> مثل أنظمة أماديوس، وجاليليو، وسيبر. يشتمل هذا المساق على الجانب النظري عن أنظمة المعلومات والحجوزات </w:t>
            </w:r>
            <w:r w:rsidR="00B12E83" w:rsidRPr="007378C2">
              <w:rPr>
                <w:sz w:val="28"/>
                <w:szCs w:val="28"/>
                <w:rtl/>
              </w:rPr>
              <w:t>بالإضافة</w:t>
            </w:r>
            <w:r w:rsidRPr="007378C2">
              <w:rPr>
                <w:sz w:val="28"/>
                <w:szCs w:val="28"/>
                <w:rtl/>
              </w:rPr>
              <w:t xml:space="preserve"> الى التطبيق العملي على هذه الأنظمة في المختبر مثل حجز تذكرة طيران. </w:t>
            </w:r>
            <w:r w:rsidRPr="007378C2">
              <w:rPr>
                <w:sz w:val="28"/>
                <w:szCs w:val="28"/>
                <w:rtl/>
                <w:lang w:bidi="ar-JO"/>
              </w:rPr>
              <w:t xml:space="preserve"> 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1CDBEA82" w14:textId="77777777" w:rsidTr="007378C2">
        <w:tc>
          <w:tcPr>
            <w:tcW w:w="5000" w:type="pct"/>
            <w:tcBorders>
              <w:top w:val="nil"/>
              <w:left w:val="single" w:sz="4" w:space="0" w:color="auto"/>
              <w:bottom w:val="nil"/>
              <w:right w:val="single" w:sz="4" w:space="0" w:color="auto"/>
            </w:tcBorders>
            <w:shd w:val="clear" w:color="auto" w:fill="auto"/>
          </w:tcPr>
          <w:p w14:paraId="1180FFA4" w14:textId="77777777" w:rsidR="00370D46" w:rsidRPr="007378C2" w:rsidRDefault="00370D46" w:rsidP="007378C2">
            <w:pPr>
              <w:pStyle w:val="a4"/>
              <w:numPr>
                <w:ilvl w:val="0"/>
                <w:numId w:val="20"/>
              </w:numPr>
              <w:bidi/>
              <w:jc w:val="both"/>
              <w:rPr>
                <w:sz w:val="28"/>
                <w:szCs w:val="28"/>
                <w:lang w:bidi="ar-JO"/>
              </w:rPr>
            </w:pPr>
            <w:r w:rsidRPr="007378C2">
              <w:rPr>
                <w:sz w:val="28"/>
                <w:szCs w:val="28"/>
                <w:rtl/>
                <w:lang w:bidi="ar-JO"/>
              </w:rPr>
              <w:lastRenderedPageBreak/>
              <w:t>يتعرف على المفاهيم الخاصة بنظم المعلومات السياحية.</w:t>
            </w:r>
          </w:p>
        </w:tc>
      </w:tr>
      <w:tr w:rsidR="00370D46" w:rsidRPr="007378C2" w14:paraId="56642335" w14:textId="77777777" w:rsidTr="007378C2">
        <w:tc>
          <w:tcPr>
            <w:tcW w:w="5000" w:type="pct"/>
            <w:tcBorders>
              <w:top w:val="nil"/>
              <w:left w:val="single" w:sz="4" w:space="0" w:color="auto"/>
              <w:bottom w:val="nil"/>
              <w:right w:val="single" w:sz="4" w:space="0" w:color="auto"/>
            </w:tcBorders>
            <w:shd w:val="clear" w:color="auto" w:fill="auto"/>
          </w:tcPr>
          <w:p w14:paraId="3BC02BFB" w14:textId="77777777" w:rsidR="00370D46" w:rsidRPr="007378C2" w:rsidRDefault="00370D46" w:rsidP="007378C2">
            <w:pPr>
              <w:pStyle w:val="a4"/>
              <w:numPr>
                <w:ilvl w:val="0"/>
                <w:numId w:val="20"/>
              </w:numPr>
              <w:bidi/>
              <w:jc w:val="both"/>
              <w:rPr>
                <w:sz w:val="28"/>
                <w:szCs w:val="28"/>
                <w:lang w:bidi="ar-JO"/>
              </w:rPr>
            </w:pPr>
            <w:r w:rsidRPr="007378C2">
              <w:rPr>
                <w:sz w:val="28"/>
                <w:szCs w:val="28"/>
                <w:rtl/>
                <w:lang w:bidi="ar-JO"/>
              </w:rPr>
              <w:t>يتعلم مهارات التعامل مع أنظمة الحجوزات المختلفة ويطبق الحجوزات التي يحتاجها السائح.</w:t>
            </w:r>
          </w:p>
        </w:tc>
      </w:tr>
      <w:tr w:rsidR="007378C2" w:rsidRPr="007378C2" w14:paraId="6B8F1257"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5AA79F17" w14:textId="77777777" w:rsidR="00370D46" w:rsidRPr="007378C2" w:rsidRDefault="00370D46" w:rsidP="007378C2">
            <w:pPr>
              <w:pStyle w:val="a4"/>
              <w:numPr>
                <w:ilvl w:val="0"/>
                <w:numId w:val="20"/>
              </w:numPr>
              <w:bidi/>
              <w:jc w:val="both"/>
              <w:rPr>
                <w:sz w:val="28"/>
                <w:szCs w:val="28"/>
                <w:lang w:bidi="ar-JO"/>
              </w:rPr>
            </w:pPr>
            <w:r w:rsidRPr="007378C2">
              <w:rPr>
                <w:sz w:val="28"/>
                <w:szCs w:val="28"/>
                <w:rtl/>
                <w:lang w:bidi="ar-JO"/>
              </w:rPr>
              <w:t xml:space="preserve"> يقيم فعالية الانظمة المستخدمة ويزود الإدارة بتقارير حولها.</w:t>
            </w:r>
          </w:p>
        </w:tc>
      </w:tr>
      <w:tr w:rsidR="007378C2" w:rsidRPr="007378C2" w14:paraId="44E02A04" w14:textId="77777777" w:rsidTr="007378C2">
        <w:tc>
          <w:tcPr>
            <w:tcW w:w="5000" w:type="pct"/>
            <w:tcBorders>
              <w:top w:val="single" w:sz="18" w:space="0" w:color="auto"/>
            </w:tcBorders>
            <w:shd w:val="clear" w:color="auto" w:fill="9CC2E5"/>
          </w:tcPr>
          <w:p w14:paraId="1C92C018" w14:textId="7B2CFA21" w:rsidR="00370D46" w:rsidRPr="007378C2" w:rsidRDefault="00972312" w:rsidP="007378C2">
            <w:pPr>
              <w:pStyle w:val="a4"/>
              <w:bidi/>
              <w:ind w:left="0"/>
              <w:jc w:val="both"/>
              <w:rPr>
                <w:b/>
                <w:bCs/>
                <w:sz w:val="28"/>
                <w:szCs w:val="28"/>
                <w:lang w:bidi="ar-JO"/>
              </w:rPr>
            </w:pPr>
            <w:r w:rsidRPr="007378C2">
              <w:rPr>
                <w:b/>
                <w:bCs/>
                <w:sz w:val="28"/>
                <w:szCs w:val="28"/>
                <w:lang w:val="en-US"/>
              </w:rPr>
              <w:t xml:space="preserve"> </w:t>
            </w:r>
            <w:r w:rsidR="00F314F9" w:rsidRPr="007378C2">
              <w:rPr>
                <w:b/>
                <w:bCs/>
                <w:sz w:val="28"/>
                <w:szCs w:val="28"/>
                <w:lang w:val="en-US"/>
              </w:rPr>
              <w:t xml:space="preserve">TOUR </w:t>
            </w:r>
            <w:r w:rsidR="00370D46" w:rsidRPr="007378C2">
              <w:rPr>
                <w:b/>
                <w:bCs/>
                <w:sz w:val="28"/>
                <w:szCs w:val="28"/>
                <w:lang w:val="en-US"/>
              </w:rPr>
              <w:t>345</w:t>
            </w:r>
            <w:r w:rsidR="00370D46" w:rsidRPr="007378C2">
              <w:rPr>
                <w:b/>
                <w:bCs/>
                <w:sz w:val="28"/>
                <w:szCs w:val="28"/>
                <w:rtl/>
                <w:lang w:bidi="ar-JO"/>
              </w:rPr>
              <w:t xml:space="preserve">الجغرافيا </w:t>
            </w:r>
            <w:r w:rsidR="00DD6F89">
              <w:rPr>
                <w:rFonts w:hint="cs"/>
                <w:b/>
                <w:bCs/>
                <w:sz w:val="28"/>
                <w:szCs w:val="28"/>
                <w:rtl/>
                <w:lang w:bidi="ar-JO"/>
              </w:rPr>
              <w:t>ال</w:t>
            </w:r>
            <w:r w:rsidR="00370D46" w:rsidRPr="007378C2">
              <w:rPr>
                <w:b/>
                <w:bCs/>
                <w:sz w:val="28"/>
                <w:szCs w:val="28"/>
                <w:rtl/>
                <w:lang w:bidi="ar-JO"/>
              </w:rPr>
              <w:t xml:space="preserve">سياحية </w:t>
            </w:r>
            <w:r w:rsidR="00370D46" w:rsidRPr="007378C2">
              <w:rPr>
                <w:b/>
                <w:bCs/>
                <w:sz w:val="28"/>
                <w:szCs w:val="28"/>
                <w:rtl/>
                <w:lang w:bidi="ar-DZ"/>
              </w:rPr>
              <w:t>(3 ساعات معتمدة):</w:t>
            </w:r>
          </w:p>
        </w:tc>
      </w:tr>
      <w:tr w:rsidR="00370D46" w:rsidRPr="007378C2" w14:paraId="5785AA9D" w14:textId="77777777" w:rsidTr="007378C2">
        <w:tc>
          <w:tcPr>
            <w:tcW w:w="5000" w:type="pct"/>
            <w:tcBorders>
              <w:bottom w:val="nil"/>
            </w:tcBorders>
            <w:shd w:val="clear" w:color="auto" w:fill="auto"/>
          </w:tcPr>
          <w:p w14:paraId="66B8B85D" w14:textId="414342EA" w:rsidR="00370D46" w:rsidRPr="007378C2" w:rsidRDefault="00370D46" w:rsidP="007378C2">
            <w:pPr>
              <w:bidi/>
              <w:jc w:val="lowKashida"/>
              <w:rPr>
                <w:sz w:val="28"/>
                <w:szCs w:val="28"/>
                <w:rtl/>
                <w:lang w:bidi="ar-JO"/>
              </w:rPr>
            </w:pPr>
            <w:r w:rsidRPr="007378C2">
              <w:rPr>
                <w:sz w:val="28"/>
                <w:szCs w:val="28"/>
                <w:rtl/>
                <w:lang w:bidi="ar-JO"/>
              </w:rPr>
              <w:t xml:space="preserve">يهدف هذا المساق الى تعريف الطلبة بمفاهيم الجغرافيا الأساسية فيما يتعلق بصناعة السياحة والسفر وبالسياحة كمفهوم عالمي ضمن الأقاليم الجغرافية والسياحية العالمية. ويركز المساق على أهمية الموقع والتوزيع المكاني والمناخ والتضاريس وأثرها على المنتجات والخدمات السياحية. ويشتمل هذا المساق على دراسة أقاليم العالم الجغرافية السياحية، الأنماط الجغرافية للسياحة. كما يتعرض هذا المساق الى اهم خصائص الجغرافيا وتنوع الأقاليم الجغرافية وأثرها على تنوع المنتج السياحي الأردني وتطوره </w:t>
            </w:r>
            <w:r w:rsidR="00B12E83" w:rsidRPr="007378C2">
              <w:rPr>
                <w:sz w:val="28"/>
                <w:szCs w:val="28"/>
                <w:rtl/>
                <w:lang w:bidi="ar-JO"/>
              </w:rPr>
              <w:t>واستخدامها</w:t>
            </w:r>
            <w:r w:rsidRPr="007378C2">
              <w:rPr>
                <w:sz w:val="28"/>
                <w:szCs w:val="28"/>
                <w:rtl/>
                <w:lang w:bidi="ar-JO"/>
              </w:rPr>
              <w:t xml:space="preserve"> كعامل جذب سياحي. ويتطلب هذا المساق زيارات ميدانية الى الاقاليم السياحية الرئيسية في الاردن مثل العقبة، والبتراء، والبحر الميت والمواقع والمؤسسات السياحية المختلفة في الأردن 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1D753661" w14:textId="77777777" w:rsidTr="007378C2">
        <w:tc>
          <w:tcPr>
            <w:tcW w:w="5000" w:type="pct"/>
            <w:tcBorders>
              <w:top w:val="nil"/>
              <w:left w:val="single" w:sz="4" w:space="0" w:color="auto"/>
              <w:bottom w:val="nil"/>
              <w:right w:val="single" w:sz="4" w:space="0" w:color="auto"/>
            </w:tcBorders>
            <w:shd w:val="clear" w:color="auto" w:fill="auto"/>
          </w:tcPr>
          <w:p w14:paraId="3DEF3947" w14:textId="77777777" w:rsidR="00370D46" w:rsidRPr="007378C2" w:rsidRDefault="00370D46" w:rsidP="007378C2">
            <w:pPr>
              <w:pStyle w:val="a4"/>
              <w:numPr>
                <w:ilvl w:val="0"/>
                <w:numId w:val="48"/>
              </w:numPr>
              <w:bidi/>
              <w:jc w:val="lowKashida"/>
              <w:rPr>
                <w:sz w:val="28"/>
                <w:szCs w:val="28"/>
                <w:lang w:bidi="ar-JO"/>
              </w:rPr>
            </w:pPr>
            <w:r w:rsidRPr="007378C2">
              <w:rPr>
                <w:sz w:val="28"/>
                <w:szCs w:val="28"/>
                <w:rtl/>
                <w:lang w:bidi="ar-JO"/>
              </w:rPr>
              <w:t>يعرف المفاهيم المتعلقة بالجغرافيا السياحية.</w:t>
            </w:r>
          </w:p>
        </w:tc>
      </w:tr>
      <w:tr w:rsidR="007378C2" w:rsidRPr="007378C2" w14:paraId="77D99699"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34B3FC0F" w14:textId="77777777" w:rsidR="00370D46" w:rsidRPr="007378C2" w:rsidRDefault="00370D46" w:rsidP="007378C2">
            <w:pPr>
              <w:pStyle w:val="a4"/>
              <w:numPr>
                <w:ilvl w:val="0"/>
                <w:numId w:val="48"/>
              </w:numPr>
              <w:bidi/>
              <w:jc w:val="lowKashida"/>
              <w:rPr>
                <w:sz w:val="28"/>
                <w:szCs w:val="28"/>
                <w:lang w:bidi="ar-JO"/>
              </w:rPr>
            </w:pPr>
            <w:r w:rsidRPr="007378C2">
              <w:rPr>
                <w:sz w:val="28"/>
                <w:szCs w:val="28"/>
                <w:rtl/>
                <w:lang w:bidi="ar-JO"/>
              </w:rPr>
              <w:t>يحلل أثر العناصر الجغرافية كالموقع والمناخ والتضاريس على تنوع المنتج السياحي.</w:t>
            </w:r>
          </w:p>
        </w:tc>
      </w:tr>
      <w:tr w:rsidR="007378C2" w:rsidRPr="007378C2" w14:paraId="50C39707" w14:textId="77777777" w:rsidTr="007378C2">
        <w:tc>
          <w:tcPr>
            <w:tcW w:w="5000" w:type="pct"/>
            <w:tcBorders>
              <w:top w:val="single" w:sz="18" w:space="0" w:color="auto"/>
            </w:tcBorders>
            <w:shd w:val="clear" w:color="auto" w:fill="9CC2E5"/>
          </w:tcPr>
          <w:p w14:paraId="501F0304" w14:textId="49B9FE42" w:rsidR="00370D46" w:rsidRPr="007378C2" w:rsidRDefault="00F314F9" w:rsidP="007378C2">
            <w:pPr>
              <w:bidi/>
              <w:jc w:val="both"/>
              <w:rPr>
                <w:b/>
                <w:bCs/>
                <w:sz w:val="28"/>
                <w:szCs w:val="28"/>
                <w:rtl/>
                <w:lang w:bidi="ar-DZ"/>
              </w:rPr>
            </w:pPr>
            <w:r w:rsidRPr="007378C2">
              <w:rPr>
                <w:b/>
                <w:bCs/>
                <w:sz w:val="28"/>
                <w:szCs w:val="28"/>
              </w:rPr>
              <w:t xml:space="preserve">TOUR </w:t>
            </w:r>
            <w:r w:rsidR="00370D46" w:rsidRPr="007378C2">
              <w:rPr>
                <w:b/>
                <w:bCs/>
                <w:sz w:val="28"/>
                <w:szCs w:val="28"/>
              </w:rPr>
              <w:t>349</w:t>
            </w:r>
            <w:r w:rsidR="00370D46" w:rsidRPr="007378C2">
              <w:rPr>
                <w:b/>
                <w:bCs/>
                <w:sz w:val="28"/>
                <w:szCs w:val="28"/>
                <w:rtl/>
                <w:lang w:bidi="ar-DZ"/>
              </w:rPr>
              <w:t xml:space="preserve"> إحصاء سياحي وفندقي (3 ساعات معتمدة):</w:t>
            </w:r>
          </w:p>
        </w:tc>
      </w:tr>
      <w:tr w:rsidR="00370D46" w:rsidRPr="007378C2" w14:paraId="7C2CD22C" w14:textId="77777777" w:rsidTr="007378C2">
        <w:tc>
          <w:tcPr>
            <w:tcW w:w="5000" w:type="pct"/>
            <w:tcBorders>
              <w:bottom w:val="nil"/>
            </w:tcBorders>
            <w:shd w:val="clear" w:color="auto" w:fill="auto"/>
          </w:tcPr>
          <w:p w14:paraId="7A85DAEE" w14:textId="46494176" w:rsidR="00370D46" w:rsidRPr="007378C2" w:rsidRDefault="00370D46" w:rsidP="007378C2">
            <w:pPr>
              <w:bidi/>
              <w:jc w:val="lowKashida"/>
              <w:rPr>
                <w:sz w:val="28"/>
                <w:szCs w:val="28"/>
                <w:rtl/>
                <w:lang w:bidi="ar-JO"/>
              </w:rPr>
            </w:pPr>
            <w:r w:rsidRPr="007378C2">
              <w:rPr>
                <w:sz w:val="28"/>
                <w:szCs w:val="28"/>
                <w:rtl/>
                <w:lang w:bidi="ar-JO"/>
              </w:rPr>
              <w:t xml:space="preserve">يهدف هذا المساق الى اكساب الطلبة المعلومات الاساسية والمعرفة بالمفاهيم المتعلقة بإحصاءات مؤسسات </w:t>
            </w:r>
            <w:r w:rsidR="00B12E83" w:rsidRPr="007378C2">
              <w:rPr>
                <w:sz w:val="28"/>
                <w:szCs w:val="28"/>
                <w:rtl/>
                <w:lang w:bidi="ar-JO"/>
              </w:rPr>
              <w:t>السياحة،</w:t>
            </w:r>
            <w:r w:rsidRPr="007378C2">
              <w:rPr>
                <w:sz w:val="28"/>
                <w:szCs w:val="28"/>
                <w:rtl/>
                <w:lang w:bidi="ar-JO"/>
              </w:rPr>
              <w:t xml:space="preserve"> </w:t>
            </w:r>
            <w:r w:rsidR="00B12E83" w:rsidRPr="007378C2">
              <w:rPr>
                <w:sz w:val="28"/>
                <w:szCs w:val="28"/>
                <w:rtl/>
                <w:lang w:bidi="ar-JO"/>
              </w:rPr>
              <w:t>والسفر،</w:t>
            </w:r>
            <w:r w:rsidRPr="007378C2">
              <w:rPr>
                <w:sz w:val="28"/>
                <w:szCs w:val="28"/>
                <w:rtl/>
                <w:lang w:bidi="ar-JO"/>
              </w:rPr>
              <w:t xml:space="preserve"> </w:t>
            </w:r>
            <w:r w:rsidR="00B12E83" w:rsidRPr="007378C2">
              <w:rPr>
                <w:sz w:val="28"/>
                <w:szCs w:val="28"/>
                <w:rtl/>
                <w:lang w:bidi="ar-JO"/>
              </w:rPr>
              <w:t>والضيافة الدولية، والمحلية</w:t>
            </w:r>
            <w:r w:rsidRPr="007378C2">
              <w:rPr>
                <w:sz w:val="28"/>
                <w:szCs w:val="28"/>
                <w:rtl/>
                <w:lang w:bidi="ar-JO"/>
              </w:rPr>
              <w:t xml:space="preserve">. يتعرف الطالب على المصطلحات الدولية الخاصة بتعريف السائح، الزائر والمسافر واستثناءات التعريفات الخاصة </w:t>
            </w:r>
            <w:r w:rsidR="00B12E83" w:rsidRPr="007378C2">
              <w:rPr>
                <w:sz w:val="28"/>
                <w:szCs w:val="28"/>
                <w:rtl/>
                <w:lang w:bidi="ar-JO"/>
              </w:rPr>
              <w:t>بالإحصاءات</w:t>
            </w:r>
            <w:r w:rsidRPr="007378C2">
              <w:rPr>
                <w:sz w:val="28"/>
                <w:szCs w:val="28"/>
                <w:rtl/>
                <w:lang w:bidi="ar-JO"/>
              </w:rPr>
              <w:t xml:space="preserve"> الدولية للسياح. مصطلحات اخرى مهمة مثل مدة إقامة السائح، الاحصاءات المتعلقة بوسائط النقل وانواعها، مكان الاقامة </w:t>
            </w:r>
            <w:r w:rsidR="00B12E83" w:rsidRPr="007378C2">
              <w:rPr>
                <w:sz w:val="28"/>
                <w:szCs w:val="28"/>
                <w:rtl/>
                <w:lang w:bidi="ar-JO"/>
              </w:rPr>
              <w:t>والجنسية،</w:t>
            </w:r>
            <w:r w:rsidRPr="007378C2">
              <w:rPr>
                <w:sz w:val="28"/>
                <w:szCs w:val="28"/>
                <w:rtl/>
                <w:lang w:bidi="ar-JO"/>
              </w:rPr>
              <w:t xml:space="preserve"> يتعرف الطلاب على الاحصاءات المحلية والدولية ويطبق الطالب عملياً هذه</w:t>
            </w:r>
            <w:r w:rsidRPr="007378C2">
              <w:rPr>
                <w:sz w:val="28"/>
                <w:szCs w:val="28"/>
                <w:lang w:bidi="ar-JO"/>
              </w:rPr>
              <w:t xml:space="preserve"> </w:t>
            </w:r>
            <w:r w:rsidRPr="007378C2">
              <w:rPr>
                <w:sz w:val="28"/>
                <w:szCs w:val="28"/>
                <w:rtl/>
                <w:lang w:val="sv-SE" w:bidi="ar-JO"/>
              </w:rPr>
              <w:t>الإ</w:t>
            </w:r>
            <w:r w:rsidRPr="007378C2">
              <w:rPr>
                <w:sz w:val="28"/>
                <w:szCs w:val="28"/>
                <w:rtl/>
                <w:lang w:bidi="ar-JO"/>
              </w:rPr>
              <w:t xml:space="preserve">حصاءات مثل حساب نسبة اشغال الفنادق، </w:t>
            </w:r>
            <w:r w:rsidRPr="007378C2">
              <w:rPr>
                <w:sz w:val="28"/>
                <w:szCs w:val="28"/>
                <w:rtl/>
                <w:lang w:bidi="ar-DZ"/>
              </w:rPr>
              <w:t xml:space="preserve">ومتوسط إقامة السائح والتغير في النشاط والدخل السياحي. </w:t>
            </w:r>
            <w:r w:rsidRPr="007378C2">
              <w:rPr>
                <w:sz w:val="28"/>
                <w:szCs w:val="28"/>
                <w:rtl/>
                <w:lang w:bidi="ar-JO"/>
              </w:rPr>
              <w:t>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1A4E479B" w14:textId="77777777" w:rsidTr="007378C2">
        <w:tc>
          <w:tcPr>
            <w:tcW w:w="5000" w:type="pct"/>
            <w:tcBorders>
              <w:top w:val="nil"/>
              <w:left w:val="single" w:sz="4" w:space="0" w:color="auto"/>
              <w:bottom w:val="nil"/>
              <w:right w:val="single" w:sz="4" w:space="0" w:color="auto"/>
            </w:tcBorders>
            <w:shd w:val="clear" w:color="auto" w:fill="auto"/>
          </w:tcPr>
          <w:p w14:paraId="5E87C99C" w14:textId="524988B0" w:rsidR="00370D46" w:rsidRPr="007378C2" w:rsidRDefault="00370D46" w:rsidP="007378C2">
            <w:pPr>
              <w:pStyle w:val="a4"/>
              <w:numPr>
                <w:ilvl w:val="0"/>
                <w:numId w:val="21"/>
              </w:numPr>
              <w:bidi/>
              <w:jc w:val="lowKashida"/>
              <w:rPr>
                <w:sz w:val="28"/>
                <w:szCs w:val="28"/>
                <w:lang w:bidi="ar-DZ"/>
              </w:rPr>
            </w:pPr>
            <w:r w:rsidRPr="007378C2">
              <w:rPr>
                <w:sz w:val="28"/>
                <w:szCs w:val="28"/>
                <w:rtl/>
                <w:lang w:bidi="ar-DZ"/>
              </w:rPr>
              <w:t xml:space="preserve"> يعرف المصطلحات الدولية المتعلقة بالسياحة الدولية </w:t>
            </w:r>
            <w:r w:rsidR="00B12E83" w:rsidRPr="007378C2">
              <w:rPr>
                <w:sz w:val="28"/>
                <w:szCs w:val="28"/>
                <w:rtl/>
                <w:lang w:bidi="ar-DZ"/>
              </w:rPr>
              <w:t>والسياح،</w:t>
            </w:r>
          </w:p>
        </w:tc>
      </w:tr>
      <w:tr w:rsidR="007378C2" w:rsidRPr="007378C2" w14:paraId="3999CDEC"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481DC84B" w14:textId="77777777" w:rsidR="00370D46" w:rsidRPr="007378C2" w:rsidRDefault="00370D46" w:rsidP="007378C2">
            <w:pPr>
              <w:pStyle w:val="a4"/>
              <w:numPr>
                <w:ilvl w:val="0"/>
                <w:numId w:val="21"/>
              </w:numPr>
              <w:bidi/>
              <w:jc w:val="lowKashida"/>
              <w:rPr>
                <w:sz w:val="28"/>
                <w:szCs w:val="28"/>
                <w:lang w:bidi="ar-DZ"/>
              </w:rPr>
            </w:pPr>
            <w:r w:rsidRPr="007378C2">
              <w:rPr>
                <w:sz w:val="28"/>
                <w:szCs w:val="28"/>
                <w:rtl/>
                <w:lang w:bidi="ar-DZ"/>
              </w:rPr>
              <w:t>يحلل هذه الإحصائيات ويناقشها ويعرضها لكي تكون ذات فائدة لمتخذ القرار.</w:t>
            </w:r>
          </w:p>
        </w:tc>
      </w:tr>
      <w:tr w:rsidR="007378C2" w:rsidRPr="007378C2" w14:paraId="5B7EB97F" w14:textId="77777777" w:rsidTr="007378C2">
        <w:tc>
          <w:tcPr>
            <w:tcW w:w="5000" w:type="pct"/>
            <w:tcBorders>
              <w:top w:val="single" w:sz="18" w:space="0" w:color="auto"/>
            </w:tcBorders>
            <w:shd w:val="clear" w:color="auto" w:fill="9CC2E5"/>
          </w:tcPr>
          <w:p w14:paraId="5C7DA70E" w14:textId="3840F79E" w:rsidR="00370D46" w:rsidRPr="007378C2" w:rsidRDefault="00972312" w:rsidP="007378C2">
            <w:pPr>
              <w:bidi/>
              <w:jc w:val="lowKashida"/>
              <w:rPr>
                <w:b/>
                <w:bCs/>
                <w:sz w:val="28"/>
                <w:szCs w:val="28"/>
                <w:rtl/>
                <w:lang w:bidi="ar-DZ"/>
              </w:rPr>
            </w:pPr>
            <w:r w:rsidRPr="007378C2">
              <w:rPr>
                <w:rFonts w:eastAsia="Times New Roman"/>
                <w:b/>
                <w:bCs/>
                <w:sz w:val="28"/>
                <w:szCs w:val="28"/>
                <w:lang w:val="en-US" w:eastAsia="ar-SA" w:bidi="ar-JO"/>
              </w:rPr>
              <w:t xml:space="preserve"> </w:t>
            </w:r>
            <w:r w:rsidR="00F314F9" w:rsidRPr="007378C2">
              <w:rPr>
                <w:rFonts w:eastAsia="Times New Roman"/>
                <w:b/>
                <w:bCs/>
                <w:sz w:val="28"/>
                <w:szCs w:val="28"/>
                <w:lang w:val="en-US" w:eastAsia="ar-SA" w:bidi="ar-JO"/>
              </w:rPr>
              <w:t xml:space="preserve">TOUR </w:t>
            </w:r>
            <w:r w:rsidR="00370D46" w:rsidRPr="007378C2">
              <w:rPr>
                <w:rFonts w:eastAsia="Times New Roman"/>
                <w:b/>
                <w:bCs/>
                <w:sz w:val="28"/>
                <w:szCs w:val="28"/>
                <w:lang w:val="en-US" w:eastAsia="ar-SA" w:bidi="ar-JO"/>
              </w:rPr>
              <w:t>312</w:t>
            </w:r>
            <w:r w:rsidR="00370D46" w:rsidRPr="007378C2">
              <w:rPr>
                <w:b/>
                <w:bCs/>
                <w:sz w:val="28"/>
                <w:szCs w:val="28"/>
                <w:rtl/>
                <w:lang w:bidi="ar-DZ"/>
              </w:rPr>
              <w:t>سلوك المستهلك في السياحة (3 ساعات معتمدة):</w:t>
            </w:r>
          </w:p>
        </w:tc>
      </w:tr>
      <w:tr w:rsidR="00370D46" w:rsidRPr="007378C2" w14:paraId="20E1BCB9" w14:textId="77777777" w:rsidTr="007378C2">
        <w:tc>
          <w:tcPr>
            <w:tcW w:w="5000" w:type="pct"/>
            <w:tcBorders>
              <w:bottom w:val="nil"/>
            </w:tcBorders>
            <w:shd w:val="clear" w:color="auto" w:fill="auto"/>
          </w:tcPr>
          <w:p w14:paraId="279F2F2E" w14:textId="77777777" w:rsidR="00370D46" w:rsidRPr="007378C2" w:rsidRDefault="00370D46" w:rsidP="007378C2">
            <w:pPr>
              <w:bidi/>
              <w:jc w:val="lowKashida"/>
              <w:rPr>
                <w:sz w:val="28"/>
                <w:szCs w:val="28"/>
                <w:rtl/>
                <w:lang w:bidi="ar-JO"/>
              </w:rPr>
            </w:pPr>
            <w:r w:rsidRPr="007378C2">
              <w:rPr>
                <w:sz w:val="28"/>
                <w:szCs w:val="28"/>
                <w:rtl/>
              </w:rPr>
              <w:t xml:space="preserve">يهدف هذا </w:t>
            </w:r>
            <w:r w:rsidRPr="007378C2">
              <w:rPr>
                <w:sz w:val="28"/>
                <w:szCs w:val="28"/>
                <w:rtl/>
                <w:lang w:val="sv-SE" w:bidi="ar-JO"/>
              </w:rPr>
              <w:t>ال</w:t>
            </w:r>
            <w:r w:rsidRPr="007378C2">
              <w:rPr>
                <w:sz w:val="28"/>
                <w:szCs w:val="28"/>
                <w:rtl/>
              </w:rPr>
              <w:t>مساق الى تزويد الطلبة بالمفاهيم والمعارف الاساسية عن سلوك السائح وعن عملية اتخاذ القرار بالسفر.</w:t>
            </w:r>
            <w:r w:rsidRPr="007378C2">
              <w:rPr>
                <w:b/>
                <w:bCs/>
                <w:sz w:val="28"/>
                <w:szCs w:val="28"/>
                <w:rtl/>
                <w:lang w:bidi="ar-DZ"/>
              </w:rPr>
              <w:t xml:space="preserve"> </w:t>
            </w:r>
            <w:r w:rsidRPr="007378C2">
              <w:rPr>
                <w:sz w:val="28"/>
                <w:szCs w:val="28"/>
                <w:rtl/>
                <w:lang w:bidi="ar-DZ"/>
              </w:rPr>
              <w:t xml:space="preserve">ودور سلوك السائح في عملية التسويق للخدمات السياحية، ومعرفة أنماط سلوك السائح </w:t>
            </w:r>
            <w:r w:rsidRPr="007378C2">
              <w:rPr>
                <w:sz w:val="28"/>
                <w:szCs w:val="28"/>
                <w:rtl/>
                <w:lang w:bidi="ar-DZ"/>
              </w:rPr>
              <w:lastRenderedPageBreak/>
              <w:t xml:space="preserve">وعن العوامل التي تؤثر وتحفز السائح بشراء هذه الخدمات، والعلاقة بين عملية اتخاذ القرار وتجزئة السوق السياحي، وتحليل للعرض والطلب السياحي وخصائص الاسواق السياحية، وتطبيق للمزيج التسويقي فيما يتعلق بسلوك السائح والعلاقة فيما بين جودة الخدمات ورضاء السائح. </w:t>
            </w:r>
            <w:r w:rsidRPr="007378C2">
              <w:rPr>
                <w:sz w:val="28"/>
                <w:szCs w:val="28"/>
                <w:rtl/>
                <w:lang w:bidi="ar-JO"/>
              </w:rPr>
              <w:t>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37932FFA" w14:textId="77777777" w:rsidTr="007378C2">
        <w:tc>
          <w:tcPr>
            <w:tcW w:w="5000" w:type="pct"/>
            <w:tcBorders>
              <w:top w:val="nil"/>
              <w:left w:val="single" w:sz="4" w:space="0" w:color="auto"/>
              <w:bottom w:val="nil"/>
              <w:right w:val="single" w:sz="4" w:space="0" w:color="auto"/>
            </w:tcBorders>
            <w:shd w:val="clear" w:color="auto" w:fill="auto"/>
          </w:tcPr>
          <w:p w14:paraId="0F11C3DA" w14:textId="77777777" w:rsidR="00370D46" w:rsidRPr="007378C2" w:rsidRDefault="00370D46" w:rsidP="007378C2">
            <w:pPr>
              <w:pStyle w:val="a4"/>
              <w:numPr>
                <w:ilvl w:val="0"/>
                <w:numId w:val="32"/>
              </w:numPr>
              <w:bidi/>
              <w:jc w:val="both"/>
              <w:rPr>
                <w:sz w:val="28"/>
                <w:szCs w:val="28"/>
                <w:lang w:bidi="ar-JO"/>
              </w:rPr>
            </w:pPr>
            <w:r w:rsidRPr="007378C2">
              <w:rPr>
                <w:sz w:val="28"/>
                <w:szCs w:val="28"/>
                <w:rtl/>
                <w:lang w:bidi="ar-JO"/>
              </w:rPr>
              <w:lastRenderedPageBreak/>
              <w:t>يعرف النظريات المتعلقة بسلوك السائح وحوافز السفر.</w:t>
            </w:r>
          </w:p>
        </w:tc>
      </w:tr>
      <w:tr w:rsidR="007378C2" w:rsidRPr="007378C2" w14:paraId="51763D3B"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24A462FD" w14:textId="636980A6" w:rsidR="00370D46" w:rsidRPr="007378C2" w:rsidRDefault="00370D46" w:rsidP="007378C2">
            <w:pPr>
              <w:pStyle w:val="a4"/>
              <w:numPr>
                <w:ilvl w:val="0"/>
                <w:numId w:val="32"/>
              </w:numPr>
              <w:bidi/>
              <w:jc w:val="both"/>
              <w:rPr>
                <w:sz w:val="28"/>
                <w:szCs w:val="28"/>
                <w:lang w:bidi="ar-JO"/>
              </w:rPr>
            </w:pPr>
            <w:r w:rsidRPr="007378C2">
              <w:rPr>
                <w:sz w:val="28"/>
                <w:szCs w:val="28"/>
                <w:rtl/>
                <w:lang w:bidi="ar-JO"/>
              </w:rPr>
              <w:t xml:space="preserve">يحلل العوامل المؤثرة على عملية </w:t>
            </w:r>
            <w:r w:rsidR="00B12E83" w:rsidRPr="007378C2">
              <w:rPr>
                <w:sz w:val="28"/>
                <w:szCs w:val="28"/>
                <w:rtl/>
                <w:lang w:bidi="ar-JO"/>
              </w:rPr>
              <w:t>اتخاذ</w:t>
            </w:r>
            <w:r w:rsidRPr="007378C2">
              <w:rPr>
                <w:sz w:val="28"/>
                <w:szCs w:val="28"/>
                <w:rtl/>
                <w:lang w:bidi="ar-JO"/>
              </w:rPr>
              <w:t xml:space="preserve"> القرار بالسفر.</w:t>
            </w:r>
          </w:p>
        </w:tc>
      </w:tr>
      <w:tr w:rsidR="007378C2" w:rsidRPr="007378C2" w14:paraId="1D01FA75" w14:textId="77777777" w:rsidTr="007378C2">
        <w:tc>
          <w:tcPr>
            <w:tcW w:w="5000" w:type="pct"/>
            <w:tcBorders>
              <w:top w:val="single" w:sz="18" w:space="0" w:color="auto"/>
            </w:tcBorders>
            <w:shd w:val="clear" w:color="auto" w:fill="9CC2E5"/>
          </w:tcPr>
          <w:p w14:paraId="149B185A" w14:textId="119CE196" w:rsidR="00370D46" w:rsidRPr="007378C2" w:rsidRDefault="00972312" w:rsidP="007378C2">
            <w:pPr>
              <w:bidi/>
              <w:jc w:val="both"/>
              <w:rPr>
                <w:b/>
                <w:bCs/>
                <w:sz w:val="28"/>
                <w:szCs w:val="28"/>
                <w:rtl/>
                <w:lang w:bidi="ar-DZ"/>
              </w:rPr>
            </w:pPr>
            <w:r w:rsidRPr="007378C2">
              <w:rPr>
                <w:b/>
                <w:bCs/>
                <w:sz w:val="28"/>
                <w:szCs w:val="28"/>
              </w:rPr>
              <w:t xml:space="preserve"> </w:t>
            </w:r>
            <w:r w:rsidR="00F314F9" w:rsidRPr="007378C2">
              <w:rPr>
                <w:b/>
                <w:bCs/>
                <w:sz w:val="28"/>
                <w:szCs w:val="28"/>
              </w:rPr>
              <w:t xml:space="preserve">TOUR </w:t>
            </w:r>
            <w:r w:rsidRPr="007378C2">
              <w:rPr>
                <w:b/>
                <w:bCs/>
                <w:sz w:val="28"/>
                <w:szCs w:val="28"/>
              </w:rPr>
              <w:t>344</w:t>
            </w:r>
            <w:r w:rsidR="00370D46" w:rsidRPr="007378C2">
              <w:rPr>
                <w:b/>
                <w:bCs/>
                <w:sz w:val="28"/>
                <w:szCs w:val="28"/>
                <w:rtl/>
              </w:rPr>
              <w:t>السياحة والمجتمع المحلي</w:t>
            </w:r>
            <w:r w:rsidR="00370D46" w:rsidRPr="007378C2">
              <w:rPr>
                <w:b/>
                <w:bCs/>
                <w:sz w:val="28"/>
                <w:szCs w:val="28"/>
                <w:rtl/>
                <w:lang w:bidi="ar-JO"/>
              </w:rPr>
              <w:t xml:space="preserve"> </w:t>
            </w:r>
            <w:r w:rsidR="00370D46" w:rsidRPr="007378C2">
              <w:rPr>
                <w:b/>
                <w:bCs/>
                <w:sz w:val="28"/>
                <w:szCs w:val="28"/>
                <w:rtl/>
                <w:lang w:bidi="ar-DZ"/>
              </w:rPr>
              <w:t>(3 ساعات معتمدة):</w:t>
            </w:r>
          </w:p>
        </w:tc>
      </w:tr>
      <w:tr w:rsidR="00370D46" w:rsidRPr="007378C2" w14:paraId="34AD40BE" w14:textId="77777777" w:rsidTr="007378C2">
        <w:tc>
          <w:tcPr>
            <w:tcW w:w="5000" w:type="pct"/>
            <w:tcBorders>
              <w:bottom w:val="nil"/>
            </w:tcBorders>
            <w:shd w:val="clear" w:color="auto" w:fill="auto"/>
          </w:tcPr>
          <w:p w14:paraId="6FF21219" w14:textId="46226D54" w:rsidR="00370D46" w:rsidRPr="007378C2" w:rsidRDefault="00370D46" w:rsidP="007378C2">
            <w:pPr>
              <w:bidi/>
              <w:jc w:val="lowKashida"/>
              <w:rPr>
                <w:sz w:val="28"/>
                <w:szCs w:val="28"/>
                <w:rtl/>
                <w:lang w:bidi="ar-JO"/>
              </w:rPr>
            </w:pPr>
            <w:r w:rsidRPr="007378C2">
              <w:rPr>
                <w:rStyle w:val="apple-converted-space"/>
                <w:color w:val="000000"/>
                <w:sz w:val="28"/>
                <w:szCs w:val="28"/>
                <w:rtl/>
                <w:lang w:bidi="ar-JO"/>
              </w:rPr>
              <w:t xml:space="preserve">يهدف هذا المساق إلى إعطاء الطلبة المعرفة والفهم حول كيف تساهم السياحة وتفيد المجتمعات المحلية وخصوصاً السكان الأصليين والقرويين في المناطق الريفية. هذه المساهمة بأبعادها الخمسة: </w:t>
            </w:r>
            <w:r w:rsidR="00B12E83" w:rsidRPr="007378C2">
              <w:rPr>
                <w:rStyle w:val="apple-converted-space"/>
                <w:b/>
                <w:bCs/>
                <w:color w:val="000000"/>
                <w:sz w:val="28"/>
                <w:szCs w:val="28"/>
                <w:rtl/>
                <w:lang w:bidi="ar-JO"/>
              </w:rPr>
              <w:t>الاقتصادية</w:t>
            </w:r>
            <w:r w:rsidRPr="007378C2">
              <w:rPr>
                <w:rStyle w:val="apple-converted-space"/>
                <w:color w:val="000000"/>
                <w:sz w:val="28"/>
                <w:szCs w:val="28"/>
                <w:rtl/>
                <w:lang w:bidi="ar-JO"/>
              </w:rPr>
              <w:t xml:space="preserve"> </w:t>
            </w:r>
            <w:r w:rsidRPr="007378C2">
              <w:rPr>
                <w:rStyle w:val="apple-converted-space"/>
                <w:color w:val="000000"/>
                <w:sz w:val="28"/>
                <w:szCs w:val="28"/>
                <w:rtl/>
                <w:lang w:val="sv-SE" w:bidi="ar-JO"/>
              </w:rPr>
              <w:t xml:space="preserve">مثل </w:t>
            </w:r>
            <w:r w:rsidRPr="007378C2">
              <w:rPr>
                <w:rStyle w:val="apple-converted-space"/>
                <w:color w:val="000000"/>
                <w:sz w:val="28"/>
                <w:szCs w:val="28"/>
                <w:rtl/>
                <w:lang w:bidi="ar-JO"/>
              </w:rPr>
              <w:t xml:space="preserve">خلق فرص العمل للسكان المحليين، </w:t>
            </w:r>
            <w:r w:rsidR="00B12E83" w:rsidRPr="007378C2">
              <w:rPr>
                <w:rStyle w:val="apple-converted-space"/>
                <w:color w:val="000000"/>
                <w:sz w:val="28"/>
                <w:szCs w:val="28"/>
                <w:rtl/>
                <w:lang w:bidi="ar-JO"/>
              </w:rPr>
              <w:t>و</w:t>
            </w:r>
            <w:r w:rsidR="00B12E83" w:rsidRPr="007378C2">
              <w:rPr>
                <w:rStyle w:val="apple-converted-space"/>
                <w:b/>
                <w:bCs/>
                <w:color w:val="000000"/>
                <w:sz w:val="28"/>
                <w:szCs w:val="28"/>
                <w:rtl/>
                <w:lang w:bidi="ar-JO"/>
              </w:rPr>
              <w:t>الاجتماعية</w:t>
            </w:r>
            <w:r w:rsidRPr="007378C2">
              <w:rPr>
                <w:rStyle w:val="apple-converted-space"/>
                <w:color w:val="000000"/>
                <w:sz w:val="28"/>
                <w:szCs w:val="28"/>
                <w:rtl/>
                <w:lang w:bidi="ar-JO"/>
              </w:rPr>
              <w:t xml:space="preserve"> مثل تطوير حياة المجتمعات المحلية، و</w:t>
            </w:r>
            <w:r w:rsidRPr="007378C2">
              <w:rPr>
                <w:rStyle w:val="apple-converted-space"/>
                <w:b/>
                <w:bCs/>
                <w:color w:val="000000"/>
                <w:sz w:val="28"/>
                <w:szCs w:val="28"/>
                <w:rtl/>
                <w:lang w:bidi="ar-JO"/>
              </w:rPr>
              <w:t>الثقافية</w:t>
            </w:r>
            <w:r w:rsidRPr="007378C2">
              <w:rPr>
                <w:rStyle w:val="apple-converted-space"/>
                <w:color w:val="000000"/>
                <w:sz w:val="28"/>
                <w:szCs w:val="28"/>
                <w:rtl/>
                <w:lang w:bidi="ar-JO"/>
              </w:rPr>
              <w:t xml:space="preserve"> مثل المحافظة على الثقافات المحلية، و</w:t>
            </w:r>
            <w:r w:rsidRPr="007378C2">
              <w:rPr>
                <w:rStyle w:val="apple-converted-space"/>
                <w:b/>
                <w:bCs/>
                <w:color w:val="000000"/>
                <w:sz w:val="28"/>
                <w:szCs w:val="28"/>
                <w:rtl/>
                <w:lang w:bidi="ar-JO"/>
              </w:rPr>
              <w:t>البيئية</w:t>
            </w:r>
            <w:r w:rsidRPr="007378C2">
              <w:rPr>
                <w:rStyle w:val="apple-converted-space"/>
                <w:color w:val="000000"/>
                <w:sz w:val="28"/>
                <w:szCs w:val="28"/>
                <w:rtl/>
                <w:lang w:bidi="ar-JO"/>
              </w:rPr>
              <w:t xml:space="preserve"> مثل المحافظة على المصادر والموارد الطبيعية، و</w:t>
            </w:r>
            <w:r w:rsidRPr="007378C2">
              <w:rPr>
                <w:rStyle w:val="apple-converted-space"/>
                <w:b/>
                <w:bCs/>
                <w:color w:val="000000"/>
                <w:sz w:val="28"/>
                <w:szCs w:val="28"/>
                <w:rtl/>
                <w:lang w:bidi="ar-JO"/>
              </w:rPr>
              <w:t>السياسية</w:t>
            </w:r>
            <w:r w:rsidRPr="007378C2">
              <w:rPr>
                <w:rStyle w:val="apple-converted-space"/>
                <w:color w:val="000000"/>
                <w:sz w:val="28"/>
                <w:szCs w:val="28"/>
                <w:rtl/>
                <w:lang w:bidi="ar-JO"/>
              </w:rPr>
              <w:t xml:space="preserve"> مثل مشاركة المجتمعات المحلية في التنمية والسياسات السياحية. </w:t>
            </w:r>
            <w:r w:rsidRPr="007378C2">
              <w:rPr>
                <w:sz w:val="28"/>
                <w:szCs w:val="28"/>
                <w:rtl/>
                <w:lang w:bidi="ar-JO"/>
              </w:rPr>
              <w:t>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7378C2" w:rsidRPr="007378C2" w14:paraId="201CB487" w14:textId="77777777" w:rsidTr="007378C2">
        <w:tc>
          <w:tcPr>
            <w:tcW w:w="5000" w:type="pct"/>
            <w:tcBorders>
              <w:top w:val="nil"/>
              <w:left w:val="single" w:sz="4" w:space="0" w:color="auto"/>
              <w:bottom w:val="nil"/>
              <w:right w:val="single" w:sz="4" w:space="0" w:color="auto"/>
            </w:tcBorders>
            <w:shd w:val="clear" w:color="auto" w:fill="auto"/>
          </w:tcPr>
          <w:p w14:paraId="75999602" w14:textId="77777777" w:rsidR="00370D46" w:rsidRPr="007378C2" w:rsidRDefault="00370D46" w:rsidP="007378C2">
            <w:pPr>
              <w:pStyle w:val="a4"/>
              <w:numPr>
                <w:ilvl w:val="0"/>
                <w:numId w:val="23"/>
              </w:numPr>
              <w:bidi/>
              <w:jc w:val="both"/>
              <w:rPr>
                <w:rStyle w:val="apple-converted-space"/>
                <w:color w:val="000000"/>
                <w:sz w:val="28"/>
                <w:szCs w:val="28"/>
                <w:lang w:bidi="ar-JO"/>
              </w:rPr>
            </w:pPr>
            <w:r w:rsidRPr="007378C2">
              <w:rPr>
                <w:rStyle w:val="apple-converted-space"/>
                <w:color w:val="000000"/>
                <w:sz w:val="28"/>
                <w:szCs w:val="28"/>
                <w:rtl/>
                <w:lang w:bidi="ar-JO"/>
              </w:rPr>
              <w:t>يعرف المفاهيم المتعلقة بالسياحة والمجتمع المحلي.</w:t>
            </w:r>
          </w:p>
        </w:tc>
      </w:tr>
      <w:tr w:rsidR="007378C2" w:rsidRPr="007378C2" w14:paraId="0F95EA70" w14:textId="77777777" w:rsidTr="007378C2">
        <w:tc>
          <w:tcPr>
            <w:tcW w:w="5000" w:type="pct"/>
            <w:tcBorders>
              <w:top w:val="nil"/>
              <w:left w:val="single" w:sz="4" w:space="0" w:color="auto"/>
              <w:bottom w:val="nil"/>
              <w:right w:val="single" w:sz="4" w:space="0" w:color="auto"/>
            </w:tcBorders>
            <w:shd w:val="clear" w:color="auto" w:fill="auto"/>
          </w:tcPr>
          <w:p w14:paraId="084664CE" w14:textId="77777777" w:rsidR="00370D46" w:rsidRPr="007378C2" w:rsidRDefault="00370D46" w:rsidP="007378C2">
            <w:pPr>
              <w:pStyle w:val="a4"/>
              <w:numPr>
                <w:ilvl w:val="0"/>
                <w:numId w:val="23"/>
              </w:numPr>
              <w:bidi/>
              <w:jc w:val="both"/>
              <w:rPr>
                <w:rStyle w:val="apple-converted-space"/>
                <w:color w:val="000000"/>
                <w:sz w:val="28"/>
                <w:szCs w:val="28"/>
                <w:lang w:bidi="ar-JO"/>
              </w:rPr>
            </w:pPr>
            <w:r w:rsidRPr="007378C2">
              <w:rPr>
                <w:rStyle w:val="apple-converted-space"/>
                <w:color w:val="000000"/>
                <w:sz w:val="28"/>
                <w:szCs w:val="28"/>
                <w:rtl/>
                <w:lang w:bidi="ar-JO"/>
              </w:rPr>
              <w:t>يحلل البيئة السياحية في المناطق السياحية لخدمة المجتمع المحلي وإشراكه في التنمية السياحية.</w:t>
            </w:r>
          </w:p>
        </w:tc>
      </w:tr>
      <w:tr w:rsidR="007378C2" w:rsidRPr="007378C2" w14:paraId="546031AC"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054F75A0" w14:textId="77777777" w:rsidR="00370D46" w:rsidRPr="007378C2" w:rsidRDefault="00370D46" w:rsidP="007378C2">
            <w:pPr>
              <w:pStyle w:val="a4"/>
              <w:numPr>
                <w:ilvl w:val="0"/>
                <w:numId w:val="23"/>
              </w:numPr>
              <w:bidi/>
              <w:jc w:val="both"/>
              <w:rPr>
                <w:rStyle w:val="apple-converted-space"/>
                <w:color w:val="000000"/>
                <w:sz w:val="28"/>
                <w:szCs w:val="28"/>
                <w:rtl/>
                <w:lang w:bidi="ar-JO"/>
              </w:rPr>
            </w:pPr>
            <w:r w:rsidRPr="007378C2">
              <w:rPr>
                <w:rStyle w:val="apple-converted-space"/>
                <w:color w:val="000000"/>
                <w:sz w:val="28"/>
                <w:szCs w:val="28"/>
                <w:rtl/>
                <w:lang w:bidi="ar-JO"/>
              </w:rPr>
              <w:t>يقيم الأثر والمنفعة المتبادلة فيما بين السياحة والمجتمع المحلي.</w:t>
            </w:r>
          </w:p>
        </w:tc>
      </w:tr>
      <w:tr w:rsidR="007378C2" w:rsidRPr="007378C2" w14:paraId="07EDCB4F" w14:textId="77777777" w:rsidTr="007378C2">
        <w:tc>
          <w:tcPr>
            <w:tcW w:w="5000" w:type="pct"/>
            <w:tcBorders>
              <w:top w:val="single" w:sz="18" w:space="0" w:color="auto"/>
            </w:tcBorders>
            <w:shd w:val="clear" w:color="auto" w:fill="9CC2E5"/>
          </w:tcPr>
          <w:p w14:paraId="095E7652" w14:textId="78FD9E73" w:rsidR="00370D46" w:rsidRPr="007378C2" w:rsidRDefault="00F314F9" w:rsidP="007378C2">
            <w:pPr>
              <w:bidi/>
              <w:jc w:val="lowKashida"/>
              <w:rPr>
                <w:b/>
                <w:bCs/>
                <w:sz w:val="28"/>
                <w:szCs w:val="28"/>
                <w:rtl/>
                <w:lang w:bidi="ar-DZ"/>
              </w:rPr>
            </w:pPr>
            <w:r w:rsidRPr="007378C2">
              <w:rPr>
                <w:b/>
                <w:bCs/>
                <w:sz w:val="28"/>
                <w:szCs w:val="28"/>
                <w:lang w:val="en-US" w:bidi="ar-JO"/>
              </w:rPr>
              <w:t xml:space="preserve"> TOUR 346</w:t>
            </w:r>
            <w:r w:rsidR="00370D46" w:rsidRPr="007378C2">
              <w:rPr>
                <w:b/>
                <w:bCs/>
                <w:sz w:val="28"/>
                <w:szCs w:val="28"/>
                <w:rtl/>
                <w:lang w:bidi="ar-JO"/>
              </w:rPr>
              <w:t xml:space="preserve">تشريعات </w:t>
            </w:r>
            <w:r w:rsidR="00370D46" w:rsidRPr="007378C2">
              <w:rPr>
                <w:b/>
                <w:bCs/>
                <w:sz w:val="28"/>
                <w:szCs w:val="28"/>
                <w:rtl/>
                <w:lang w:val="sv-SE" w:bidi="ar-JO"/>
              </w:rPr>
              <w:t xml:space="preserve">وأخلاقيات </w:t>
            </w:r>
            <w:r w:rsidR="00370D46" w:rsidRPr="007378C2">
              <w:rPr>
                <w:b/>
                <w:bCs/>
                <w:sz w:val="28"/>
                <w:szCs w:val="28"/>
                <w:rtl/>
                <w:lang w:bidi="ar-JO"/>
              </w:rPr>
              <w:t xml:space="preserve">سياحية </w:t>
            </w:r>
            <w:r w:rsidR="00370D46" w:rsidRPr="007378C2">
              <w:rPr>
                <w:b/>
                <w:bCs/>
                <w:sz w:val="28"/>
                <w:szCs w:val="28"/>
                <w:rtl/>
                <w:lang w:bidi="ar-DZ"/>
              </w:rPr>
              <w:t>(3 ساعات معتمدة):</w:t>
            </w:r>
          </w:p>
        </w:tc>
      </w:tr>
      <w:tr w:rsidR="00370D46" w:rsidRPr="007378C2" w14:paraId="559CCE8D" w14:textId="77777777" w:rsidTr="007378C2">
        <w:tc>
          <w:tcPr>
            <w:tcW w:w="5000" w:type="pct"/>
            <w:tcBorders>
              <w:bottom w:val="nil"/>
            </w:tcBorders>
            <w:shd w:val="clear" w:color="auto" w:fill="auto"/>
          </w:tcPr>
          <w:p w14:paraId="489D4CEC" w14:textId="006396C0" w:rsidR="00370D46" w:rsidRPr="007378C2" w:rsidRDefault="00370D46" w:rsidP="007378C2">
            <w:pPr>
              <w:bidi/>
              <w:jc w:val="lowKashida"/>
              <w:rPr>
                <w:sz w:val="28"/>
                <w:szCs w:val="28"/>
                <w:rtl/>
                <w:lang w:bidi="ar-JO"/>
              </w:rPr>
            </w:pPr>
            <w:r w:rsidRPr="007378C2">
              <w:rPr>
                <w:sz w:val="28"/>
                <w:szCs w:val="28"/>
                <w:rtl/>
                <w:lang w:bidi="ar-JO"/>
              </w:rPr>
              <w:t xml:space="preserve">يهدف هذا المساق الى تعريف الطالب بالقوانين والأنظمة المتعلقة بالأنشطة السياحية الدولية والمحلية مثل قوانين </w:t>
            </w:r>
            <w:r w:rsidR="00B12E83" w:rsidRPr="007378C2">
              <w:rPr>
                <w:sz w:val="28"/>
                <w:szCs w:val="28"/>
                <w:rtl/>
                <w:lang w:bidi="ar-JO"/>
              </w:rPr>
              <w:t>الاستثمار</w:t>
            </w:r>
            <w:r w:rsidRPr="007378C2">
              <w:rPr>
                <w:sz w:val="28"/>
                <w:szCs w:val="28"/>
                <w:rtl/>
                <w:lang w:bidi="ar-JO"/>
              </w:rPr>
              <w:t xml:space="preserve"> السياحي، وقانون الجمعيات السياحية الرسمية، وقانون وزارة السياحة، وقانون هيئة تنشيط </w:t>
            </w:r>
            <w:r w:rsidR="00B12E83" w:rsidRPr="007378C2">
              <w:rPr>
                <w:sz w:val="28"/>
                <w:szCs w:val="28"/>
                <w:rtl/>
                <w:lang w:bidi="ar-JO"/>
              </w:rPr>
              <w:t>السياحة.</w:t>
            </w:r>
            <w:r w:rsidRPr="007378C2">
              <w:rPr>
                <w:sz w:val="28"/>
                <w:szCs w:val="28"/>
                <w:rtl/>
                <w:lang w:bidi="ar-JO"/>
              </w:rPr>
              <w:t xml:space="preserve"> كما يهدف هذا المساق الى تعريف الطلبة بالمفاهيم الأساسية لأخلاقيات السياحة العالمية العشرة التي أسستها منظمة السياحة العالمية وهي: مساهمة السياحة في الفهم المشترك </w:t>
            </w:r>
            <w:r w:rsidR="00B12E83" w:rsidRPr="007378C2">
              <w:rPr>
                <w:sz w:val="28"/>
                <w:szCs w:val="28"/>
                <w:rtl/>
                <w:lang w:bidi="ar-JO"/>
              </w:rPr>
              <w:t>والاحترام</w:t>
            </w:r>
            <w:r w:rsidRPr="007378C2">
              <w:rPr>
                <w:sz w:val="28"/>
                <w:szCs w:val="28"/>
                <w:rtl/>
                <w:lang w:bidi="ar-JO"/>
              </w:rPr>
              <w:t xml:space="preserve"> المتبادل بين الناس </w:t>
            </w:r>
            <w:r w:rsidR="00B12E83" w:rsidRPr="007378C2">
              <w:rPr>
                <w:sz w:val="28"/>
                <w:szCs w:val="28"/>
                <w:rtl/>
                <w:lang w:bidi="ar-JO"/>
              </w:rPr>
              <w:t>والمجتمعات</w:t>
            </w:r>
            <w:r w:rsidRPr="007378C2">
              <w:rPr>
                <w:sz w:val="28"/>
                <w:szCs w:val="28"/>
                <w:rtl/>
                <w:lang w:bidi="ar-JO"/>
              </w:rPr>
              <w:t xml:space="preserve">، السياحة كوسيلة لتحقيق الذات الفردي والجمعي، والسياحة كعامل للتنمية المستدامة، والسياحة كمستخدم للتراث الثقافي وكمساهم في تعزيزه، والسياحة كنشاط نفعي للمجتمعات المحلية، </w:t>
            </w:r>
            <w:r w:rsidR="00B12E83" w:rsidRPr="007378C2">
              <w:rPr>
                <w:sz w:val="28"/>
                <w:szCs w:val="28"/>
                <w:rtl/>
                <w:lang w:bidi="ar-JO"/>
              </w:rPr>
              <w:t>والتزامات</w:t>
            </w:r>
            <w:r w:rsidRPr="007378C2">
              <w:rPr>
                <w:sz w:val="28"/>
                <w:szCs w:val="28"/>
                <w:rtl/>
                <w:lang w:bidi="ar-JO"/>
              </w:rPr>
              <w:t xml:space="preserve"> أصحاب المصالح في التنمية السياحية، والحق في السياحة، وحرية </w:t>
            </w:r>
            <w:r w:rsidR="00B12E83" w:rsidRPr="007378C2">
              <w:rPr>
                <w:sz w:val="28"/>
                <w:szCs w:val="28"/>
                <w:rtl/>
                <w:lang w:bidi="ar-JO"/>
              </w:rPr>
              <w:t>انتقال</w:t>
            </w:r>
            <w:r w:rsidRPr="007378C2">
              <w:rPr>
                <w:sz w:val="28"/>
                <w:szCs w:val="28"/>
                <w:rtl/>
                <w:lang w:val="sv-SE" w:bidi="ar-JO"/>
              </w:rPr>
              <w:t xml:space="preserve"> </w:t>
            </w:r>
            <w:r w:rsidRPr="007378C2">
              <w:rPr>
                <w:sz w:val="28"/>
                <w:szCs w:val="28"/>
                <w:rtl/>
                <w:lang w:bidi="ar-JO"/>
              </w:rPr>
              <w:t>السياح، وحقوق العمال ورجال الأعمال (الرواد) في صناعة السياحة، وتنفيذ مبادئ الأخلاقيات العالمية للسياحة. 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33697B9E" w14:textId="77777777" w:rsidTr="007378C2">
        <w:tc>
          <w:tcPr>
            <w:tcW w:w="5000" w:type="pct"/>
            <w:tcBorders>
              <w:top w:val="nil"/>
              <w:left w:val="single" w:sz="4" w:space="0" w:color="auto"/>
              <w:bottom w:val="nil"/>
              <w:right w:val="single" w:sz="4" w:space="0" w:color="auto"/>
            </w:tcBorders>
            <w:shd w:val="clear" w:color="auto" w:fill="auto"/>
          </w:tcPr>
          <w:p w14:paraId="7BACE8BC" w14:textId="77777777" w:rsidR="00370D46" w:rsidRPr="007378C2" w:rsidRDefault="00370D46" w:rsidP="007378C2">
            <w:pPr>
              <w:pStyle w:val="a4"/>
              <w:numPr>
                <w:ilvl w:val="0"/>
                <w:numId w:val="24"/>
              </w:numPr>
              <w:bidi/>
              <w:jc w:val="lowKashida"/>
              <w:rPr>
                <w:sz w:val="28"/>
                <w:szCs w:val="28"/>
                <w:lang w:bidi="ar-JO"/>
              </w:rPr>
            </w:pPr>
            <w:r w:rsidRPr="007378C2">
              <w:rPr>
                <w:sz w:val="28"/>
                <w:szCs w:val="28"/>
                <w:rtl/>
                <w:lang w:bidi="ar-JO"/>
              </w:rPr>
              <w:t>يعرف التشريعات السياحية في مختلف الأنشطة السياحية والمفاهيم الأساسية لأخلاقيات السياحة العالمية.</w:t>
            </w:r>
          </w:p>
        </w:tc>
      </w:tr>
      <w:tr w:rsidR="00370D46" w:rsidRPr="007378C2" w14:paraId="664A90BA" w14:textId="77777777" w:rsidTr="007378C2">
        <w:tc>
          <w:tcPr>
            <w:tcW w:w="5000" w:type="pct"/>
            <w:tcBorders>
              <w:top w:val="nil"/>
              <w:left w:val="single" w:sz="4" w:space="0" w:color="auto"/>
              <w:bottom w:val="nil"/>
              <w:right w:val="single" w:sz="4" w:space="0" w:color="auto"/>
            </w:tcBorders>
            <w:shd w:val="clear" w:color="auto" w:fill="auto"/>
          </w:tcPr>
          <w:p w14:paraId="70B83808" w14:textId="77777777" w:rsidR="00370D46" w:rsidRPr="007378C2" w:rsidRDefault="00370D46" w:rsidP="007378C2">
            <w:pPr>
              <w:pStyle w:val="a4"/>
              <w:numPr>
                <w:ilvl w:val="0"/>
                <w:numId w:val="24"/>
              </w:numPr>
              <w:bidi/>
              <w:jc w:val="lowKashida"/>
              <w:rPr>
                <w:sz w:val="28"/>
                <w:szCs w:val="28"/>
                <w:lang w:bidi="ar-JO"/>
              </w:rPr>
            </w:pPr>
            <w:r w:rsidRPr="007378C2">
              <w:rPr>
                <w:sz w:val="28"/>
                <w:szCs w:val="28"/>
                <w:rtl/>
                <w:lang w:bidi="ar-JO"/>
              </w:rPr>
              <w:t xml:space="preserve">يقيم مدى تطبيق المؤسسات السياحية لأخلاقيات السياحة العالمية العشرة.  </w:t>
            </w:r>
          </w:p>
        </w:tc>
      </w:tr>
      <w:tr w:rsidR="007378C2" w:rsidRPr="007378C2" w14:paraId="225E8DCB" w14:textId="77777777" w:rsidTr="007378C2">
        <w:tc>
          <w:tcPr>
            <w:tcW w:w="5000" w:type="pct"/>
            <w:tcBorders>
              <w:top w:val="single" w:sz="18" w:space="0" w:color="auto"/>
            </w:tcBorders>
            <w:shd w:val="clear" w:color="auto" w:fill="9CC2E5"/>
          </w:tcPr>
          <w:p w14:paraId="3CBC643F" w14:textId="26EA04CC" w:rsidR="00370D46" w:rsidRPr="007378C2" w:rsidRDefault="00370D46" w:rsidP="007378C2">
            <w:pPr>
              <w:pStyle w:val="a4"/>
              <w:bidi/>
              <w:ind w:left="0"/>
              <w:jc w:val="lowKashida"/>
              <w:rPr>
                <w:b/>
                <w:bCs/>
                <w:sz w:val="28"/>
                <w:szCs w:val="28"/>
                <w:rtl/>
                <w:lang w:bidi="ar-JO"/>
              </w:rPr>
            </w:pPr>
            <w:r w:rsidRPr="007378C2">
              <w:rPr>
                <w:b/>
                <w:bCs/>
                <w:color w:val="000000"/>
                <w:sz w:val="28"/>
                <w:szCs w:val="28"/>
                <w:rtl/>
              </w:rPr>
              <w:t xml:space="preserve"> </w:t>
            </w:r>
            <w:r w:rsidRPr="007378C2">
              <w:rPr>
                <w:b/>
                <w:bCs/>
                <w:color w:val="000000"/>
                <w:sz w:val="28"/>
                <w:szCs w:val="28"/>
              </w:rPr>
              <w:t xml:space="preserve"> </w:t>
            </w:r>
            <w:r w:rsidR="00F314F9" w:rsidRPr="007378C2">
              <w:rPr>
                <w:b/>
                <w:bCs/>
                <w:color w:val="000000"/>
                <w:sz w:val="28"/>
                <w:szCs w:val="28"/>
              </w:rPr>
              <w:t xml:space="preserve">TOUR </w:t>
            </w:r>
            <w:r w:rsidRPr="007378C2">
              <w:rPr>
                <w:b/>
                <w:bCs/>
                <w:color w:val="000000"/>
                <w:sz w:val="28"/>
                <w:szCs w:val="28"/>
              </w:rPr>
              <w:t>330</w:t>
            </w:r>
            <w:r w:rsidRPr="007378C2">
              <w:rPr>
                <w:b/>
                <w:bCs/>
                <w:sz w:val="28"/>
                <w:szCs w:val="28"/>
                <w:rtl/>
                <w:lang w:bidi="ar-JO"/>
              </w:rPr>
              <w:t xml:space="preserve">تدريب عملي </w:t>
            </w:r>
            <w:r w:rsidR="00DD6F89" w:rsidRPr="007378C2">
              <w:rPr>
                <w:rFonts w:hint="cs"/>
                <w:b/>
                <w:bCs/>
                <w:sz w:val="28"/>
                <w:szCs w:val="28"/>
                <w:rtl/>
                <w:lang w:bidi="ar-JO"/>
              </w:rPr>
              <w:t>2</w:t>
            </w:r>
            <w:r w:rsidR="00DD6F89">
              <w:rPr>
                <w:rFonts w:hint="cs"/>
                <w:b/>
                <w:bCs/>
                <w:sz w:val="28"/>
                <w:szCs w:val="28"/>
                <w:rtl/>
                <w:lang w:bidi="ar-JO"/>
              </w:rPr>
              <w:t xml:space="preserve"> </w:t>
            </w:r>
            <w:r w:rsidR="00DD6F89" w:rsidRPr="007378C2">
              <w:rPr>
                <w:b/>
                <w:bCs/>
                <w:sz w:val="28"/>
                <w:szCs w:val="28"/>
                <w:lang w:bidi="ar-JO"/>
              </w:rPr>
              <w:t>)</w:t>
            </w:r>
            <w:r w:rsidRPr="007378C2">
              <w:rPr>
                <w:b/>
                <w:bCs/>
                <w:sz w:val="28"/>
                <w:szCs w:val="28"/>
                <w:rtl/>
                <w:lang w:bidi="ar-JO"/>
              </w:rPr>
              <w:t>6 ساعات معتمدة)</w:t>
            </w:r>
            <w:r w:rsidR="00D9168F">
              <w:rPr>
                <w:rFonts w:hint="cs"/>
                <w:b/>
                <w:bCs/>
                <w:sz w:val="28"/>
                <w:szCs w:val="28"/>
                <w:rtl/>
                <w:lang w:bidi="ar-JO"/>
              </w:rPr>
              <w:t>:</w:t>
            </w:r>
          </w:p>
        </w:tc>
      </w:tr>
      <w:tr w:rsidR="00370D46" w:rsidRPr="007378C2" w14:paraId="61EB039F" w14:textId="77777777" w:rsidTr="007378C2">
        <w:tc>
          <w:tcPr>
            <w:tcW w:w="5000" w:type="pct"/>
            <w:tcBorders>
              <w:bottom w:val="nil"/>
            </w:tcBorders>
            <w:shd w:val="clear" w:color="auto" w:fill="auto"/>
          </w:tcPr>
          <w:p w14:paraId="20727479" w14:textId="6427A38D" w:rsidR="00370D46" w:rsidRPr="007378C2" w:rsidRDefault="004B6897" w:rsidP="007378C2">
            <w:pPr>
              <w:ind w:left="358"/>
              <w:jc w:val="right"/>
              <w:rPr>
                <w:sz w:val="28"/>
                <w:szCs w:val="28"/>
                <w:vertAlign w:val="superscript"/>
                <w:lang w:val="en-US"/>
              </w:rPr>
            </w:pPr>
            <w:r w:rsidRPr="007378C2">
              <w:rPr>
                <w:sz w:val="28"/>
                <w:szCs w:val="28"/>
                <w:vertAlign w:val="superscript"/>
                <w:rtl/>
              </w:rPr>
              <w:lastRenderedPageBreak/>
              <w:t xml:space="preserve"> </w:t>
            </w:r>
            <w:r w:rsidR="00370D46" w:rsidRPr="007378C2">
              <w:rPr>
                <w:sz w:val="28"/>
                <w:szCs w:val="28"/>
                <w:rtl/>
              </w:rPr>
              <w:t xml:space="preserve">سوف يتم في هذا المساق تدريب </w:t>
            </w:r>
            <w:r w:rsidR="00B12E83" w:rsidRPr="007378C2">
              <w:rPr>
                <w:sz w:val="28"/>
                <w:szCs w:val="28"/>
                <w:rtl/>
              </w:rPr>
              <w:t>الطلبة</w:t>
            </w:r>
            <w:r w:rsidR="00370D46" w:rsidRPr="007378C2">
              <w:rPr>
                <w:sz w:val="28"/>
                <w:szCs w:val="28"/>
                <w:rtl/>
              </w:rPr>
              <w:t xml:space="preserve"> على فهم كيفية انشاء </w:t>
            </w:r>
            <w:r w:rsidR="00B12E83" w:rsidRPr="007378C2">
              <w:rPr>
                <w:sz w:val="28"/>
                <w:szCs w:val="28"/>
                <w:rtl/>
              </w:rPr>
              <w:t>وتشكيل</w:t>
            </w:r>
            <w:r w:rsidR="00370D46" w:rsidRPr="007378C2">
              <w:rPr>
                <w:sz w:val="28"/>
                <w:szCs w:val="28"/>
                <w:rtl/>
              </w:rPr>
              <w:t xml:space="preserve"> </w:t>
            </w:r>
            <w:r w:rsidR="00B12E83" w:rsidRPr="007378C2">
              <w:rPr>
                <w:sz w:val="28"/>
                <w:szCs w:val="28"/>
                <w:rtl/>
              </w:rPr>
              <w:t>وادارة</w:t>
            </w:r>
            <w:r w:rsidR="00370D46" w:rsidRPr="007378C2">
              <w:rPr>
                <w:sz w:val="28"/>
                <w:szCs w:val="28"/>
                <w:rtl/>
              </w:rPr>
              <w:t xml:space="preserve"> العمليات </w:t>
            </w:r>
            <w:r w:rsidR="00B12E83" w:rsidRPr="007378C2">
              <w:rPr>
                <w:sz w:val="28"/>
                <w:szCs w:val="28"/>
                <w:rtl/>
              </w:rPr>
              <w:t>المتعلقة</w:t>
            </w:r>
            <w:r w:rsidR="00370D46" w:rsidRPr="007378C2">
              <w:rPr>
                <w:sz w:val="28"/>
                <w:szCs w:val="28"/>
                <w:rtl/>
              </w:rPr>
              <w:t xml:space="preserve"> </w:t>
            </w:r>
            <w:r w:rsidR="00B12E83" w:rsidRPr="007378C2">
              <w:rPr>
                <w:sz w:val="28"/>
                <w:szCs w:val="28"/>
                <w:rtl/>
              </w:rPr>
              <w:t>بإدارة</w:t>
            </w:r>
            <w:r w:rsidR="00370D46" w:rsidRPr="007378C2">
              <w:rPr>
                <w:sz w:val="28"/>
                <w:szCs w:val="28"/>
                <w:rtl/>
              </w:rPr>
              <w:t xml:space="preserve"> الفعاليات </w:t>
            </w:r>
            <w:r w:rsidR="00B12E83" w:rsidRPr="007378C2">
              <w:rPr>
                <w:sz w:val="28"/>
                <w:szCs w:val="28"/>
                <w:rtl/>
              </w:rPr>
              <w:t>والمؤتمرات</w:t>
            </w:r>
            <w:r w:rsidR="00370D46" w:rsidRPr="007378C2">
              <w:rPr>
                <w:sz w:val="28"/>
                <w:szCs w:val="28"/>
                <w:rtl/>
              </w:rPr>
              <w:t xml:space="preserve"> </w:t>
            </w:r>
            <w:r w:rsidR="00B12E83" w:rsidRPr="007378C2">
              <w:rPr>
                <w:sz w:val="28"/>
                <w:szCs w:val="28"/>
                <w:rtl/>
              </w:rPr>
              <w:t>والمعارض</w:t>
            </w:r>
            <w:r w:rsidR="00370D46" w:rsidRPr="007378C2">
              <w:rPr>
                <w:sz w:val="28"/>
                <w:szCs w:val="28"/>
                <w:rtl/>
              </w:rPr>
              <w:t xml:space="preserve"> السياحية في داخل الاردن </w:t>
            </w:r>
            <w:r w:rsidR="00B12E83" w:rsidRPr="007378C2">
              <w:rPr>
                <w:sz w:val="28"/>
                <w:szCs w:val="28"/>
                <w:rtl/>
              </w:rPr>
              <w:t>وعلى</w:t>
            </w:r>
            <w:r w:rsidR="00370D46" w:rsidRPr="007378C2">
              <w:rPr>
                <w:sz w:val="28"/>
                <w:szCs w:val="28"/>
                <w:rtl/>
              </w:rPr>
              <w:t xml:space="preserve"> المستوى العالمي، </w:t>
            </w:r>
            <w:r w:rsidR="00B12E83" w:rsidRPr="007378C2">
              <w:rPr>
                <w:sz w:val="28"/>
                <w:szCs w:val="28"/>
                <w:rtl/>
              </w:rPr>
              <w:t>ومراحل</w:t>
            </w:r>
            <w:r w:rsidR="00370D46" w:rsidRPr="007378C2">
              <w:rPr>
                <w:sz w:val="28"/>
                <w:szCs w:val="28"/>
                <w:rtl/>
              </w:rPr>
              <w:t xml:space="preserve"> قيام الادارات السياحية بتشكيلها </w:t>
            </w:r>
            <w:r w:rsidR="00B12E83" w:rsidRPr="007378C2">
              <w:rPr>
                <w:sz w:val="28"/>
                <w:szCs w:val="28"/>
                <w:rtl/>
              </w:rPr>
              <w:t>وطرق</w:t>
            </w:r>
            <w:r w:rsidR="00370D46" w:rsidRPr="007378C2">
              <w:rPr>
                <w:sz w:val="28"/>
                <w:szCs w:val="28"/>
                <w:rtl/>
              </w:rPr>
              <w:t xml:space="preserve"> تسويقها حتى الوصول الى مرحلة </w:t>
            </w:r>
            <w:r w:rsidR="00B12E83" w:rsidRPr="007378C2">
              <w:rPr>
                <w:sz w:val="28"/>
                <w:szCs w:val="28"/>
                <w:rtl/>
              </w:rPr>
              <w:t>الاستهلاك.</w:t>
            </w:r>
            <w:r w:rsidR="00370D46" w:rsidRPr="007378C2">
              <w:rPr>
                <w:sz w:val="28"/>
                <w:szCs w:val="28"/>
                <w:rtl/>
              </w:rPr>
              <w:t xml:space="preserve"> كما لا بد ان يتمكن الطالب في نهاية مرحلة التدريب </w:t>
            </w:r>
            <w:r w:rsidR="00B12E83" w:rsidRPr="007378C2">
              <w:rPr>
                <w:sz w:val="28"/>
                <w:szCs w:val="28"/>
                <w:rtl/>
              </w:rPr>
              <w:t>بإتقان</w:t>
            </w:r>
            <w:r w:rsidR="00370D46" w:rsidRPr="007378C2">
              <w:rPr>
                <w:sz w:val="28"/>
                <w:szCs w:val="28"/>
                <w:rtl/>
              </w:rPr>
              <w:t xml:space="preserve"> ما </w:t>
            </w:r>
            <w:r w:rsidR="00FF6356" w:rsidRPr="007378C2">
              <w:rPr>
                <w:sz w:val="28"/>
                <w:szCs w:val="28"/>
                <w:rtl/>
              </w:rPr>
              <w:t>يلي:</w:t>
            </w:r>
          </w:p>
        </w:tc>
      </w:tr>
      <w:tr w:rsidR="00370D46" w:rsidRPr="007378C2" w14:paraId="0BB29929" w14:textId="77777777" w:rsidTr="007378C2">
        <w:tc>
          <w:tcPr>
            <w:tcW w:w="5000" w:type="pct"/>
            <w:tcBorders>
              <w:top w:val="nil"/>
              <w:left w:val="single" w:sz="4" w:space="0" w:color="auto"/>
              <w:bottom w:val="nil"/>
              <w:right w:val="single" w:sz="4" w:space="0" w:color="auto"/>
            </w:tcBorders>
            <w:shd w:val="clear" w:color="auto" w:fill="auto"/>
          </w:tcPr>
          <w:p w14:paraId="0FF6D769" w14:textId="2623B5DF" w:rsidR="00370D46" w:rsidRPr="007378C2" w:rsidRDefault="00FF6356" w:rsidP="007378C2">
            <w:pPr>
              <w:numPr>
                <w:ilvl w:val="0"/>
                <w:numId w:val="49"/>
              </w:numPr>
              <w:bidi/>
              <w:rPr>
                <w:sz w:val="28"/>
                <w:szCs w:val="28"/>
              </w:rPr>
            </w:pPr>
            <w:r w:rsidRPr="007378C2">
              <w:rPr>
                <w:sz w:val="28"/>
                <w:szCs w:val="28"/>
                <w:rtl/>
                <w:lang w:val="en-US"/>
              </w:rPr>
              <w:t>م</w:t>
            </w:r>
            <w:r w:rsidR="00370D46" w:rsidRPr="007378C2">
              <w:rPr>
                <w:sz w:val="28"/>
                <w:szCs w:val="28"/>
                <w:rtl/>
              </w:rPr>
              <w:t xml:space="preserve">عرفة الطرق </w:t>
            </w:r>
            <w:r w:rsidR="00B12E83" w:rsidRPr="007378C2">
              <w:rPr>
                <w:sz w:val="28"/>
                <w:szCs w:val="28"/>
                <w:rtl/>
              </w:rPr>
              <w:t>والاساليب</w:t>
            </w:r>
            <w:r w:rsidR="00370D46" w:rsidRPr="007378C2">
              <w:rPr>
                <w:sz w:val="28"/>
                <w:szCs w:val="28"/>
                <w:rtl/>
              </w:rPr>
              <w:t xml:space="preserve"> الخاصة بتشكيل الفعاليات </w:t>
            </w:r>
            <w:r w:rsidR="00B12E83" w:rsidRPr="007378C2">
              <w:rPr>
                <w:sz w:val="28"/>
                <w:szCs w:val="28"/>
                <w:rtl/>
              </w:rPr>
              <w:t>والمؤتمرات</w:t>
            </w:r>
            <w:r w:rsidR="00370D46" w:rsidRPr="007378C2">
              <w:rPr>
                <w:sz w:val="28"/>
                <w:szCs w:val="28"/>
                <w:rtl/>
              </w:rPr>
              <w:t xml:space="preserve"> </w:t>
            </w:r>
            <w:r w:rsidR="00B12E83" w:rsidRPr="007378C2">
              <w:rPr>
                <w:sz w:val="28"/>
                <w:szCs w:val="28"/>
                <w:rtl/>
              </w:rPr>
              <w:t>والنشاطات</w:t>
            </w:r>
            <w:r w:rsidR="00370D46" w:rsidRPr="007378C2">
              <w:rPr>
                <w:sz w:val="28"/>
                <w:szCs w:val="28"/>
                <w:rtl/>
              </w:rPr>
              <w:t xml:space="preserve"> السياحية</w:t>
            </w:r>
          </w:p>
        </w:tc>
      </w:tr>
      <w:tr w:rsidR="00370D46" w:rsidRPr="007378C2" w14:paraId="6E580580" w14:textId="77777777" w:rsidTr="007378C2">
        <w:tc>
          <w:tcPr>
            <w:tcW w:w="5000" w:type="pct"/>
            <w:tcBorders>
              <w:top w:val="nil"/>
              <w:left w:val="single" w:sz="4" w:space="0" w:color="auto"/>
              <w:bottom w:val="nil"/>
              <w:right w:val="single" w:sz="4" w:space="0" w:color="auto"/>
            </w:tcBorders>
            <w:shd w:val="clear" w:color="auto" w:fill="auto"/>
          </w:tcPr>
          <w:p w14:paraId="5DAA6E58" w14:textId="4B304757" w:rsidR="00370D46" w:rsidRPr="007378C2" w:rsidRDefault="00FF6356" w:rsidP="007378C2">
            <w:pPr>
              <w:numPr>
                <w:ilvl w:val="0"/>
                <w:numId w:val="49"/>
              </w:numPr>
              <w:bidi/>
              <w:rPr>
                <w:sz w:val="28"/>
                <w:szCs w:val="28"/>
              </w:rPr>
            </w:pPr>
            <w:r w:rsidRPr="007378C2">
              <w:rPr>
                <w:sz w:val="28"/>
                <w:szCs w:val="28"/>
                <w:rtl/>
              </w:rPr>
              <w:t>مع</w:t>
            </w:r>
            <w:r w:rsidR="00370D46" w:rsidRPr="007378C2">
              <w:rPr>
                <w:sz w:val="28"/>
                <w:szCs w:val="28"/>
                <w:rtl/>
              </w:rPr>
              <w:t xml:space="preserve">رفة كيفية توزيع </w:t>
            </w:r>
            <w:r w:rsidR="00B12E83" w:rsidRPr="007378C2">
              <w:rPr>
                <w:sz w:val="28"/>
                <w:szCs w:val="28"/>
                <w:rtl/>
              </w:rPr>
              <w:t>وتسويق</w:t>
            </w:r>
            <w:r w:rsidR="00370D46" w:rsidRPr="007378C2">
              <w:rPr>
                <w:sz w:val="28"/>
                <w:szCs w:val="28"/>
                <w:rtl/>
              </w:rPr>
              <w:t xml:space="preserve"> تلك الفعاليات لجذب الاشخاص لاستهلاك تلك الفعاليات</w:t>
            </w:r>
          </w:p>
        </w:tc>
      </w:tr>
      <w:tr w:rsidR="00370D46" w:rsidRPr="007378C2" w14:paraId="1420A93F" w14:textId="77777777" w:rsidTr="007378C2">
        <w:tc>
          <w:tcPr>
            <w:tcW w:w="5000" w:type="pct"/>
            <w:tcBorders>
              <w:top w:val="nil"/>
              <w:left w:val="single" w:sz="4" w:space="0" w:color="auto"/>
              <w:bottom w:val="nil"/>
              <w:right w:val="single" w:sz="4" w:space="0" w:color="auto"/>
            </w:tcBorders>
            <w:shd w:val="clear" w:color="auto" w:fill="auto"/>
          </w:tcPr>
          <w:p w14:paraId="41D7F00B" w14:textId="74AC1900" w:rsidR="00370D46" w:rsidRPr="007378C2" w:rsidRDefault="00370D46" w:rsidP="007378C2">
            <w:pPr>
              <w:numPr>
                <w:ilvl w:val="0"/>
                <w:numId w:val="49"/>
              </w:numPr>
              <w:bidi/>
              <w:rPr>
                <w:sz w:val="28"/>
                <w:szCs w:val="28"/>
              </w:rPr>
            </w:pPr>
            <w:r w:rsidRPr="007378C2">
              <w:rPr>
                <w:sz w:val="28"/>
                <w:szCs w:val="28"/>
                <w:rtl/>
              </w:rPr>
              <w:t xml:space="preserve">معرفة الوسائل </w:t>
            </w:r>
            <w:r w:rsidR="00B12E83" w:rsidRPr="007378C2">
              <w:rPr>
                <w:sz w:val="28"/>
                <w:szCs w:val="28"/>
                <w:rtl/>
              </w:rPr>
              <w:t>والاساليب</w:t>
            </w:r>
            <w:r w:rsidRPr="007378C2">
              <w:rPr>
                <w:sz w:val="28"/>
                <w:szCs w:val="28"/>
                <w:rtl/>
              </w:rPr>
              <w:t xml:space="preserve"> </w:t>
            </w:r>
            <w:r w:rsidR="00B12E83" w:rsidRPr="007378C2">
              <w:rPr>
                <w:sz w:val="28"/>
                <w:szCs w:val="28"/>
                <w:rtl/>
              </w:rPr>
              <w:t>اللازمة</w:t>
            </w:r>
            <w:r w:rsidRPr="007378C2">
              <w:rPr>
                <w:sz w:val="28"/>
                <w:szCs w:val="28"/>
                <w:rtl/>
              </w:rPr>
              <w:t xml:space="preserve"> </w:t>
            </w:r>
            <w:r w:rsidR="00B12E83" w:rsidRPr="007378C2">
              <w:rPr>
                <w:sz w:val="28"/>
                <w:szCs w:val="28"/>
                <w:rtl/>
              </w:rPr>
              <w:t>لإدارة</w:t>
            </w:r>
            <w:r w:rsidRPr="007378C2">
              <w:rPr>
                <w:sz w:val="28"/>
                <w:szCs w:val="28"/>
                <w:rtl/>
              </w:rPr>
              <w:t xml:space="preserve"> تلك الفعاليات</w:t>
            </w:r>
            <w:r w:rsidRPr="007378C2">
              <w:rPr>
                <w:sz w:val="28"/>
                <w:szCs w:val="28"/>
              </w:rPr>
              <w:t xml:space="preserve"> </w:t>
            </w:r>
          </w:p>
        </w:tc>
      </w:tr>
      <w:tr w:rsidR="007378C2" w:rsidRPr="007378C2" w14:paraId="3BC53385"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440981CB" w14:textId="2D7C1C66" w:rsidR="00370D46" w:rsidRPr="007378C2" w:rsidRDefault="00FF6356" w:rsidP="007378C2">
            <w:pPr>
              <w:numPr>
                <w:ilvl w:val="0"/>
                <w:numId w:val="49"/>
              </w:numPr>
              <w:bidi/>
              <w:rPr>
                <w:sz w:val="28"/>
                <w:szCs w:val="28"/>
              </w:rPr>
            </w:pPr>
            <w:r w:rsidRPr="007378C2">
              <w:rPr>
                <w:sz w:val="28"/>
                <w:szCs w:val="28"/>
                <w:rtl/>
              </w:rPr>
              <w:t>م</w:t>
            </w:r>
            <w:r w:rsidR="00370D46" w:rsidRPr="007378C2">
              <w:rPr>
                <w:sz w:val="28"/>
                <w:szCs w:val="28"/>
                <w:rtl/>
              </w:rPr>
              <w:t xml:space="preserve">عرفة كيفية اختيار الكادر المختص </w:t>
            </w:r>
            <w:r w:rsidR="00B12E83" w:rsidRPr="007378C2">
              <w:rPr>
                <w:sz w:val="28"/>
                <w:szCs w:val="28"/>
                <w:rtl/>
              </w:rPr>
              <w:t>لإقامة</w:t>
            </w:r>
            <w:r w:rsidR="00370D46" w:rsidRPr="007378C2">
              <w:rPr>
                <w:sz w:val="28"/>
                <w:szCs w:val="28"/>
                <w:rtl/>
              </w:rPr>
              <w:t xml:space="preserve"> تلك الفعاليات </w:t>
            </w:r>
            <w:r w:rsidR="00B12E83" w:rsidRPr="007378C2">
              <w:rPr>
                <w:sz w:val="28"/>
                <w:szCs w:val="28"/>
                <w:rtl/>
              </w:rPr>
              <w:t>والنشاطات</w:t>
            </w:r>
            <w:r w:rsidR="00370D46" w:rsidRPr="007378C2">
              <w:rPr>
                <w:sz w:val="28"/>
                <w:szCs w:val="28"/>
                <w:rtl/>
              </w:rPr>
              <w:t xml:space="preserve"> </w:t>
            </w:r>
            <w:r w:rsidR="00B12E83" w:rsidRPr="007378C2">
              <w:rPr>
                <w:sz w:val="28"/>
                <w:szCs w:val="28"/>
                <w:rtl/>
              </w:rPr>
              <w:t>السياحية</w:t>
            </w:r>
          </w:p>
        </w:tc>
      </w:tr>
      <w:tr w:rsidR="007378C2" w:rsidRPr="007378C2" w14:paraId="44EE068D" w14:textId="77777777" w:rsidTr="007378C2">
        <w:tc>
          <w:tcPr>
            <w:tcW w:w="5000" w:type="pct"/>
            <w:tcBorders>
              <w:top w:val="single" w:sz="18" w:space="0" w:color="auto"/>
            </w:tcBorders>
            <w:shd w:val="clear" w:color="auto" w:fill="9CC2E5"/>
          </w:tcPr>
          <w:p w14:paraId="770CE65A" w14:textId="77F74941" w:rsidR="00370D46" w:rsidRPr="007378C2" w:rsidRDefault="00F314F9" w:rsidP="007378C2">
            <w:pPr>
              <w:bidi/>
              <w:jc w:val="lowKashida"/>
              <w:rPr>
                <w:b/>
                <w:bCs/>
                <w:sz w:val="28"/>
                <w:szCs w:val="28"/>
                <w:rtl/>
                <w:lang w:bidi="ar-DZ"/>
              </w:rPr>
            </w:pPr>
            <w:r w:rsidRPr="007378C2">
              <w:rPr>
                <w:b/>
                <w:bCs/>
                <w:color w:val="000000"/>
                <w:sz w:val="28"/>
                <w:szCs w:val="28"/>
              </w:rPr>
              <w:t xml:space="preserve">TOUR </w:t>
            </w:r>
            <w:r w:rsidR="00370D46" w:rsidRPr="007378C2">
              <w:rPr>
                <w:b/>
                <w:bCs/>
                <w:color w:val="000000"/>
                <w:sz w:val="28"/>
                <w:szCs w:val="28"/>
              </w:rPr>
              <w:t>415</w:t>
            </w:r>
            <w:r w:rsidR="00972312" w:rsidRPr="007378C2">
              <w:rPr>
                <w:b/>
                <w:bCs/>
                <w:sz w:val="28"/>
                <w:szCs w:val="28"/>
                <w:rtl/>
                <w:lang w:bidi="ar-JO"/>
              </w:rPr>
              <w:t xml:space="preserve"> </w:t>
            </w:r>
            <w:r w:rsidR="00370D46" w:rsidRPr="007378C2">
              <w:rPr>
                <w:b/>
                <w:bCs/>
                <w:sz w:val="28"/>
                <w:szCs w:val="28"/>
                <w:rtl/>
                <w:lang w:bidi="ar-JO"/>
              </w:rPr>
              <w:t>إدارة المطارات وشركات الطيران (</w:t>
            </w:r>
            <w:r w:rsidR="00370D46" w:rsidRPr="007378C2">
              <w:rPr>
                <w:b/>
                <w:bCs/>
                <w:sz w:val="28"/>
                <w:szCs w:val="28"/>
                <w:rtl/>
                <w:lang w:bidi="ar-DZ"/>
              </w:rPr>
              <w:t>3 ساعات معتمدة):</w:t>
            </w:r>
          </w:p>
        </w:tc>
      </w:tr>
      <w:tr w:rsidR="00370D46" w:rsidRPr="007378C2" w14:paraId="566FCBAC" w14:textId="77777777" w:rsidTr="007378C2">
        <w:tc>
          <w:tcPr>
            <w:tcW w:w="5000" w:type="pct"/>
            <w:tcBorders>
              <w:bottom w:val="nil"/>
            </w:tcBorders>
            <w:shd w:val="clear" w:color="auto" w:fill="auto"/>
          </w:tcPr>
          <w:p w14:paraId="7A7E32CD" w14:textId="68AD71D9" w:rsidR="00370D46" w:rsidRPr="007378C2" w:rsidRDefault="00370D46" w:rsidP="007378C2">
            <w:pPr>
              <w:bidi/>
              <w:jc w:val="lowKashida"/>
              <w:rPr>
                <w:sz w:val="28"/>
                <w:szCs w:val="28"/>
                <w:rtl/>
                <w:lang w:bidi="ar-JO"/>
              </w:rPr>
            </w:pPr>
            <w:r w:rsidRPr="007378C2">
              <w:rPr>
                <w:sz w:val="28"/>
                <w:szCs w:val="28"/>
                <w:rtl/>
                <w:lang w:bidi="ar-DZ"/>
              </w:rPr>
              <w:t xml:space="preserve">يهدف هذا المساق الى تزويد الطلبة بالمعارف والمفاهيم الأساسية لعمل وإدارة المطارات والنقل والشحن الجوي </w:t>
            </w:r>
            <w:r w:rsidR="00B12E83" w:rsidRPr="007378C2">
              <w:rPr>
                <w:sz w:val="28"/>
                <w:szCs w:val="28"/>
                <w:rtl/>
                <w:lang w:bidi="ar-DZ"/>
              </w:rPr>
              <w:t>والاستدامة</w:t>
            </w:r>
            <w:r w:rsidRPr="007378C2">
              <w:rPr>
                <w:sz w:val="28"/>
                <w:szCs w:val="28"/>
                <w:rtl/>
                <w:lang w:bidi="ar-DZ"/>
              </w:rPr>
              <w:t xml:space="preserve"> في هذا المجال. كما ويشتمل هذا المساق على عدة مواضيع اهمها </w:t>
            </w:r>
            <w:r w:rsidRPr="007378C2">
              <w:rPr>
                <w:sz w:val="28"/>
                <w:szCs w:val="28"/>
                <w:rtl/>
                <w:lang w:bidi="ar-JO"/>
              </w:rPr>
              <w:t xml:space="preserve">تقديم عن المطارات وانواعها </w:t>
            </w:r>
            <w:r w:rsidR="00B12E83" w:rsidRPr="007378C2">
              <w:rPr>
                <w:sz w:val="28"/>
                <w:szCs w:val="28"/>
                <w:rtl/>
                <w:lang w:bidi="ar-JO"/>
              </w:rPr>
              <w:t>واستخداماتها</w:t>
            </w:r>
            <w:r w:rsidRPr="007378C2">
              <w:rPr>
                <w:sz w:val="28"/>
                <w:szCs w:val="28"/>
                <w:rtl/>
                <w:lang w:bidi="ar-JO"/>
              </w:rPr>
              <w:t>، والنقل الجوي وانواعه، والتخطيط لعمل وإدارة المطارات، وعمليات المطار، والبنية التحتية في المطار والتي تخدم السياح والقطاع السياحي، وأمن المطار وأمن السياح، والهجرة والجوازات. كما ويهدف هذا المساق الى التعرف على آلية عمل شركات الطيران والبرامج المستخدمة في عمل الرحلات الجوية وآلية حجزها. يشتمل هذا المساق على دراسة حالات عالمية عن المطارات وشركات الطيران ويتخلل المساق زيارة ميدانية لإحدى المطارات الاردنية وشركات الطيران العاملة فيها. 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0FA94347" w14:textId="77777777" w:rsidTr="007378C2">
        <w:tc>
          <w:tcPr>
            <w:tcW w:w="5000" w:type="pct"/>
            <w:tcBorders>
              <w:top w:val="nil"/>
              <w:left w:val="single" w:sz="4" w:space="0" w:color="auto"/>
              <w:bottom w:val="nil"/>
              <w:right w:val="single" w:sz="4" w:space="0" w:color="auto"/>
            </w:tcBorders>
            <w:shd w:val="clear" w:color="auto" w:fill="auto"/>
          </w:tcPr>
          <w:p w14:paraId="19E5603A" w14:textId="5E4AE63B" w:rsidR="00370D46" w:rsidRPr="007378C2" w:rsidRDefault="00370D46" w:rsidP="007378C2">
            <w:pPr>
              <w:pStyle w:val="a4"/>
              <w:numPr>
                <w:ilvl w:val="0"/>
                <w:numId w:val="25"/>
              </w:numPr>
              <w:bidi/>
              <w:jc w:val="lowKashida"/>
              <w:rPr>
                <w:sz w:val="28"/>
                <w:szCs w:val="28"/>
                <w:lang w:bidi="ar-JO"/>
              </w:rPr>
            </w:pPr>
            <w:r w:rsidRPr="007378C2">
              <w:rPr>
                <w:sz w:val="28"/>
                <w:szCs w:val="28"/>
                <w:rtl/>
                <w:lang w:bidi="ar-JO"/>
              </w:rPr>
              <w:t xml:space="preserve">يعرف المفاهيم الأساسية </w:t>
            </w:r>
            <w:r w:rsidR="00B12E83" w:rsidRPr="007378C2">
              <w:rPr>
                <w:sz w:val="28"/>
                <w:szCs w:val="28"/>
                <w:rtl/>
                <w:lang w:bidi="ar-JO"/>
              </w:rPr>
              <w:t>لعمل،</w:t>
            </w:r>
            <w:r w:rsidRPr="007378C2">
              <w:rPr>
                <w:sz w:val="28"/>
                <w:szCs w:val="28"/>
                <w:rtl/>
                <w:lang w:bidi="ar-JO"/>
              </w:rPr>
              <w:t xml:space="preserve"> </w:t>
            </w:r>
            <w:r w:rsidR="00B12E83" w:rsidRPr="007378C2">
              <w:rPr>
                <w:sz w:val="28"/>
                <w:szCs w:val="28"/>
                <w:rtl/>
                <w:lang w:bidi="ar-JO"/>
              </w:rPr>
              <w:t>وإدارة المطارات، وشركات الطيران، وانواعها</w:t>
            </w:r>
            <w:r w:rsidRPr="007378C2">
              <w:rPr>
                <w:sz w:val="28"/>
                <w:szCs w:val="28"/>
                <w:rtl/>
                <w:lang w:bidi="ar-JO"/>
              </w:rPr>
              <w:t>.</w:t>
            </w:r>
          </w:p>
        </w:tc>
      </w:tr>
      <w:tr w:rsidR="00370D46" w:rsidRPr="007378C2" w14:paraId="271DB2A8" w14:textId="77777777" w:rsidTr="007378C2">
        <w:tc>
          <w:tcPr>
            <w:tcW w:w="5000" w:type="pct"/>
            <w:tcBorders>
              <w:top w:val="nil"/>
              <w:left w:val="single" w:sz="4" w:space="0" w:color="auto"/>
              <w:bottom w:val="nil"/>
              <w:right w:val="single" w:sz="4" w:space="0" w:color="auto"/>
            </w:tcBorders>
            <w:shd w:val="clear" w:color="auto" w:fill="auto"/>
          </w:tcPr>
          <w:p w14:paraId="6B86A2BA" w14:textId="77777777" w:rsidR="00370D46" w:rsidRPr="007378C2" w:rsidRDefault="00370D46" w:rsidP="007378C2">
            <w:pPr>
              <w:pStyle w:val="a4"/>
              <w:numPr>
                <w:ilvl w:val="0"/>
                <w:numId w:val="25"/>
              </w:numPr>
              <w:bidi/>
              <w:jc w:val="lowKashida"/>
              <w:rPr>
                <w:sz w:val="28"/>
                <w:szCs w:val="28"/>
                <w:lang w:bidi="ar-JO"/>
              </w:rPr>
            </w:pPr>
            <w:r w:rsidRPr="007378C2">
              <w:rPr>
                <w:sz w:val="28"/>
                <w:szCs w:val="28"/>
                <w:rtl/>
                <w:lang w:bidi="ar-JO"/>
              </w:rPr>
              <w:t>يحلل البيئة الداخلية والخارجية للمطارات وشركات الطيران.</w:t>
            </w:r>
          </w:p>
        </w:tc>
      </w:tr>
      <w:tr w:rsidR="00370D46" w:rsidRPr="007378C2" w14:paraId="0AEB4BBA" w14:textId="77777777" w:rsidTr="007378C2">
        <w:tc>
          <w:tcPr>
            <w:tcW w:w="5000" w:type="pct"/>
            <w:tcBorders>
              <w:top w:val="nil"/>
              <w:left w:val="single" w:sz="4" w:space="0" w:color="auto"/>
              <w:bottom w:val="nil"/>
              <w:right w:val="single" w:sz="4" w:space="0" w:color="auto"/>
            </w:tcBorders>
            <w:shd w:val="clear" w:color="auto" w:fill="auto"/>
          </w:tcPr>
          <w:p w14:paraId="395B9EE3" w14:textId="77777777" w:rsidR="00370D46" w:rsidRPr="007378C2" w:rsidRDefault="00370D46" w:rsidP="007378C2">
            <w:pPr>
              <w:pStyle w:val="a4"/>
              <w:numPr>
                <w:ilvl w:val="0"/>
                <w:numId w:val="25"/>
              </w:numPr>
              <w:bidi/>
              <w:jc w:val="lowKashida"/>
              <w:rPr>
                <w:sz w:val="28"/>
                <w:szCs w:val="28"/>
                <w:lang w:bidi="ar-JO"/>
              </w:rPr>
            </w:pPr>
            <w:r w:rsidRPr="007378C2">
              <w:rPr>
                <w:sz w:val="28"/>
                <w:szCs w:val="28"/>
                <w:rtl/>
                <w:lang w:bidi="ar-JO"/>
              </w:rPr>
              <w:t>يتعلم كيف يخطط لعمليات المطارات وشركات الطيران.</w:t>
            </w:r>
          </w:p>
        </w:tc>
      </w:tr>
      <w:tr w:rsidR="007378C2" w:rsidRPr="007378C2" w14:paraId="3B67B74B"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7FC4C933" w14:textId="77777777" w:rsidR="00370D46" w:rsidRPr="007378C2" w:rsidRDefault="00370D46" w:rsidP="007378C2">
            <w:pPr>
              <w:pStyle w:val="a4"/>
              <w:numPr>
                <w:ilvl w:val="0"/>
                <w:numId w:val="25"/>
              </w:numPr>
              <w:bidi/>
              <w:jc w:val="lowKashida"/>
              <w:rPr>
                <w:sz w:val="28"/>
                <w:szCs w:val="28"/>
                <w:rtl/>
                <w:lang w:bidi="ar-JO"/>
              </w:rPr>
            </w:pPr>
            <w:r w:rsidRPr="007378C2">
              <w:rPr>
                <w:sz w:val="28"/>
                <w:szCs w:val="28"/>
                <w:rtl/>
                <w:lang w:bidi="ar-JO"/>
              </w:rPr>
              <w:t xml:space="preserve">يقيم اداء عمل المطارات وشركات الطيران وأثرها على تدفق السياح والنقل الجوي. </w:t>
            </w:r>
          </w:p>
        </w:tc>
      </w:tr>
      <w:tr w:rsidR="007378C2" w:rsidRPr="007378C2" w14:paraId="43D5BDE8" w14:textId="77777777" w:rsidTr="007378C2">
        <w:tc>
          <w:tcPr>
            <w:tcW w:w="5000" w:type="pct"/>
            <w:tcBorders>
              <w:top w:val="single" w:sz="18" w:space="0" w:color="auto"/>
            </w:tcBorders>
            <w:shd w:val="clear" w:color="auto" w:fill="9CC2E5"/>
          </w:tcPr>
          <w:p w14:paraId="14EF8533" w14:textId="34C25BED" w:rsidR="00370D46" w:rsidRPr="007378C2" w:rsidRDefault="00972312" w:rsidP="007378C2">
            <w:pPr>
              <w:bidi/>
              <w:jc w:val="lowKashida"/>
              <w:rPr>
                <w:b/>
                <w:bCs/>
                <w:sz w:val="28"/>
                <w:szCs w:val="28"/>
                <w:rtl/>
                <w:lang w:bidi="ar-DZ"/>
              </w:rPr>
            </w:pPr>
            <w:r w:rsidRPr="007378C2">
              <w:rPr>
                <w:b/>
                <w:bCs/>
                <w:sz w:val="28"/>
                <w:szCs w:val="28"/>
                <w:lang w:val="en-US"/>
              </w:rPr>
              <w:t xml:space="preserve"> </w:t>
            </w:r>
            <w:r w:rsidR="00F314F9" w:rsidRPr="007378C2">
              <w:rPr>
                <w:b/>
                <w:bCs/>
                <w:sz w:val="28"/>
                <w:szCs w:val="28"/>
              </w:rPr>
              <w:t xml:space="preserve">TOUR </w:t>
            </w:r>
            <w:r w:rsidR="00370D46" w:rsidRPr="007378C2">
              <w:rPr>
                <w:b/>
                <w:bCs/>
                <w:sz w:val="28"/>
                <w:szCs w:val="28"/>
              </w:rPr>
              <w:t>424</w:t>
            </w:r>
            <w:r w:rsidR="00370D46" w:rsidRPr="007378C2">
              <w:rPr>
                <w:b/>
                <w:bCs/>
                <w:sz w:val="28"/>
                <w:szCs w:val="28"/>
                <w:rtl/>
                <w:lang w:val="sv-SE" w:bidi="ar-JO"/>
              </w:rPr>
              <w:t>إدارة وتفسير المواقع السياحية</w:t>
            </w:r>
            <w:r w:rsidR="00370D46" w:rsidRPr="007378C2">
              <w:rPr>
                <w:b/>
                <w:bCs/>
                <w:sz w:val="28"/>
                <w:szCs w:val="28"/>
                <w:rtl/>
                <w:lang w:bidi="ar-JO"/>
              </w:rPr>
              <w:t xml:space="preserve"> (</w:t>
            </w:r>
            <w:r w:rsidR="00370D46" w:rsidRPr="007378C2">
              <w:rPr>
                <w:b/>
                <w:bCs/>
                <w:sz w:val="28"/>
                <w:szCs w:val="28"/>
                <w:rtl/>
                <w:lang w:bidi="ar-DZ"/>
              </w:rPr>
              <w:t>3 ساعات معتمدة):</w:t>
            </w:r>
          </w:p>
        </w:tc>
      </w:tr>
      <w:tr w:rsidR="00370D46" w:rsidRPr="007378C2" w14:paraId="21D86328" w14:textId="77777777" w:rsidTr="007378C2">
        <w:tc>
          <w:tcPr>
            <w:tcW w:w="5000" w:type="pct"/>
            <w:tcBorders>
              <w:bottom w:val="nil"/>
            </w:tcBorders>
            <w:shd w:val="clear" w:color="auto" w:fill="auto"/>
          </w:tcPr>
          <w:p w14:paraId="79E358F3" w14:textId="0B718439" w:rsidR="00370D46" w:rsidRPr="007378C2" w:rsidRDefault="00370D46" w:rsidP="007378C2">
            <w:pPr>
              <w:bidi/>
              <w:jc w:val="lowKashida"/>
              <w:rPr>
                <w:sz w:val="28"/>
                <w:szCs w:val="28"/>
                <w:rtl/>
                <w:lang w:bidi="ar-JO"/>
              </w:rPr>
            </w:pPr>
            <w:r w:rsidRPr="007378C2">
              <w:rPr>
                <w:sz w:val="28"/>
                <w:szCs w:val="28"/>
                <w:rtl/>
                <w:lang w:bidi="ar-JO"/>
              </w:rPr>
              <w:t xml:space="preserve">يهدف هذا المساق الى تزويد الطلبة بالمفاهيم </w:t>
            </w:r>
            <w:r w:rsidR="00B12E83" w:rsidRPr="007378C2">
              <w:rPr>
                <w:sz w:val="28"/>
                <w:szCs w:val="28"/>
                <w:rtl/>
                <w:lang w:bidi="ar-JO"/>
              </w:rPr>
              <w:t>والمعارف</w:t>
            </w:r>
            <w:r w:rsidRPr="007378C2">
              <w:rPr>
                <w:sz w:val="28"/>
                <w:szCs w:val="28"/>
                <w:rtl/>
                <w:lang w:bidi="ar-JO"/>
              </w:rPr>
              <w:t xml:space="preserve"> المتعلقة </w:t>
            </w:r>
            <w:r w:rsidR="00B12E83" w:rsidRPr="007378C2">
              <w:rPr>
                <w:sz w:val="28"/>
                <w:szCs w:val="28"/>
                <w:rtl/>
                <w:lang w:bidi="ar-JO"/>
              </w:rPr>
              <w:t>بإدارة</w:t>
            </w:r>
            <w:r w:rsidRPr="007378C2">
              <w:rPr>
                <w:sz w:val="28"/>
                <w:szCs w:val="28"/>
                <w:rtl/>
                <w:lang w:bidi="ar-JO"/>
              </w:rPr>
              <w:t xml:space="preserve"> </w:t>
            </w:r>
            <w:r w:rsidR="00B12E83" w:rsidRPr="007378C2">
              <w:rPr>
                <w:sz w:val="28"/>
                <w:szCs w:val="28"/>
                <w:rtl/>
                <w:lang w:bidi="ar-JO"/>
              </w:rPr>
              <w:t>وتفسير</w:t>
            </w:r>
            <w:r w:rsidRPr="007378C2">
              <w:rPr>
                <w:sz w:val="28"/>
                <w:szCs w:val="28"/>
                <w:rtl/>
                <w:lang w:bidi="ar-JO"/>
              </w:rPr>
              <w:t xml:space="preserve"> المصادر السياحية والتراثية. ويتطرق هذا المساق الى عملية وضع الخطط لإدارة المواقع السياحية والأثرية والتراثية ويحدد القيم المتوفرة فيها. كذلك يهدف </w:t>
            </w:r>
            <w:r w:rsidR="00B12E83" w:rsidRPr="007378C2">
              <w:rPr>
                <w:sz w:val="28"/>
                <w:szCs w:val="28"/>
                <w:rtl/>
                <w:lang w:bidi="ar-JO"/>
              </w:rPr>
              <w:t>المساق إلى</w:t>
            </w:r>
            <w:r w:rsidRPr="007378C2">
              <w:rPr>
                <w:sz w:val="28"/>
                <w:szCs w:val="28"/>
                <w:rtl/>
                <w:lang w:bidi="ar-JO"/>
              </w:rPr>
              <w:t xml:space="preserve"> وضع خطط للتفسير وتقديم </w:t>
            </w:r>
            <w:r w:rsidR="00B12E83" w:rsidRPr="007378C2">
              <w:rPr>
                <w:sz w:val="28"/>
                <w:szCs w:val="28"/>
                <w:rtl/>
                <w:lang w:bidi="ar-JO"/>
              </w:rPr>
              <w:t>المواقع السياحية</w:t>
            </w:r>
            <w:r w:rsidRPr="007378C2">
              <w:rPr>
                <w:sz w:val="28"/>
                <w:szCs w:val="28"/>
                <w:rtl/>
                <w:lang w:bidi="ar-JO"/>
              </w:rPr>
              <w:t xml:space="preserve"> والأثرية </w:t>
            </w:r>
            <w:r w:rsidR="00B12E83" w:rsidRPr="007378C2">
              <w:rPr>
                <w:sz w:val="28"/>
                <w:szCs w:val="28"/>
                <w:rtl/>
                <w:lang w:bidi="ar-JO"/>
              </w:rPr>
              <w:t>والتراثية بالإضافة</w:t>
            </w:r>
            <w:r w:rsidRPr="007378C2">
              <w:rPr>
                <w:sz w:val="28"/>
                <w:szCs w:val="28"/>
                <w:rtl/>
                <w:lang w:bidi="ar-JO"/>
              </w:rPr>
              <w:t xml:space="preserve"> إلى استخدام وسائل التفسير </w:t>
            </w:r>
            <w:r w:rsidR="00B12E83" w:rsidRPr="007378C2">
              <w:rPr>
                <w:sz w:val="28"/>
                <w:szCs w:val="28"/>
                <w:rtl/>
                <w:lang w:bidi="ar-JO"/>
              </w:rPr>
              <w:t>والتقديم المختلفة</w:t>
            </w:r>
            <w:r w:rsidRPr="007378C2">
              <w:rPr>
                <w:sz w:val="28"/>
                <w:szCs w:val="28"/>
                <w:rtl/>
                <w:lang w:bidi="ar-JO"/>
              </w:rPr>
              <w:t xml:space="preserve"> وتسخيرها </w:t>
            </w:r>
            <w:r w:rsidR="00B12E83" w:rsidRPr="007378C2">
              <w:rPr>
                <w:sz w:val="28"/>
                <w:szCs w:val="28"/>
                <w:rtl/>
                <w:lang w:bidi="ar-JO"/>
              </w:rPr>
              <w:t>لخدمة العملية</w:t>
            </w:r>
            <w:r w:rsidRPr="007378C2">
              <w:rPr>
                <w:sz w:val="28"/>
                <w:szCs w:val="28"/>
                <w:rtl/>
                <w:lang w:bidi="ar-JO"/>
              </w:rPr>
              <w:t xml:space="preserve"> السياحية في الموقع السياحي. ويتطلب هذا المساق زيارات ميدانية الى بعض المواقع السياحية والتراثية في الأردن. 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6AAD6776" w14:textId="77777777" w:rsidTr="007378C2">
        <w:tc>
          <w:tcPr>
            <w:tcW w:w="5000" w:type="pct"/>
            <w:tcBorders>
              <w:top w:val="nil"/>
              <w:left w:val="single" w:sz="4" w:space="0" w:color="auto"/>
              <w:bottom w:val="nil"/>
              <w:right w:val="single" w:sz="4" w:space="0" w:color="auto"/>
            </w:tcBorders>
            <w:shd w:val="clear" w:color="auto" w:fill="auto"/>
          </w:tcPr>
          <w:p w14:paraId="0560B932" w14:textId="77777777" w:rsidR="00370D46" w:rsidRPr="007378C2" w:rsidRDefault="00370D46" w:rsidP="007378C2">
            <w:pPr>
              <w:pStyle w:val="a4"/>
              <w:numPr>
                <w:ilvl w:val="0"/>
                <w:numId w:val="26"/>
              </w:numPr>
              <w:bidi/>
              <w:jc w:val="lowKashida"/>
              <w:rPr>
                <w:sz w:val="28"/>
                <w:szCs w:val="28"/>
                <w:lang w:bidi="ar-JO"/>
              </w:rPr>
            </w:pPr>
            <w:r w:rsidRPr="007378C2">
              <w:rPr>
                <w:sz w:val="28"/>
                <w:szCs w:val="28"/>
                <w:rtl/>
                <w:lang w:bidi="ar-JO"/>
              </w:rPr>
              <w:t>يعرف المفاهيم المتعلقة بإدارة الموقع السياحي والقيم المتوفرة فيه.</w:t>
            </w:r>
          </w:p>
        </w:tc>
      </w:tr>
      <w:tr w:rsidR="00370D46" w:rsidRPr="007378C2" w14:paraId="2223C470" w14:textId="77777777" w:rsidTr="007378C2">
        <w:tc>
          <w:tcPr>
            <w:tcW w:w="5000" w:type="pct"/>
            <w:tcBorders>
              <w:top w:val="nil"/>
              <w:left w:val="single" w:sz="4" w:space="0" w:color="auto"/>
              <w:bottom w:val="nil"/>
              <w:right w:val="single" w:sz="4" w:space="0" w:color="auto"/>
            </w:tcBorders>
            <w:shd w:val="clear" w:color="auto" w:fill="auto"/>
          </w:tcPr>
          <w:p w14:paraId="196711D4" w14:textId="77777777" w:rsidR="00370D46" w:rsidRPr="007378C2" w:rsidRDefault="00370D46" w:rsidP="007378C2">
            <w:pPr>
              <w:pStyle w:val="a4"/>
              <w:numPr>
                <w:ilvl w:val="0"/>
                <w:numId w:val="26"/>
              </w:numPr>
              <w:bidi/>
              <w:jc w:val="lowKashida"/>
              <w:rPr>
                <w:sz w:val="28"/>
                <w:szCs w:val="28"/>
                <w:lang w:bidi="ar-JO"/>
              </w:rPr>
            </w:pPr>
            <w:r w:rsidRPr="007378C2">
              <w:rPr>
                <w:sz w:val="28"/>
                <w:szCs w:val="28"/>
                <w:rtl/>
                <w:lang w:bidi="ar-JO"/>
              </w:rPr>
              <w:lastRenderedPageBreak/>
              <w:t>يتعلم مهارات التفسير والتقديم للموقع السياحي للسياح والزوار.</w:t>
            </w:r>
          </w:p>
        </w:tc>
      </w:tr>
      <w:tr w:rsidR="007378C2" w:rsidRPr="007378C2" w14:paraId="4B9A57A6"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5133CF08" w14:textId="77777777" w:rsidR="00370D46" w:rsidRPr="007378C2" w:rsidRDefault="00370D46" w:rsidP="007378C2">
            <w:pPr>
              <w:pStyle w:val="a4"/>
              <w:numPr>
                <w:ilvl w:val="0"/>
                <w:numId w:val="26"/>
              </w:numPr>
              <w:bidi/>
              <w:jc w:val="lowKashida"/>
              <w:rPr>
                <w:sz w:val="28"/>
                <w:szCs w:val="28"/>
                <w:lang w:bidi="ar-JO"/>
              </w:rPr>
            </w:pPr>
            <w:r w:rsidRPr="007378C2">
              <w:rPr>
                <w:sz w:val="28"/>
                <w:szCs w:val="28"/>
                <w:rtl/>
                <w:lang w:bidi="ar-JO"/>
              </w:rPr>
              <w:t>يتعلم عملية تخطيط وتقديم وتفسير الموقع السياحي للسياح والزوار.</w:t>
            </w:r>
          </w:p>
        </w:tc>
      </w:tr>
      <w:tr w:rsidR="007378C2" w:rsidRPr="007378C2" w14:paraId="473F8FF6" w14:textId="77777777" w:rsidTr="007378C2">
        <w:tc>
          <w:tcPr>
            <w:tcW w:w="5000" w:type="pct"/>
            <w:tcBorders>
              <w:top w:val="single" w:sz="18" w:space="0" w:color="auto"/>
            </w:tcBorders>
            <w:shd w:val="clear" w:color="auto" w:fill="9CC2E5"/>
          </w:tcPr>
          <w:p w14:paraId="7B214ACD" w14:textId="1CBA5C8C" w:rsidR="00370D46" w:rsidRPr="007378C2" w:rsidRDefault="00F314F9" w:rsidP="007378C2">
            <w:pPr>
              <w:bidi/>
              <w:jc w:val="lowKashida"/>
              <w:rPr>
                <w:b/>
                <w:bCs/>
                <w:sz w:val="28"/>
                <w:szCs w:val="28"/>
                <w:rtl/>
                <w:lang w:val="sv-SE" w:bidi="ar-JO"/>
              </w:rPr>
            </w:pPr>
            <w:r w:rsidRPr="007378C2">
              <w:rPr>
                <w:b/>
                <w:bCs/>
                <w:color w:val="000000"/>
                <w:sz w:val="28"/>
                <w:szCs w:val="28"/>
              </w:rPr>
              <w:t xml:space="preserve">TOUR </w:t>
            </w:r>
            <w:r w:rsidR="00370D46" w:rsidRPr="007378C2">
              <w:rPr>
                <w:b/>
                <w:bCs/>
                <w:color w:val="000000"/>
                <w:sz w:val="28"/>
                <w:szCs w:val="28"/>
              </w:rPr>
              <w:t>426</w:t>
            </w:r>
            <w:r w:rsidR="00370D46" w:rsidRPr="007378C2">
              <w:rPr>
                <w:b/>
                <w:bCs/>
                <w:sz w:val="28"/>
                <w:szCs w:val="28"/>
                <w:rtl/>
                <w:lang w:val="sv-SE" w:bidi="ar-JO"/>
              </w:rPr>
              <w:t xml:space="preserve"> القيادة والريادة في </w:t>
            </w:r>
            <w:r w:rsidR="00B12E83" w:rsidRPr="007378C2">
              <w:rPr>
                <w:b/>
                <w:bCs/>
                <w:sz w:val="28"/>
                <w:szCs w:val="28"/>
                <w:rtl/>
                <w:lang w:val="sv-SE" w:bidi="ar-JO"/>
              </w:rPr>
              <w:t>السياحة</w:t>
            </w:r>
            <w:r w:rsidR="00B12E83" w:rsidRPr="007378C2">
              <w:rPr>
                <w:b/>
                <w:bCs/>
                <w:sz w:val="28"/>
                <w:szCs w:val="28"/>
                <w:lang w:val="sv-SE" w:bidi="ar-JO"/>
              </w:rPr>
              <w:t xml:space="preserve"> </w:t>
            </w:r>
            <w:r w:rsidR="00B12E83" w:rsidRPr="007378C2">
              <w:rPr>
                <w:b/>
                <w:bCs/>
                <w:sz w:val="28"/>
                <w:szCs w:val="28"/>
                <w:rtl/>
                <w:lang w:val="sv-SE" w:bidi="ar-JO"/>
              </w:rPr>
              <w:t>والضيافة</w:t>
            </w:r>
            <w:r w:rsidR="00370D46" w:rsidRPr="007378C2">
              <w:rPr>
                <w:b/>
                <w:bCs/>
                <w:sz w:val="28"/>
                <w:szCs w:val="28"/>
                <w:rtl/>
                <w:lang w:val="sv-SE" w:bidi="ar-JO"/>
              </w:rPr>
              <w:t xml:space="preserve"> (3 ساعات معتمدة):</w:t>
            </w:r>
          </w:p>
        </w:tc>
      </w:tr>
      <w:tr w:rsidR="00370D46" w:rsidRPr="007378C2" w14:paraId="6AB49157" w14:textId="77777777" w:rsidTr="007378C2">
        <w:tc>
          <w:tcPr>
            <w:tcW w:w="5000" w:type="pct"/>
            <w:tcBorders>
              <w:bottom w:val="nil"/>
            </w:tcBorders>
            <w:shd w:val="clear" w:color="auto" w:fill="auto"/>
          </w:tcPr>
          <w:p w14:paraId="6C82A303" w14:textId="376596E5" w:rsidR="00370D46" w:rsidRPr="007378C2" w:rsidRDefault="00370D46" w:rsidP="007378C2">
            <w:pPr>
              <w:bidi/>
              <w:jc w:val="lowKashida"/>
              <w:rPr>
                <w:sz w:val="28"/>
                <w:szCs w:val="28"/>
                <w:rtl/>
                <w:lang w:bidi="ar-JO"/>
              </w:rPr>
            </w:pPr>
            <w:r w:rsidRPr="007378C2">
              <w:rPr>
                <w:sz w:val="28"/>
                <w:szCs w:val="28"/>
                <w:rtl/>
                <w:lang w:bidi="ar-JO"/>
              </w:rPr>
              <w:t xml:space="preserve">يهدف هذا المساق الى تزويد الطلاب بالمفاهيم والمعارف المتعلقة بالقيادة والريادة في صناعة السياحة مثل ادارة الذات، والتشارك والقيادة، ومهارات الاتصال والتفاهم الثقافي، ومهارات التحليل النقدي، ومهارات حل المشكلات، والتفكير الخلاق، وغيرها. ويوضح المساق دور القيادة على مستويين: المستوى الفردي (الناس كقادة) وعلى المستوى التنظيمي (الشركات كقادة). كما ويتناول المساق انماط القيادة والريادة ودور القائد في </w:t>
            </w:r>
            <w:r w:rsidR="00B12E83" w:rsidRPr="007378C2">
              <w:rPr>
                <w:sz w:val="28"/>
                <w:szCs w:val="28"/>
                <w:rtl/>
                <w:lang w:bidi="ar-JO"/>
              </w:rPr>
              <w:t>التأثير</w:t>
            </w:r>
            <w:r w:rsidRPr="007378C2">
              <w:rPr>
                <w:sz w:val="28"/>
                <w:szCs w:val="28"/>
                <w:rtl/>
                <w:lang w:bidi="ar-JO"/>
              </w:rPr>
              <w:t xml:space="preserve"> على سلوك الآخرين </w:t>
            </w:r>
            <w:r w:rsidR="00B12E83" w:rsidRPr="007378C2">
              <w:rPr>
                <w:sz w:val="28"/>
                <w:szCs w:val="28"/>
                <w:rtl/>
                <w:lang w:bidi="ar-JO"/>
              </w:rPr>
              <w:t>لإنجاز</w:t>
            </w:r>
            <w:r w:rsidRPr="007378C2">
              <w:rPr>
                <w:sz w:val="28"/>
                <w:szCs w:val="28"/>
                <w:rtl/>
                <w:lang w:bidi="ar-JO"/>
              </w:rPr>
              <w:t xml:space="preserve"> عمل معين ودور الرائد في الابداع وأخذ المخاطرة والبدء بأعمال جديدة وتحويل هذه الابداعات الى منتجات يمكن بيعها للمستهلكين. كما </w:t>
            </w:r>
            <w:r w:rsidR="00B12E83" w:rsidRPr="007378C2">
              <w:rPr>
                <w:sz w:val="28"/>
                <w:szCs w:val="28"/>
                <w:rtl/>
                <w:lang w:bidi="ar-JO"/>
              </w:rPr>
              <w:t>ويتضمن</w:t>
            </w:r>
            <w:r w:rsidRPr="007378C2">
              <w:rPr>
                <w:sz w:val="28"/>
                <w:szCs w:val="28"/>
                <w:rtl/>
                <w:lang w:bidi="ar-JO"/>
              </w:rPr>
              <w:t xml:space="preserve"> هذا المساق معلومات شاملة وتفصيلية حول الأهمية الاقتصادية والاجتماعية والتنموية للمشاريع الصغيرة والمتوسطة في السياحة. </w:t>
            </w:r>
            <w:r w:rsidRPr="007378C2">
              <w:rPr>
                <w:color w:val="0000FF"/>
                <w:sz w:val="28"/>
                <w:szCs w:val="28"/>
                <w:rtl/>
                <w:lang w:bidi="ar-JO"/>
              </w:rPr>
              <w:t xml:space="preserve"> </w:t>
            </w:r>
            <w:r w:rsidRPr="007378C2">
              <w:rPr>
                <w:sz w:val="28"/>
                <w:szCs w:val="28"/>
                <w:rtl/>
                <w:lang w:bidi="ar-JO"/>
              </w:rPr>
              <w:t>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12CAA2EA" w14:textId="77777777" w:rsidTr="007378C2">
        <w:tc>
          <w:tcPr>
            <w:tcW w:w="5000" w:type="pct"/>
            <w:tcBorders>
              <w:top w:val="nil"/>
              <w:left w:val="single" w:sz="4" w:space="0" w:color="auto"/>
              <w:bottom w:val="nil"/>
              <w:right w:val="single" w:sz="4" w:space="0" w:color="auto"/>
            </w:tcBorders>
            <w:shd w:val="clear" w:color="auto" w:fill="auto"/>
          </w:tcPr>
          <w:p w14:paraId="2C389C23" w14:textId="77777777" w:rsidR="00370D46" w:rsidRPr="007378C2" w:rsidRDefault="00370D46" w:rsidP="007378C2">
            <w:pPr>
              <w:pStyle w:val="a4"/>
              <w:numPr>
                <w:ilvl w:val="0"/>
                <w:numId w:val="27"/>
              </w:numPr>
              <w:bidi/>
              <w:spacing w:after="240"/>
              <w:jc w:val="lowKashida"/>
              <w:rPr>
                <w:sz w:val="28"/>
                <w:szCs w:val="28"/>
                <w:lang w:bidi="ar-JO"/>
              </w:rPr>
            </w:pPr>
            <w:r w:rsidRPr="007378C2">
              <w:rPr>
                <w:sz w:val="28"/>
                <w:szCs w:val="28"/>
                <w:rtl/>
                <w:lang w:bidi="ar-JO"/>
              </w:rPr>
              <w:t>يعرف المفاهيم الأساسية للقيادة والريادة وأنماطها وكذلك مفهوم المشاريع الصغيرة في قطاع السياحة.</w:t>
            </w:r>
          </w:p>
        </w:tc>
      </w:tr>
      <w:tr w:rsidR="00370D46" w:rsidRPr="007378C2" w14:paraId="4C97FD75" w14:textId="77777777" w:rsidTr="007378C2">
        <w:tc>
          <w:tcPr>
            <w:tcW w:w="5000" w:type="pct"/>
            <w:tcBorders>
              <w:top w:val="nil"/>
              <w:left w:val="single" w:sz="4" w:space="0" w:color="auto"/>
              <w:bottom w:val="nil"/>
              <w:right w:val="single" w:sz="4" w:space="0" w:color="auto"/>
            </w:tcBorders>
            <w:shd w:val="clear" w:color="auto" w:fill="auto"/>
          </w:tcPr>
          <w:p w14:paraId="02D8A754" w14:textId="77777777" w:rsidR="00370D46" w:rsidRPr="007378C2" w:rsidRDefault="00370D46" w:rsidP="007378C2">
            <w:pPr>
              <w:pStyle w:val="a4"/>
              <w:numPr>
                <w:ilvl w:val="0"/>
                <w:numId w:val="27"/>
              </w:numPr>
              <w:bidi/>
              <w:spacing w:after="240"/>
              <w:jc w:val="lowKashida"/>
              <w:rPr>
                <w:sz w:val="28"/>
                <w:szCs w:val="28"/>
                <w:lang w:bidi="ar-JO"/>
              </w:rPr>
            </w:pPr>
            <w:r w:rsidRPr="007378C2">
              <w:rPr>
                <w:sz w:val="28"/>
                <w:szCs w:val="28"/>
                <w:rtl/>
                <w:lang w:bidi="ar-JO"/>
              </w:rPr>
              <w:t>يتعلم مهارات حل المشكلات والتفكير الخلاق.</w:t>
            </w:r>
          </w:p>
        </w:tc>
      </w:tr>
      <w:tr w:rsidR="007378C2" w:rsidRPr="007378C2" w14:paraId="159A42F4"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7DE35755" w14:textId="77777777" w:rsidR="00370D46" w:rsidRPr="007378C2" w:rsidRDefault="00370D46" w:rsidP="007378C2">
            <w:pPr>
              <w:pStyle w:val="a4"/>
              <w:numPr>
                <w:ilvl w:val="0"/>
                <w:numId w:val="27"/>
              </w:numPr>
              <w:bidi/>
              <w:spacing w:after="240"/>
              <w:jc w:val="lowKashida"/>
              <w:rPr>
                <w:sz w:val="28"/>
                <w:szCs w:val="28"/>
                <w:rtl/>
                <w:lang w:bidi="ar-JO"/>
              </w:rPr>
            </w:pPr>
            <w:r w:rsidRPr="007378C2">
              <w:rPr>
                <w:sz w:val="28"/>
                <w:szCs w:val="28"/>
                <w:rtl/>
                <w:lang w:bidi="ar-JO"/>
              </w:rPr>
              <w:t xml:space="preserve">يحلل البيئة التنظيمية للمؤسسة فيما يتعلق بالعمل الريادي السياحي. </w:t>
            </w:r>
          </w:p>
        </w:tc>
      </w:tr>
      <w:tr w:rsidR="007378C2" w:rsidRPr="007378C2" w14:paraId="5D756B91" w14:textId="77777777" w:rsidTr="007378C2">
        <w:tc>
          <w:tcPr>
            <w:tcW w:w="5000" w:type="pct"/>
            <w:tcBorders>
              <w:top w:val="single" w:sz="18" w:space="0" w:color="auto"/>
            </w:tcBorders>
            <w:shd w:val="clear" w:color="auto" w:fill="9CC2E5"/>
          </w:tcPr>
          <w:p w14:paraId="741825F7" w14:textId="51EEC92B" w:rsidR="00370D46" w:rsidRPr="007378C2" w:rsidRDefault="00972312" w:rsidP="007378C2">
            <w:pPr>
              <w:pStyle w:val="a4"/>
              <w:bidi/>
              <w:ind w:left="0"/>
              <w:jc w:val="lowKashida"/>
              <w:rPr>
                <w:b/>
                <w:bCs/>
                <w:sz w:val="28"/>
                <w:szCs w:val="28"/>
                <w:rtl/>
                <w:lang w:bidi="ar-JO"/>
              </w:rPr>
            </w:pPr>
            <w:r w:rsidRPr="007378C2">
              <w:rPr>
                <w:b/>
                <w:bCs/>
                <w:color w:val="000000"/>
                <w:sz w:val="28"/>
                <w:szCs w:val="28"/>
              </w:rPr>
              <w:t xml:space="preserve"> </w:t>
            </w:r>
            <w:r w:rsidR="00F314F9" w:rsidRPr="007378C2">
              <w:rPr>
                <w:b/>
                <w:bCs/>
                <w:color w:val="000000"/>
                <w:sz w:val="28"/>
                <w:szCs w:val="28"/>
              </w:rPr>
              <w:t xml:space="preserve">TOUR </w:t>
            </w:r>
            <w:r w:rsidR="00370D46" w:rsidRPr="007378C2">
              <w:rPr>
                <w:b/>
                <w:bCs/>
                <w:color w:val="000000"/>
                <w:sz w:val="28"/>
                <w:szCs w:val="28"/>
                <w:lang w:val="en-US"/>
              </w:rPr>
              <w:t>430</w:t>
            </w:r>
            <w:r w:rsidR="00370D46" w:rsidRPr="007378C2">
              <w:rPr>
                <w:b/>
                <w:bCs/>
                <w:sz w:val="28"/>
                <w:szCs w:val="28"/>
                <w:rtl/>
                <w:lang w:bidi="ar-JO"/>
              </w:rPr>
              <w:t xml:space="preserve">تدريب </w:t>
            </w:r>
            <w:r w:rsidR="00D9168F" w:rsidRPr="007378C2">
              <w:rPr>
                <w:b/>
                <w:bCs/>
                <w:sz w:val="28"/>
                <w:szCs w:val="28"/>
                <w:rtl/>
                <w:lang w:bidi="ar-JO"/>
              </w:rPr>
              <w:t xml:space="preserve">عملي </w:t>
            </w:r>
            <w:r w:rsidR="00D9168F">
              <w:rPr>
                <w:rFonts w:hint="cs"/>
                <w:b/>
                <w:bCs/>
                <w:sz w:val="28"/>
                <w:szCs w:val="28"/>
                <w:rtl/>
                <w:lang w:bidi="ar-JO"/>
              </w:rPr>
              <w:t xml:space="preserve">3 </w:t>
            </w:r>
            <w:r w:rsidR="00D9168F" w:rsidRPr="007378C2">
              <w:rPr>
                <w:b/>
                <w:bCs/>
                <w:sz w:val="28"/>
                <w:szCs w:val="28"/>
                <w:lang w:bidi="ar-JO"/>
              </w:rPr>
              <w:t>)</w:t>
            </w:r>
            <w:r w:rsidR="00D9168F" w:rsidRPr="007378C2">
              <w:rPr>
                <w:b/>
                <w:bCs/>
                <w:sz w:val="28"/>
                <w:szCs w:val="28"/>
                <w:rtl/>
                <w:lang w:bidi="ar-JO"/>
              </w:rPr>
              <w:t>6 ساعات معتمدة)</w:t>
            </w:r>
            <w:r w:rsidR="00D9168F">
              <w:rPr>
                <w:rFonts w:hint="cs"/>
                <w:b/>
                <w:bCs/>
                <w:sz w:val="28"/>
                <w:szCs w:val="28"/>
                <w:rtl/>
                <w:lang w:bidi="ar-JO"/>
              </w:rPr>
              <w:t>:</w:t>
            </w:r>
          </w:p>
        </w:tc>
      </w:tr>
      <w:tr w:rsidR="00370D46" w:rsidRPr="007378C2" w14:paraId="7F56DAEE" w14:textId="77777777" w:rsidTr="007378C2">
        <w:tc>
          <w:tcPr>
            <w:tcW w:w="5000" w:type="pct"/>
            <w:tcBorders>
              <w:bottom w:val="nil"/>
            </w:tcBorders>
            <w:shd w:val="clear" w:color="auto" w:fill="auto"/>
          </w:tcPr>
          <w:p w14:paraId="7CAC76CF" w14:textId="551893AB" w:rsidR="00370D46" w:rsidRPr="007378C2" w:rsidRDefault="00370D46" w:rsidP="007378C2">
            <w:pPr>
              <w:pStyle w:val="HTML"/>
              <w:bidi/>
              <w:rPr>
                <w:rFonts w:ascii="Times New Roman" w:eastAsia="Times New Roman" w:hAnsi="Times New Roman" w:cs="Times New Roman"/>
                <w:sz w:val="28"/>
                <w:szCs w:val="28"/>
                <w:rtl/>
                <w:lang w:val="en-US" w:bidi="ar"/>
              </w:rPr>
            </w:pPr>
            <w:r w:rsidRPr="007378C2">
              <w:rPr>
                <w:rFonts w:ascii="Times New Roman" w:hAnsi="Times New Roman" w:cs="Times New Roman"/>
                <w:sz w:val="28"/>
                <w:szCs w:val="28"/>
                <w:lang w:bidi="ar-JO"/>
              </w:rPr>
              <w:tab/>
            </w:r>
            <w:r w:rsidRPr="007378C2">
              <w:rPr>
                <w:rFonts w:ascii="Times New Roman" w:hAnsi="Times New Roman" w:cs="Times New Roman"/>
                <w:sz w:val="28"/>
                <w:szCs w:val="28"/>
                <w:rtl/>
                <w:lang w:bidi="ar-JO"/>
              </w:rPr>
              <w:t>يهدف هذا المساق</w:t>
            </w:r>
            <w:r w:rsidRPr="007378C2">
              <w:rPr>
                <w:rFonts w:ascii="Times New Roman" w:eastAsia="Times New Roman" w:hAnsi="Times New Roman" w:cs="Times New Roman"/>
                <w:sz w:val="28"/>
                <w:szCs w:val="28"/>
                <w:rtl/>
                <w:lang w:val="en-US" w:bidi="ar"/>
              </w:rPr>
              <w:t xml:space="preserve"> إلى إكساب الطلاب المهارات اللازمة بالإضافة إلى المعرفة العملية والتطبيقية حول أنظمة المعلومات السياحية (</w:t>
            </w:r>
            <w:r w:rsidRPr="007378C2">
              <w:rPr>
                <w:rFonts w:ascii="Times New Roman" w:eastAsia="Times New Roman" w:hAnsi="Times New Roman" w:cs="Times New Roman"/>
                <w:sz w:val="28"/>
                <w:szCs w:val="28"/>
                <w:lang w:val="en-US" w:bidi="ar"/>
              </w:rPr>
              <w:t>TIS</w:t>
            </w:r>
            <w:r w:rsidRPr="007378C2">
              <w:rPr>
                <w:rFonts w:ascii="Times New Roman" w:eastAsia="Times New Roman" w:hAnsi="Times New Roman" w:cs="Times New Roman"/>
                <w:sz w:val="28"/>
                <w:szCs w:val="28"/>
                <w:rtl/>
                <w:lang w:val="en-US" w:bidi="ar"/>
              </w:rPr>
              <w:t>) وأنظمة التوزيع العالمية (</w:t>
            </w:r>
            <w:r w:rsidRPr="007378C2">
              <w:rPr>
                <w:rFonts w:ascii="Times New Roman" w:eastAsia="Times New Roman" w:hAnsi="Times New Roman" w:cs="Times New Roman"/>
                <w:sz w:val="28"/>
                <w:szCs w:val="28"/>
                <w:lang w:val="en-US" w:bidi="ar"/>
              </w:rPr>
              <w:t>GDS</w:t>
            </w:r>
            <w:r w:rsidRPr="007378C2">
              <w:rPr>
                <w:rFonts w:ascii="Times New Roman" w:eastAsia="Times New Roman" w:hAnsi="Times New Roman" w:cs="Times New Roman"/>
                <w:sz w:val="28"/>
                <w:szCs w:val="28"/>
                <w:rtl/>
                <w:lang w:val="en-US" w:bidi="ar"/>
              </w:rPr>
              <w:t xml:space="preserve">) المستخدمة في وكالات السفر ومنظمي الرحلات. هذه الدورة عبارة عن تطبيق عملي في بيئة عمل حقيقية حول ما تعلمه الطلاب نظريًا في الفصول الدراسية. سيتم تدريب الطلاب على </w:t>
            </w:r>
            <w:r w:rsidRPr="007378C2">
              <w:rPr>
                <w:rFonts w:ascii="Times New Roman" w:eastAsia="Times New Roman" w:hAnsi="Times New Roman" w:cs="Times New Roman"/>
                <w:sz w:val="28"/>
                <w:szCs w:val="28"/>
                <w:lang w:val="en-US" w:bidi="ar"/>
              </w:rPr>
              <w:t>GDSs</w:t>
            </w:r>
            <w:r w:rsidRPr="007378C2">
              <w:rPr>
                <w:rFonts w:ascii="Times New Roman" w:eastAsia="Times New Roman" w:hAnsi="Times New Roman" w:cs="Times New Roman"/>
                <w:sz w:val="28"/>
                <w:szCs w:val="28"/>
                <w:rtl/>
                <w:lang w:val="en-US" w:bidi="ar"/>
              </w:rPr>
              <w:t xml:space="preserve"> المستخدمة في وكالات السفر ومنظمي الرحلات </w:t>
            </w:r>
            <w:r w:rsidR="00B12E83" w:rsidRPr="007378C2">
              <w:rPr>
                <w:rFonts w:ascii="Times New Roman" w:eastAsia="Times New Roman" w:hAnsi="Times New Roman" w:cs="Times New Roman"/>
                <w:sz w:val="28"/>
                <w:szCs w:val="28"/>
                <w:rtl/>
                <w:lang w:val="en-US" w:bidi="ar"/>
              </w:rPr>
              <w:t>السياحية،</w:t>
            </w:r>
            <w:r w:rsidRPr="007378C2">
              <w:rPr>
                <w:rFonts w:ascii="Times New Roman" w:eastAsia="Times New Roman" w:hAnsi="Times New Roman" w:cs="Times New Roman"/>
                <w:sz w:val="28"/>
                <w:szCs w:val="28"/>
                <w:rtl/>
                <w:lang w:val="en-US" w:bidi="ar"/>
              </w:rPr>
              <w:t xml:space="preserve"> مثل </w:t>
            </w:r>
            <w:r w:rsidRPr="007378C2">
              <w:rPr>
                <w:rFonts w:ascii="Times New Roman" w:eastAsia="Times New Roman" w:hAnsi="Times New Roman" w:cs="Times New Roman"/>
                <w:sz w:val="28"/>
                <w:szCs w:val="28"/>
                <w:lang w:val="en-US" w:bidi="ar"/>
              </w:rPr>
              <w:t>Sabre</w:t>
            </w:r>
            <w:r w:rsidRPr="007378C2">
              <w:rPr>
                <w:rFonts w:ascii="Times New Roman" w:eastAsia="Times New Roman" w:hAnsi="Times New Roman" w:cs="Times New Roman"/>
                <w:sz w:val="28"/>
                <w:szCs w:val="28"/>
                <w:rtl/>
                <w:lang w:val="en-US" w:bidi="ar"/>
              </w:rPr>
              <w:t xml:space="preserve"> </w:t>
            </w:r>
            <w:r w:rsidR="00B12E83" w:rsidRPr="007378C2">
              <w:rPr>
                <w:rFonts w:ascii="Times New Roman" w:eastAsia="Times New Roman" w:hAnsi="Times New Roman" w:cs="Times New Roman"/>
                <w:sz w:val="28"/>
                <w:szCs w:val="28"/>
                <w:rtl/>
                <w:lang w:val="en-US" w:bidi="ar"/>
              </w:rPr>
              <w:t>و</w:t>
            </w:r>
            <w:r w:rsidR="00B12E83" w:rsidRPr="007378C2">
              <w:rPr>
                <w:rFonts w:ascii="Times New Roman" w:eastAsia="Times New Roman" w:hAnsi="Times New Roman" w:cs="Times New Roman"/>
                <w:sz w:val="28"/>
                <w:szCs w:val="28"/>
                <w:lang w:val="en-US" w:bidi="ar"/>
              </w:rPr>
              <w:t>Amadeus</w:t>
            </w:r>
            <w:r w:rsidRPr="007378C2">
              <w:rPr>
                <w:rFonts w:ascii="Times New Roman" w:eastAsia="Times New Roman" w:hAnsi="Times New Roman" w:cs="Times New Roman"/>
                <w:sz w:val="28"/>
                <w:szCs w:val="28"/>
                <w:rtl/>
                <w:lang w:val="en-US" w:bidi="ar"/>
              </w:rPr>
              <w:t xml:space="preserve"> </w:t>
            </w:r>
            <w:r w:rsidR="00B12E83" w:rsidRPr="007378C2">
              <w:rPr>
                <w:rFonts w:ascii="Times New Roman" w:eastAsia="Times New Roman" w:hAnsi="Times New Roman" w:cs="Times New Roman"/>
                <w:sz w:val="28"/>
                <w:szCs w:val="28"/>
                <w:rtl/>
                <w:lang w:val="en-US" w:bidi="ar"/>
              </w:rPr>
              <w:t>و</w:t>
            </w:r>
            <w:r w:rsidR="00B12E83" w:rsidRPr="007378C2">
              <w:rPr>
                <w:rFonts w:ascii="Times New Roman" w:eastAsia="Times New Roman" w:hAnsi="Times New Roman" w:cs="Times New Roman"/>
                <w:sz w:val="28"/>
                <w:szCs w:val="28"/>
                <w:lang w:val="en-US" w:bidi="ar"/>
              </w:rPr>
              <w:t>Galileo</w:t>
            </w:r>
            <w:r w:rsidRPr="007378C2">
              <w:rPr>
                <w:rFonts w:ascii="Times New Roman" w:eastAsia="Times New Roman" w:hAnsi="Times New Roman" w:cs="Times New Roman"/>
                <w:sz w:val="28"/>
                <w:szCs w:val="28"/>
                <w:rtl/>
                <w:lang w:val="en-US" w:bidi="ar"/>
              </w:rPr>
              <w:t xml:space="preserve"> </w:t>
            </w:r>
            <w:r w:rsidR="00B12E83" w:rsidRPr="007378C2">
              <w:rPr>
                <w:rFonts w:ascii="Times New Roman" w:eastAsia="Times New Roman" w:hAnsi="Times New Roman" w:cs="Times New Roman"/>
                <w:sz w:val="28"/>
                <w:szCs w:val="28"/>
                <w:rtl/>
                <w:lang w:val="en-US" w:bidi="ar"/>
              </w:rPr>
              <w:t>و</w:t>
            </w:r>
            <w:proofErr w:type="spellStart"/>
            <w:r w:rsidR="00B12E83" w:rsidRPr="007378C2">
              <w:rPr>
                <w:rFonts w:ascii="Times New Roman" w:eastAsia="Times New Roman" w:hAnsi="Times New Roman" w:cs="Times New Roman"/>
                <w:sz w:val="28"/>
                <w:szCs w:val="28"/>
                <w:lang w:val="en-US" w:bidi="ar"/>
              </w:rPr>
              <w:t>Worldspan</w:t>
            </w:r>
            <w:proofErr w:type="spellEnd"/>
            <w:r w:rsidRPr="007378C2">
              <w:rPr>
                <w:rFonts w:ascii="Times New Roman" w:eastAsia="Times New Roman" w:hAnsi="Times New Roman" w:cs="Times New Roman"/>
                <w:sz w:val="28"/>
                <w:szCs w:val="28"/>
                <w:rtl/>
                <w:lang w:val="en-US" w:bidi="ar"/>
              </w:rPr>
              <w:t xml:space="preserve"> وغيرها من الأنظمة. سيتم توزيع الطلاب على وكالات السفر المحلية ومنظمي الرحلات السياحية في الأردن. بعد الانتهاء من هذه </w:t>
            </w:r>
            <w:r w:rsidR="00B12E83" w:rsidRPr="007378C2">
              <w:rPr>
                <w:rFonts w:ascii="Times New Roman" w:eastAsia="Times New Roman" w:hAnsi="Times New Roman" w:cs="Times New Roman"/>
                <w:sz w:val="28"/>
                <w:szCs w:val="28"/>
                <w:rtl/>
                <w:lang w:val="en-US" w:bidi="ar"/>
              </w:rPr>
              <w:t>الدورة،</w:t>
            </w:r>
            <w:r w:rsidRPr="007378C2">
              <w:rPr>
                <w:rFonts w:ascii="Times New Roman" w:eastAsia="Times New Roman" w:hAnsi="Times New Roman" w:cs="Times New Roman"/>
                <w:sz w:val="28"/>
                <w:szCs w:val="28"/>
                <w:rtl/>
                <w:lang w:val="en-US" w:bidi="ar"/>
              </w:rPr>
              <w:t xml:space="preserve"> سيتمكن الطلاب من:</w:t>
            </w:r>
          </w:p>
        </w:tc>
      </w:tr>
      <w:tr w:rsidR="007378C2" w:rsidRPr="007378C2" w14:paraId="76BA25EA" w14:textId="77777777" w:rsidTr="007378C2">
        <w:tc>
          <w:tcPr>
            <w:tcW w:w="5000" w:type="pct"/>
            <w:tcBorders>
              <w:top w:val="nil"/>
              <w:left w:val="single" w:sz="4" w:space="0" w:color="auto"/>
              <w:bottom w:val="nil"/>
              <w:right w:val="single" w:sz="4" w:space="0" w:color="auto"/>
            </w:tcBorders>
            <w:shd w:val="clear" w:color="auto" w:fill="auto"/>
          </w:tcPr>
          <w:p w14:paraId="4219E6DB" w14:textId="77777777" w:rsidR="00370D46" w:rsidRPr="007378C2" w:rsidRDefault="00370D46" w:rsidP="0073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eastAsia="Times New Roman"/>
                <w:sz w:val="28"/>
                <w:szCs w:val="28"/>
                <w:rtl/>
                <w:lang w:val="en-US" w:bidi="ar"/>
              </w:rPr>
            </w:pPr>
            <w:r w:rsidRPr="007378C2">
              <w:rPr>
                <w:rFonts w:eastAsia="Times New Roman"/>
                <w:sz w:val="28"/>
                <w:szCs w:val="28"/>
                <w:rtl/>
                <w:lang w:val="en-US" w:bidi="ar"/>
              </w:rPr>
              <w:t>1. تعرف على أساسيات التدريب العملي في وكالات السفر ومنظمي الرحلات.</w:t>
            </w:r>
          </w:p>
        </w:tc>
      </w:tr>
      <w:tr w:rsidR="007378C2" w:rsidRPr="007378C2" w14:paraId="5C026089" w14:textId="77777777" w:rsidTr="007378C2">
        <w:tc>
          <w:tcPr>
            <w:tcW w:w="5000" w:type="pct"/>
            <w:tcBorders>
              <w:top w:val="nil"/>
              <w:left w:val="single" w:sz="4" w:space="0" w:color="auto"/>
              <w:bottom w:val="nil"/>
              <w:right w:val="single" w:sz="4" w:space="0" w:color="auto"/>
            </w:tcBorders>
            <w:shd w:val="clear" w:color="auto" w:fill="auto"/>
          </w:tcPr>
          <w:p w14:paraId="5E4D715A" w14:textId="77777777" w:rsidR="00370D46" w:rsidRPr="007378C2" w:rsidRDefault="00370D46" w:rsidP="0073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eastAsia="Times New Roman"/>
                <w:sz w:val="28"/>
                <w:szCs w:val="28"/>
                <w:rtl/>
                <w:lang w:val="en-US" w:bidi="ar"/>
              </w:rPr>
            </w:pPr>
            <w:r w:rsidRPr="007378C2">
              <w:rPr>
                <w:rFonts w:eastAsia="Times New Roman"/>
                <w:sz w:val="28"/>
                <w:szCs w:val="28"/>
                <w:rtl/>
                <w:lang w:val="en-US" w:bidi="ar"/>
              </w:rPr>
              <w:t>2. تطبيق التفكير النقدي أثناء التدريب في وكالات السفر ومنظمي الرحلات.</w:t>
            </w:r>
          </w:p>
        </w:tc>
      </w:tr>
      <w:tr w:rsidR="007378C2" w:rsidRPr="007378C2" w14:paraId="0C674CD1" w14:textId="77777777" w:rsidTr="007378C2">
        <w:tc>
          <w:tcPr>
            <w:tcW w:w="5000" w:type="pct"/>
            <w:tcBorders>
              <w:top w:val="nil"/>
              <w:left w:val="single" w:sz="4" w:space="0" w:color="auto"/>
              <w:bottom w:val="nil"/>
              <w:right w:val="single" w:sz="4" w:space="0" w:color="auto"/>
            </w:tcBorders>
            <w:shd w:val="clear" w:color="auto" w:fill="auto"/>
          </w:tcPr>
          <w:p w14:paraId="623E559D" w14:textId="77777777" w:rsidR="00370D46" w:rsidRPr="007378C2" w:rsidRDefault="00370D46" w:rsidP="0073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eastAsia="Times New Roman"/>
                <w:sz w:val="28"/>
                <w:szCs w:val="28"/>
                <w:rtl/>
                <w:lang w:val="en-US" w:bidi="ar"/>
              </w:rPr>
            </w:pPr>
            <w:r w:rsidRPr="007378C2">
              <w:rPr>
                <w:rFonts w:eastAsia="Times New Roman"/>
                <w:sz w:val="28"/>
                <w:szCs w:val="28"/>
                <w:rtl/>
                <w:lang w:val="en-US" w:bidi="ar"/>
              </w:rPr>
              <w:t>3. تعلم المهارات اللازمة للعمل في وكالات السفر ومنظمي الرحلات السياحية.</w:t>
            </w:r>
          </w:p>
        </w:tc>
      </w:tr>
      <w:tr w:rsidR="007378C2" w:rsidRPr="007378C2" w14:paraId="38D209C9" w14:textId="77777777" w:rsidTr="007378C2">
        <w:tc>
          <w:tcPr>
            <w:tcW w:w="5000" w:type="pct"/>
            <w:tcBorders>
              <w:top w:val="nil"/>
              <w:left w:val="single" w:sz="4" w:space="0" w:color="auto"/>
              <w:bottom w:val="nil"/>
              <w:right w:val="single" w:sz="4" w:space="0" w:color="auto"/>
            </w:tcBorders>
            <w:shd w:val="clear" w:color="auto" w:fill="auto"/>
          </w:tcPr>
          <w:p w14:paraId="71FAAD2A" w14:textId="77777777" w:rsidR="00370D46" w:rsidRPr="007378C2" w:rsidRDefault="00370D46" w:rsidP="0073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eastAsia="Times New Roman"/>
                <w:sz w:val="28"/>
                <w:szCs w:val="28"/>
                <w:rtl/>
                <w:lang w:val="en-US" w:bidi="ar"/>
              </w:rPr>
            </w:pPr>
            <w:r w:rsidRPr="007378C2">
              <w:rPr>
                <w:rFonts w:eastAsia="Times New Roman"/>
                <w:sz w:val="28"/>
                <w:szCs w:val="28"/>
                <w:rtl/>
                <w:lang w:val="en-US" w:bidi="ar"/>
              </w:rPr>
              <w:t>4. تعرف على كيفية عرض وحجز وإلغاء تذكرة طيران حقيقية باستخدام أحد أنظمة التوزيع العالمية.</w:t>
            </w:r>
          </w:p>
        </w:tc>
      </w:tr>
      <w:tr w:rsidR="007378C2" w:rsidRPr="007378C2" w14:paraId="3FDFEA51"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6CCE42A7" w14:textId="77777777" w:rsidR="00370D46" w:rsidRPr="007378C2" w:rsidRDefault="00370D46" w:rsidP="0073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eastAsia="Times New Roman"/>
                <w:sz w:val="28"/>
                <w:szCs w:val="28"/>
                <w:lang w:val="en-US"/>
              </w:rPr>
            </w:pPr>
            <w:r w:rsidRPr="007378C2">
              <w:rPr>
                <w:rFonts w:eastAsia="Times New Roman"/>
                <w:sz w:val="28"/>
                <w:szCs w:val="28"/>
                <w:rtl/>
                <w:lang w:val="en-US" w:bidi="ar"/>
              </w:rPr>
              <w:t>5. تعرف على كيفية التعامل مع الحالات الصعبة والمثيرة للجدل في حجز الرحلات.</w:t>
            </w:r>
          </w:p>
        </w:tc>
      </w:tr>
      <w:tr w:rsidR="007378C2" w:rsidRPr="007378C2" w14:paraId="156A2419" w14:textId="77777777" w:rsidTr="007378C2">
        <w:tc>
          <w:tcPr>
            <w:tcW w:w="5000" w:type="pct"/>
            <w:tcBorders>
              <w:top w:val="single" w:sz="18" w:space="0" w:color="auto"/>
            </w:tcBorders>
            <w:shd w:val="clear" w:color="auto" w:fill="9CC2E5"/>
          </w:tcPr>
          <w:p w14:paraId="3DDAFEB4" w14:textId="3A0F241F" w:rsidR="00370D46" w:rsidRPr="007378C2" w:rsidRDefault="00F314F9" w:rsidP="007378C2">
            <w:pPr>
              <w:bidi/>
              <w:jc w:val="both"/>
              <w:rPr>
                <w:b/>
                <w:bCs/>
                <w:sz w:val="28"/>
                <w:szCs w:val="28"/>
                <w:rtl/>
                <w:lang w:bidi="ar-DZ"/>
              </w:rPr>
            </w:pPr>
            <w:r w:rsidRPr="007378C2">
              <w:rPr>
                <w:b/>
                <w:bCs/>
                <w:color w:val="000000"/>
                <w:sz w:val="28"/>
                <w:szCs w:val="28"/>
              </w:rPr>
              <w:t xml:space="preserve">TOUR </w:t>
            </w:r>
            <w:r w:rsidR="00370D46" w:rsidRPr="007378C2">
              <w:rPr>
                <w:b/>
                <w:bCs/>
                <w:sz w:val="28"/>
                <w:szCs w:val="28"/>
                <w:lang w:bidi="ar-JO"/>
              </w:rPr>
              <w:t>448</w:t>
            </w:r>
            <w:r w:rsidR="00370D46" w:rsidRPr="007378C2">
              <w:rPr>
                <w:b/>
                <w:bCs/>
                <w:sz w:val="28"/>
                <w:szCs w:val="28"/>
                <w:rtl/>
                <w:lang w:bidi="ar-DZ"/>
              </w:rPr>
              <w:t xml:space="preserve"> </w:t>
            </w:r>
            <w:r w:rsidR="00370D46" w:rsidRPr="007378C2">
              <w:rPr>
                <w:b/>
                <w:bCs/>
                <w:sz w:val="28"/>
                <w:szCs w:val="28"/>
                <w:rtl/>
                <w:lang w:val="sv-SE" w:bidi="ar-JO"/>
              </w:rPr>
              <w:t>السياحة المستدامة</w:t>
            </w:r>
            <w:r w:rsidR="00370D46" w:rsidRPr="007378C2">
              <w:rPr>
                <w:b/>
                <w:bCs/>
                <w:sz w:val="28"/>
                <w:szCs w:val="28"/>
                <w:rtl/>
                <w:lang w:bidi="ar-DZ"/>
              </w:rPr>
              <w:t xml:space="preserve"> (3 ساعات معتمدة):</w:t>
            </w:r>
          </w:p>
        </w:tc>
      </w:tr>
      <w:tr w:rsidR="00370D46" w:rsidRPr="007378C2" w14:paraId="6AA9E558" w14:textId="77777777" w:rsidTr="007378C2">
        <w:tc>
          <w:tcPr>
            <w:tcW w:w="5000" w:type="pct"/>
            <w:tcBorders>
              <w:bottom w:val="nil"/>
            </w:tcBorders>
            <w:shd w:val="clear" w:color="auto" w:fill="auto"/>
          </w:tcPr>
          <w:p w14:paraId="23F78B5B" w14:textId="03670448" w:rsidR="00370D46" w:rsidRPr="007378C2" w:rsidRDefault="00370D46" w:rsidP="007378C2">
            <w:pPr>
              <w:bidi/>
              <w:jc w:val="lowKashida"/>
              <w:rPr>
                <w:sz w:val="28"/>
                <w:szCs w:val="28"/>
                <w:rtl/>
                <w:lang w:bidi="ar-JO"/>
              </w:rPr>
            </w:pPr>
            <w:r w:rsidRPr="007378C2">
              <w:rPr>
                <w:sz w:val="28"/>
                <w:szCs w:val="28"/>
                <w:rtl/>
                <w:lang w:bidi="ar-JO"/>
              </w:rPr>
              <w:t>يهدف هذا المساق الى بناء فهم واضح عند الطلبة لمفهوم الاستدامة وعلاقتها بالتنمية السياحية على المستوى المحلي والاقليمي</w:t>
            </w:r>
            <w:r w:rsidRPr="007378C2">
              <w:rPr>
                <w:sz w:val="28"/>
                <w:szCs w:val="28"/>
                <w:lang w:bidi="ar-JO"/>
              </w:rPr>
              <w:t xml:space="preserve"> </w:t>
            </w:r>
            <w:r w:rsidRPr="007378C2">
              <w:rPr>
                <w:sz w:val="28"/>
                <w:szCs w:val="28"/>
                <w:rtl/>
                <w:lang w:bidi="ar-JO"/>
              </w:rPr>
              <w:t xml:space="preserve">والدولي. كما ويمكن هذا المساق الطلبة من مراجعة نظريات ومنهجيات الاستدامة في صناعة السياحة. يقدم المساق تحليلا لأبعاد السياحة المستدامة والتي تشمل الأبعاد </w:t>
            </w:r>
            <w:r w:rsidR="00B12E83" w:rsidRPr="007378C2">
              <w:rPr>
                <w:sz w:val="28"/>
                <w:szCs w:val="28"/>
                <w:rtl/>
                <w:lang w:bidi="ar-JO"/>
              </w:rPr>
              <w:lastRenderedPageBreak/>
              <w:t>الاقتصادية،</w:t>
            </w:r>
            <w:r w:rsidRPr="007378C2">
              <w:rPr>
                <w:sz w:val="28"/>
                <w:szCs w:val="28"/>
                <w:rtl/>
                <w:lang w:bidi="ar-JO"/>
              </w:rPr>
              <w:t xml:space="preserve"> </w:t>
            </w:r>
            <w:r w:rsidR="00B12E83" w:rsidRPr="007378C2">
              <w:rPr>
                <w:sz w:val="28"/>
                <w:szCs w:val="28"/>
                <w:rtl/>
                <w:lang w:bidi="ar-JO"/>
              </w:rPr>
              <w:t>والاجتماعية،</w:t>
            </w:r>
            <w:r w:rsidRPr="007378C2">
              <w:rPr>
                <w:sz w:val="28"/>
                <w:szCs w:val="28"/>
                <w:rtl/>
                <w:lang w:bidi="ar-JO"/>
              </w:rPr>
              <w:t xml:space="preserve"> </w:t>
            </w:r>
            <w:r w:rsidR="00B12E83" w:rsidRPr="007378C2">
              <w:rPr>
                <w:sz w:val="28"/>
                <w:szCs w:val="28"/>
                <w:rtl/>
                <w:lang w:bidi="ar-JO"/>
              </w:rPr>
              <w:t>والثقافية،</w:t>
            </w:r>
            <w:r w:rsidRPr="007378C2">
              <w:rPr>
                <w:sz w:val="28"/>
                <w:szCs w:val="28"/>
                <w:rtl/>
                <w:lang w:bidi="ar-JO"/>
              </w:rPr>
              <w:t xml:space="preserve"> والبيئية. ويتطلب هذا المساق زيارات ميدانية الى بعض المواقع والمؤسسات السياحية المختلفة في الأردن. 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5A13A15E" w14:textId="77777777" w:rsidTr="007378C2">
        <w:tc>
          <w:tcPr>
            <w:tcW w:w="5000" w:type="pct"/>
            <w:tcBorders>
              <w:top w:val="nil"/>
              <w:left w:val="single" w:sz="4" w:space="0" w:color="auto"/>
              <w:bottom w:val="nil"/>
              <w:right w:val="single" w:sz="4" w:space="0" w:color="auto"/>
            </w:tcBorders>
            <w:shd w:val="clear" w:color="auto" w:fill="auto"/>
          </w:tcPr>
          <w:p w14:paraId="12D03F28" w14:textId="77777777" w:rsidR="00370D46" w:rsidRPr="007378C2" w:rsidRDefault="00370D46" w:rsidP="007378C2">
            <w:pPr>
              <w:pStyle w:val="a4"/>
              <w:numPr>
                <w:ilvl w:val="0"/>
                <w:numId w:val="28"/>
              </w:numPr>
              <w:bidi/>
              <w:spacing w:after="240"/>
              <w:jc w:val="lowKashida"/>
              <w:rPr>
                <w:sz w:val="28"/>
                <w:szCs w:val="28"/>
                <w:lang w:bidi="ar-JO"/>
              </w:rPr>
            </w:pPr>
            <w:r w:rsidRPr="007378C2">
              <w:rPr>
                <w:sz w:val="28"/>
                <w:szCs w:val="28"/>
                <w:rtl/>
                <w:lang w:bidi="ar-JO"/>
              </w:rPr>
              <w:lastRenderedPageBreak/>
              <w:t>يعرف مفاهيم الاستدامة والسياحة المستدامة.</w:t>
            </w:r>
          </w:p>
        </w:tc>
      </w:tr>
      <w:tr w:rsidR="00370D46" w:rsidRPr="007378C2" w14:paraId="4E174567" w14:textId="77777777" w:rsidTr="007378C2">
        <w:tc>
          <w:tcPr>
            <w:tcW w:w="5000" w:type="pct"/>
            <w:tcBorders>
              <w:top w:val="nil"/>
              <w:left w:val="single" w:sz="4" w:space="0" w:color="auto"/>
              <w:bottom w:val="nil"/>
              <w:right w:val="single" w:sz="4" w:space="0" w:color="auto"/>
            </w:tcBorders>
            <w:shd w:val="clear" w:color="auto" w:fill="auto"/>
          </w:tcPr>
          <w:p w14:paraId="3E228A0F" w14:textId="77777777" w:rsidR="00370D46" w:rsidRPr="007378C2" w:rsidRDefault="00370D46" w:rsidP="007378C2">
            <w:pPr>
              <w:pStyle w:val="a4"/>
              <w:numPr>
                <w:ilvl w:val="0"/>
                <w:numId w:val="28"/>
              </w:numPr>
              <w:bidi/>
              <w:spacing w:after="240"/>
              <w:jc w:val="lowKashida"/>
              <w:rPr>
                <w:sz w:val="28"/>
                <w:szCs w:val="28"/>
                <w:lang w:bidi="ar-JO"/>
              </w:rPr>
            </w:pPr>
            <w:r w:rsidRPr="007378C2">
              <w:rPr>
                <w:sz w:val="28"/>
                <w:szCs w:val="28"/>
                <w:rtl/>
                <w:lang w:bidi="ar-JO"/>
              </w:rPr>
              <w:t>يحلل أبعاد السياحة المستدامة الأربعة.</w:t>
            </w:r>
          </w:p>
        </w:tc>
      </w:tr>
      <w:tr w:rsidR="007378C2" w:rsidRPr="007378C2" w14:paraId="222F9338"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6DCE6618" w14:textId="77777777" w:rsidR="00370D46" w:rsidRPr="007378C2" w:rsidRDefault="00370D46" w:rsidP="007378C2">
            <w:pPr>
              <w:pStyle w:val="a4"/>
              <w:numPr>
                <w:ilvl w:val="0"/>
                <w:numId w:val="28"/>
              </w:numPr>
              <w:bidi/>
              <w:spacing w:after="240"/>
              <w:jc w:val="lowKashida"/>
              <w:rPr>
                <w:sz w:val="28"/>
                <w:szCs w:val="28"/>
                <w:rtl/>
                <w:lang w:bidi="ar-JO"/>
              </w:rPr>
            </w:pPr>
            <w:r w:rsidRPr="007378C2">
              <w:rPr>
                <w:sz w:val="28"/>
                <w:szCs w:val="28"/>
                <w:rtl/>
                <w:lang w:bidi="ar-JO"/>
              </w:rPr>
              <w:t>يقيم الآثار المترتبة للاستدامة على التنمية السياحية.</w:t>
            </w:r>
          </w:p>
        </w:tc>
      </w:tr>
      <w:tr w:rsidR="007378C2" w:rsidRPr="007378C2" w14:paraId="37380EED" w14:textId="77777777" w:rsidTr="007378C2">
        <w:tc>
          <w:tcPr>
            <w:tcW w:w="5000" w:type="pct"/>
            <w:tcBorders>
              <w:top w:val="single" w:sz="18" w:space="0" w:color="auto"/>
            </w:tcBorders>
            <w:shd w:val="clear" w:color="auto" w:fill="9CC2E5"/>
          </w:tcPr>
          <w:p w14:paraId="162F7F6C" w14:textId="2E3DBD16" w:rsidR="00370D46" w:rsidRPr="007378C2" w:rsidRDefault="00972312" w:rsidP="007378C2">
            <w:pPr>
              <w:bidi/>
              <w:jc w:val="both"/>
              <w:rPr>
                <w:b/>
                <w:bCs/>
                <w:sz w:val="28"/>
                <w:szCs w:val="28"/>
                <w:rtl/>
                <w:lang w:bidi="ar-DZ"/>
              </w:rPr>
            </w:pPr>
            <w:r w:rsidRPr="007378C2">
              <w:rPr>
                <w:b/>
                <w:bCs/>
                <w:sz w:val="28"/>
                <w:szCs w:val="28"/>
              </w:rPr>
              <w:t xml:space="preserve"> </w:t>
            </w:r>
            <w:r w:rsidR="00F314F9" w:rsidRPr="007378C2">
              <w:rPr>
                <w:b/>
                <w:bCs/>
                <w:sz w:val="28"/>
                <w:szCs w:val="28"/>
              </w:rPr>
              <w:t xml:space="preserve">TOUR </w:t>
            </w:r>
            <w:r w:rsidR="00370D46" w:rsidRPr="007378C2">
              <w:rPr>
                <w:b/>
                <w:bCs/>
                <w:sz w:val="28"/>
                <w:szCs w:val="28"/>
              </w:rPr>
              <w:t>447</w:t>
            </w:r>
            <w:r w:rsidR="00370D46" w:rsidRPr="007378C2">
              <w:rPr>
                <w:b/>
                <w:bCs/>
                <w:sz w:val="28"/>
                <w:szCs w:val="28"/>
                <w:rtl/>
                <w:lang w:bidi="ar-DZ"/>
              </w:rPr>
              <w:t xml:space="preserve">موضوعات مختارة في السياحة </w:t>
            </w:r>
            <w:r w:rsidR="00370D46" w:rsidRPr="007378C2">
              <w:rPr>
                <w:b/>
                <w:bCs/>
                <w:sz w:val="28"/>
                <w:szCs w:val="28"/>
                <w:rtl/>
                <w:lang w:val="sv-SE" w:bidi="ar-JO"/>
              </w:rPr>
              <w:t>والسفر</w:t>
            </w:r>
            <w:r w:rsidR="00370D46" w:rsidRPr="007378C2">
              <w:rPr>
                <w:b/>
                <w:bCs/>
                <w:sz w:val="28"/>
                <w:szCs w:val="28"/>
                <w:rtl/>
                <w:lang w:bidi="ar-DZ"/>
              </w:rPr>
              <w:t xml:space="preserve"> (3 ساعات معتمدة)</w:t>
            </w:r>
          </w:p>
        </w:tc>
      </w:tr>
      <w:tr w:rsidR="00370D46" w:rsidRPr="007378C2" w14:paraId="59A74753" w14:textId="77777777" w:rsidTr="007378C2">
        <w:tc>
          <w:tcPr>
            <w:tcW w:w="5000" w:type="pct"/>
            <w:tcBorders>
              <w:bottom w:val="nil"/>
            </w:tcBorders>
            <w:shd w:val="clear" w:color="auto" w:fill="auto"/>
          </w:tcPr>
          <w:p w14:paraId="7CA178E1" w14:textId="4BCF7FCA" w:rsidR="00370D46" w:rsidRPr="007378C2" w:rsidRDefault="00370D46" w:rsidP="007378C2">
            <w:pPr>
              <w:bidi/>
              <w:jc w:val="lowKashida"/>
              <w:rPr>
                <w:sz w:val="28"/>
                <w:szCs w:val="28"/>
                <w:rtl/>
                <w:lang w:bidi="ar-JO"/>
              </w:rPr>
            </w:pPr>
            <w:r w:rsidRPr="007378C2">
              <w:rPr>
                <w:sz w:val="28"/>
                <w:szCs w:val="28"/>
                <w:rtl/>
              </w:rPr>
              <w:t xml:space="preserve">يهدف هذا المساق الى اكساب الطلبة المعارف والمفاهيم والمهارات الأساسية للتعامل مع القضايا المعاصرة في صناعة السياحة والسفر والتي لم يتم تناولها في المساقات الأخرى التي درسها الطالب. هذه المواضيع هي عبارة عن حالات دراسية حية من مختلف دول العالم لها علاقة مباشرة في إدارة السياحة والسفر والخدمات التي تقدمها. يقوم مدرس المساق بتحديد القضايا التي يدرسها في هذا المساق </w:t>
            </w:r>
            <w:r w:rsidR="00B12E83" w:rsidRPr="007378C2">
              <w:rPr>
                <w:sz w:val="28"/>
                <w:szCs w:val="28"/>
                <w:rtl/>
              </w:rPr>
              <w:t>باستشارة</w:t>
            </w:r>
            <w:r w:rsidRPr="007378C2">
              <w:rPr>
                <w:sz w:val="28"/>
                <w:szCs w:val="28"/>
                <w:rtl/>
              </w:rPr>
              <w:t xml:space="preserve"> مجلس القسم. </w:t>
            </w:r>
            <w:r w:rsidRPr="007378C2">
              <w:rPr>
                <w:sz w:val="28"/>
                <w:szCs w:val="28"/>
                <w:rtl/>
                <w:lang w:bidi="ar-JO"/>
              </w:rPr>
              <w:t>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1064ACAC" w14:textId="77777777" w:rsidTr="007378C2">
        <w:tc>
          <w:tcPr>
            <w:tcW w:w="5000" w:type="pct"/>
            <w:tcBorders>
              <w:top w:val="nil"/>
              <w:left w:val="single" w:sz="4" w:space="0" w:color="auto"/>
              <w:bottom w:val="nil"/>
              <w:right w:val="single" w:sz="4" w:space="0" w:color="auto"/>
            </w:tcBorders>
            <w:shd w:val="clear" w:color="auto" w:fill="auto"/>
          </w:tcPr>
          <w:p w14:paraId="01681119" w14:textId="77777777" w:rsidR="00370D46" w:rsidRPr="007378C2" w:rsidRDefault="00370D46" w:rsidP="007378C2">
            <w:pPr>
              <w:pStyle w:val="a4"/>
              <w:numPr>
                <w:ilvl w:val="0"/>
                <w:numId w:val="29"/>
              </w:numPr>
              <w:bidi/>
              <w:jc w:val="both"/>
              <w:rPr>
                <w:sz w:val="28"/>
                <w:szCs w:val="28"/>
                <w:lang w:bidi="ar-JO"/>
              </w:rPr>
            </w:pPr>
            <w:r w:rsidRPr="007378C2">
              <w:rPr>
                <w:sz w:val="28"/>
                <w:szCs w:val="28"/>
                <w:rtl/>
                <w:lang w:bidi="ar-JO"/>
              </w:rPr>
              <w:t>يعرف المفاهيم المتعلقة بالقضايا المعاصرة للسياحة والسفر.</w:t>
            </w:r>
          </w:p>
        </w:tc>
      </w:tr>
      <w:tr w:rsidR="00370D46" w:rsidRPr="007378C2" w14:paraId="3775D585" w14:textId="77777777" w:rsidTr="007378C2">
        <w:tc>
          <w:tcPr>
            <w:tcW w:w="5000" w:type="pct"/>
            <w:tcBorders>
              <w:top w:val="nil"/>
              <w:left w:val="single" w:sz="4" w:space="0" w:color="auto"/>
              <w:bottom w:val="nil"/>
              <w:right w:val="single" w:sz="4" w:space="0" w:color="auto"/>
            </w:tcBorders>
            <w:shd w:val="clear" w:color="auto" w:fill="auto"/>
          </w:tcPr>
          <w:p w14:paraId="01410BFF" w14:textId="77777777" w:rsidR="00370D46" w:rsidRPr="007378C2" w:rsidRDefault="00370D46" w:rsidP="007378C2">
            <w:pPr>
              <w:pStyle w:val="a4"/>
              <w:numPr>
                <w:ilvl w:val="0"/>
                <w:numId w:val="29"/>
              </w:numPr>
              <w:bidi/>
              <w:jc w:val="both"/>
              <w:rPr>
                <w:sz w:val="28"/>
                <w:szCs w:val="28"/>
                <w:lang w:bidi="ar-JO"/>
              </w:rPr>
            </w:pPr>
            <w:r w:rsidRPr="007378C2">
              <w:rPr>
                <w:sz w:val="28"/>
                <w:szCs w:val="28"/>
                <w:rtl/>
                <w:lang w:bidi="ar-JO"/>
              </w:rPr>
              <w:t>يتعلم المهارات الاساسية للتعامل مع القضايا المعاصرة للسياحة والسفر.</w:t>
            </w:r>
          </w:p>
        </w:tc>
      </w:tr>
      <w:tr w:rsidR="007378C2" w:rsidRPr="007378C2" w14:paraId="4738DEBC"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3E8D2107" w14:textId="77777777" w:rsidR="00370D46" w:rsidRPr="007378C2" w:rsidRDefault="00370D46" w:rsidP="007378C2">
            <w:pPr>
              <w:pStyle w:val="a4"/>
              <w:numPr>
                <w:ilvl w:val="0"/>
                <w:numId w:val="29"/>
              </w:numPr>
              <w:bidi/>
              <w:jc w:val="both"/>
              <w:rPr>
                <w:sz w:val="28"/>
                <w:szCs w:val="28"/>
                <w:lang w:bidi="ar-JO"/>
              </w:rPr>
            </w:pPr>
            <w:r w:rsidRPr="007378C2">
              <w:rPr>
                <w:sz w:val="28"/>
                <w:szCs w:val="28"/>
                <w:rtl/>
                <w:lang w:bidi="ar-JO"/>
              </w:rPr>
              <w:t>يحلل القضايا والحالات الدراسية ويقدمها للطلاب.</w:t>
            </w:r>
          </w:p>
        </w:tc>
      </w:tr>
      <w:tr w:rsidR="007378C2" w:rsidRPr="007378C2" w14:paraId="5B9116B2" w14:textId="77777777" w:rsidTr="007378C2">
        <w:tc>
          <w:tcPr>
            <w:tcW w:w="5000" w:type="pct"/>
            <w:tcBorders>
              <w:top w:val="single" w:sz="18" w:space="0" w:color="auto"/>
            </w:tcBorders>
            <w:shd w:val="clear" w:color="auto" w:fill="9CC2E5"/>
          </w:tcPr>
          <w:p w14:paraId="6138D004" w14:textId="52974725" w:rsidR="00370D46" w:rsidRPr="007378C2" w:rsidRDefault="00972312" w:rsidP="007378C2">
            <w:pPr>
              <w:bidi/>
              <w:jc w:val="both"/>
              <w:rPr>
                <w:b/>
                <w:bCs/>
                <w:sz w:val="28"/>
                <w:szCs w:val="28"/>
                <w:rtl/>
                <w:lang w:bidi="ar-DZ"/>
              </w:rPr>
            </w:pPr>
            <w:r w:rsidRPr="007378C2">
              <w:rPr>
                <w:b/>
                <w:bCs/>
                <w:color w:val="000000"/>
                <w:sz w:val="28"/>
                <w:szCs w:val="28"/>
              </w:rPr>
              <w:t xml:space="preserve"> </w:t>
            </w:r>
            <w:r w:rsidR="00F314F9" w:rsidRPr="007378C2">
              <w:rPr>
                <w:b/>
                <w:bCs/>
                <w:color w:val="000000"/>
                <w:sz w:val="28"/>
                <w:szCs w:val="28"/>
              </w:rPr>
              <w:t xml:space="preserve">TOUR </w:t>
            </w:r>
            <w:r w:rsidR="00370D46" w:rsidRPr="007378C2">
              <w:rPr>
                <w:b/>
                <w:bCs/>
                <w:color w:val="000000"/>
                <w:sz w:val="28"/>
                <w:szCs w:val="28"/>
              </w:rPr>
              <w:t>449</w:t>
            </w:r>
            <w:r w:rsidR="00370D46" w:rsidRPr="007378C2">
              <w:rPr>
                <w:b/>
                <w:bCs/>
                <w:sz w:val="28"/>
                <w:szCs w:val="28"/>
                <w:rtl/>
                <w:lang w:bidi="ar-DZ"/>
              </w:rPr>
              <w:t xml:space="preserve">مشروع </w:t>
            </w:r>
            <w:r w:rsidR="00B12E83" w:rsidRPr="007378C2">
              <w:rPr>
                <w:b/>
                <w:bCs/>
                <w:sz w:val="28"/>
                <w:szCs w:val="28"/>
                <w:rtl/>
                <w:lang w:bidi="ar-DZ"/>
              </w:rPr>
              <w:t>تخرج (</w:t>
            </w:r>
            <w:r w:rsidR="00370D46" w:rsidRPr="007378C2">
              <w:rPr>
                <w:b/>
                <w:bCs/>
                <w:sz w:val="28"/>
                <w:szCs w:val="28"/>
                <w:rtl/>
                <w:lang w:bidi="ar-DZ"/>
              </w:rPr>
              <w:t>3 ساعات معتمدة):</w:t>
            </w:r>
            <w:r w:rsidR="00370D46" w:rsidRPr="007378C2">
              <w:rPr>
                <w:rStyle w:val="aa"/>
                <w:b/>
                <w:bCs/>
                <w:sz w:val="28"/>
                <w:szCs w:val="28"/>
                <w:rtl/>
                <w:lang w:bidi="ar-DZ"/>
              </w:rPr>
              <w:footnoteReference w:id="1"/>
            </w:r>
          </w:p>
        </w:tc>
      </w:tr>
      <w:tr w:rsidR="00370D46" w:rsidRPr="007378C2" w14:paraId="4750A371" w14:textId="77777777" w:rsidTr="007378C2">
        <w:tc>
          <w:tcPr>
            <w:tcW w:w="5000" w:type="pct"/>
            <w:tcBorders>
              <w:bottom w:val="nil"/>
            </w:tcBorders>
            <w:shd w:val="clear" w:color="auto" w:fill="auto"/>
          </w:tcPr>
          <w:p w14:paraId="6820A46C" w14:textId="278FC8D1" w:rsidR="00370D46" w:rsidRPr="007378C2" w:rsidRDefault="00370D46" w:rsidP="007378C2">
            <w:pPr>
              <w:bidi/>
              <w:jc w:val="lowKashida"/>
              <w:rPr>
                <w:sz w:val="28"/>
                <w:szCs w:val="28"/>
                <w:rtl/>
                <w:lang w:bidi="ar-JO"/>
              </w:rPr>
            </w:pPr>
            <w:r w:rsidRPr="007378C2">
              <w:rPr>
                <w:sz w:val="28"/>
                <w:szCs w:val="28"/>
                <w:rtl/>
              </w:rPr>
              <w:t xml:space="preserve">يهدف هذا المساق الى تمكين الطلبة من اعداد مشاريع تخرج لها علاقة بصناعة السياحة والسفر وحسب اهتماماتهم البحثية مع التركيز على المقصد السياحي الاردني. يعتبر هذا المساق مراجعة وتطبيق لعدد من المساقات التي درسها الطالب مثل مناهج البحث، ودراسات الجدوى الاقتصادية، والاستدامة في السياحة وغيرها. يتوقع من الطالب استخدام جميع المفاهيم </w:t>
            </w:r>
            <w:r w:rsidR="00B12E83" w:rsidRPr="007378C2">
              <w:rPr>
                <w:sz w:val="28"/>
                <w:szCs w:val="28"/>
                <w:rtl/>
              </w:rPr>
              <w:t>والمهارات</w:t>
            </w:r>
            <w:r w:rsidRPr="007378C2">
              <w:rPr>
                <w:sz w:val="28"/>
                <w:szCs w:val="28"/>
                <w:rtl/>
              </w:rPr>
              <w:t xml:space="preserve"> التي اكتسبها من خلال النماذج النظرية في مشروع تطبيقي في صناعة السياحة والسفر ويتم </w:t>
            </w:r>
            <w:r w:rsidR="00B12E83" w:rsidRPr="007378C2">
              <w:rPr>
                <w:sz w:val="28"/>
                <w:szCs w:val="28"/>
                <w:rtl/>
              </w:rPr>
              <w:t>إعداده وتسليمه</w:t>
            </w:r>
            <w:r w:rsidRPr="007378C2">
              <w:rPr>
                <w:sz w:val="28"/>
                <w:szCs w:val="28"/>
                <w:rtl/>
              </w:rPr>
              <w:t xml:space="preserve"> ومناقشته في القاعة الصفية تحت اشراف </w:t>
            </w:r>
            <w:r w:rsidR="00B12E83" w:rsidRPr="007378C2">
              <w:rPr>
                <w:sz w:val="28"/>
                <w:szCs w:val="28"/>
                <w:rtl/>
              </w:rPr>
              <w:t>أكاديمي</w:t>
            </w:r>
            <w:r w:rsidRPr="007378C2">
              <w:rPr>
                <w:sz w:val="28"/>
                <w:szCs w:val="28"/>
                <w:rtl/>
              </w:rPr>
              <w:t xml:space="preserve"> مختص. </w:t>
            </w:r>
            <w:r w:rsidRPr="007378C2">
              <w:rPr>
                <w:sz w:val="28"/>
                <w:szCs w:val="28"/>
                <w:rtl/>
                <w:lang w:bidi="ar-JO"/>
              </w:rPr>
              <w:t>ويتوقع من الطالب بعد دراسة هذا المساق</w:t>
            </w:r>
            <w:r w:rsidRPr="007378C2">
              <w:rPr>
                <w:sz w:val="28"/>
                <w:szCs w:val="28"/>
                <w:lang w:bidi="ar-JO"/>
              </w:rPr>
              <w:t xml:space="preserve"> </w:t>
            </w:r>
            <w:r w:rsidRPr="007378C2">
              <w:rPr>
                <w:sz w:val="28"/>
                <w:szCs w:val="28"/>
                <w:rtl/>
                <w:lang w:val="sv-SE" w:bidi="ar-JO"/>
              </w:rPr>
              <w:t>أن</w:t>
            </w:r>
            <w:r w:rsidRPr="007378C2">
              <w:rPr>
                <w:sz w:val="28"/>
                <w:szCs w:val="28"/>
                <w:rtl/>
                <w:lang w:bidi="ar-JO"/>
              </w:rPr>
              <w:t>:</w:t>
            </w:r>
          </w:p>
        </w:tc>
      </w:tr>
      <w:tr w:rsidR="00370D46" w:rsidRPr="007378C2" w14:paraId="05A51081" w14:textId="77777777" w:rsidTr="007378C2">
        <w:tc>
          <w:tcPr>
            <w:tcW w:w="5000" w:type="pct"/>
            <w:tcBorders>
              <w:top w:val="nil"/>
              <w:left w:val="single" w:sz="4" w:space="0" w:color="auto"/>
              <w:bottom w:val="nil"/>
              <w:right w:val="single" w:sz="4" w:space="0" w:color="auto"/>
            </w:tcBorders>
            <w:shd w:val="clear" w:color="auto" w:fill="auto"/>
          </w:tcPr>
          <w:p w14:paraId="7B9B0894" w14:textId="77777777" w:rsidR="00370D46" w:rsidRPr="007378C2" w:rsidRDefault="00370D46" w:rsidP="007378C2">
            <w:pPr>
              <w:pStyle w:val="a4"/>
              <w:numPr>
                <w:ilvl w:val="0"/>
                <w:numId w:val="30"/>
              </w:numPr>
              <w:bidi/>
              <w:jc w:val="both"/>
              <w:rPr>
                <w:sz w:val="28"/>
                <w:szCs w:val="28"/>
                <w:lang w:bidi="ar-JO"/>
              </w:rPr>
            </w:pPr>
            <w:r w:rsidRPr="007378C2">
              <w:rPr>
                <w:sz w:val="28"/>
                <w:szCs w:val="28"/>
                <w:rtl/>
                <w:lang w:bidi="ar-JO"/>
              </w:rPr>
              <w:t>يستخدم التفكير النقدي في كتابة مشروع التخرج.</w:t>
            </w:r>
          </w:p>
        </w:tc>
      </w:tr>
      <w:tr w:rsidR="00370D46" w:rsidRPr="007378C2" w14:paraId="6FA47250" w14:textId="77777777" w:rsidTr="007378C2">
        <w:tc>
          <w:tcPr>
            <w:tcW w:w="5000" w:type="pct"/>
            <w:tcBorders>
              <w:top w:val="nil"/>
              <w:left w:val="single" w:sz="4" w:space="0" w:color="auto"/>
              <w:bottom w:val="nil"/>
              <w:right w:val="single" w:sz="4" w:space="0" w:color="auto"/>
            </w:tcBorders>
            <w:shd w:val="clear" w:color="auto" w:fill="auto"/>
          </w:tcPr>
          <w:p w14:paraId="2876C65C" w14:textId="77777777" w:rsidR="00370D46" w:rsidRPr="007378C2" w:rsidRDefault="00370D46" w:rsidP="007378C2">
            <w:pPr>
              <w:pStyle w:val="a4"/>
              <w:numPr>
                <w:ilvl w:val="0"/>
                <w:numId w:val="30"/>
              </w:numPr>
              <w:bidi/>
              <w:jc w:val="both"/>
              <w:rPr>
                <w:sz w:val="28"/>
                <w:szCs w:val="28"/>
                <w:lang w:bidi="ar-JO"/>
              </w:rPr>
            </w:pPr>
            <w:r w:rsidRPr="007378C2">
              <w:rPr>
                <w:sz w:val="28"/>
                <w:szCs w:val="28"/>
                <w:rtl/>
                <w:lang w:bidi="ar-JO"/>
              </w:rPr>
              <w:t>يطبق المهارات المكتسبة في عمل مشروع التخرج.</w:t>
            </w:r>
          </w:p>
        </w:tc>
      </w:tr>
      <w:tr w:rsidR="00370D46" w:rsidRPr="007378C2" w14:paraId="45AD3CB6" w14:textId="77777777" w:rsidTr="007378C2">
        <w:tc>
          <w:tcPr>
            <w:tcW w:w="5000" w:type="pct"/>
            <w:tcBorders>
              <w:top w:val="nil"/>
              <w:left w:val="single" w:sz="4" w:space="0" w:color="auto"/>
              <w:bottom w:val="nil"/>
              <w:right w:val="single" w:sz="4" w:space="0" w:color="auto"/>
            </w:tcBorders>
            <w:shd w:val="clear" w:color="auto" w:fill="auto"/>
          </w:tcPr>
          <w:p w14:paraId="12C25E6D" w14:textId="77777777" w:rsidR="00370D46" w:rsidRPr="007378C2" w:rsidRDefault="00370D46" w:rsidP="007378C2">
            <w:pPr>
              <w:pStyle w:val="a4"/>
              <w:numPr>
                <w:ilvl w:val="0"/>
                <w:numId w:val="30"/>
              </w:numPr>
              <w:bidi/>
              <w:jc w:val="both"/>
              <w:rPr>
                <w:sz w:val="28"/>
                <w:szCs w:val="28"/>
                <w:lang w:bidi="ar-JO"/>
              </w:rPr>
            </w:pPr>
            <w:r w:rsidRPr="007378C2">
              <w:rPr>
                <w:sz w:val="28"/>
                <w:szCs w:val="28"/>
                <w:rtl/>
                <w:lang w:bidi="ar-JO"/>
              </w:rPr>
              <w:t>يحلل بيئة العمل في المؤسسة السياحية المختارة.</w:t>
            </w:r>
          </w:p>
        </w:tc>
      </w:tr>
      <w:tr w:rsidR="00370D46" w:rsidRPr="007378C2" w14:paraId="4ACBD1E4" w14:textId="77777777" w:rsidTr="007378C2">
        <w:tc>
          <w:tcPr>
            <w:tcW w:w="5000" w:type="pct"/>
            <w:tcBorders>
              <w:top w:val="nil"/>
              <w:left w:val="single" w:sz="4" w:space="0" w:color="auto"/>
              <w:bottom w:val="nil"/>
              <w:right w:val="single" w:sz="4" w:space="0" w:color="auto"/>
            </w:tcBorders>
            <w:shd w:val="clear" w:color="auto" w:fill="auto"/>
          </w:tcPr>
          <w:p w14:paraId="21FEE60A" w14:textId="77777777" w:rsidR="00370D46" w:rsidRPr="007378C2" w:rsidRDefault="00370D46" w:rsidP="007378C2">
            <w:pPr>
              <w:pStyle w:val="a4"/>
              <w:numPr>
                <w:ilvl w:val="0"/>
                <w:numId w:val="30"/>
              </w:numPr>
              <w:bidi/>
              <w:jc w:val="both"/>
              <w:rPr>
                <w:sz w:val="28"/>
                <w:szCs w:val="28"/>
                <w:rtl/>
                <w:lang w:bidi="ar-JO"/>
              </w:rPr>
            </w:pPr>
            <w:r w:rsidRPr="007378C2">
              <w:rPr>
                <w:sz w:val="28"/>
                <w:szCs w:val="28"/>
                <w:rtl/>
                <w:lang w:bidi="ar-JO"/>
              </w:rPr>
              <w:t xml:space="preserve">يقيم مشروع التخرج الذي قام بإعداده. </w:t>
            </w:r>
          </w:p>
        </w:tc>
      </w:tr>
      <w:tr w:rsidR="007378C2" w:rsidRPr="007378C2" w14:paraId="1AE17F5F" w14:textId="77777777" w:rsidTr="007378C2">
        <w:tc>
          <w:tcPr>
            <w:tcW w:w="5000" w:type="pct"/>
            <w:tcBorders>
              <w:top w:val="single" w:sz="18" w:space="0" w:color="auto"/>
            </w:tcBorders>
            <w:shd w:val="clear" w:color="auto" w:fill="9CC2E5"/>
          </w:tcPr>
          <w:p w14:paraId="084003E1" w14:textId="2A5F4BDB" w:rsidR="00370D46" w:rsidRPr="007378C2" w:rsidRDefault="00F314F9" w:rsidP="007378C2">
            <w:pPr>
              <w:bidi/>
              <w:jc w:val="both"/>
              <w:rPr>
                <w:b/>
                <w:bCs/>
                <w:sz w:val="28"/>
                <w:szCs w:val="28"/>
                <w:rtl/>
                <w:lang w:bidi="ar-DZ"/>
              </w:rPr>
            </w:pPr>
            <w:r w:rsidRPr="007378C2">
              <w:rPr>
                <w:b/>
                <w:bCs/>
                <w:sz w:val="28"/>
                <w:szCs w:val="28"/>
                <w:lang w:bidi="ar-DZ"/>
              </w:rPr>
              <w:t>H</w:t>
            </w:r>
            <w:r w:rsidRPr="007378C2">
              <w:rPr>
                <w:b/>
                <w:bCs/>
                <w:sz w:val="28"/>
                <w:szCs w:val="28"/>
                <w:lang w:val="en-US" w:bidi="ar-DZ"/>
              </w:rPr>
              <w:t>OTL</w:t>
            </w:r>
            <w:r w:rsidRPr="007378C2">
              <w:rPr>
                <w:b/>
                <w:bCs/>
                <w:sz w:val="28"/>
                <w:szCs w:val="28"/>
                <w:lang w:bidi="ar-DZ"/>
              </w:rPr>
              <w:t xml:space="preserve"> </w:t>
            </w:r>
            <w:r w:rsidR="00370D46" w:rsidRPr="007378C2">
              <w:rPr>
                <w:b/>
                <w:bCs/>
                <w:sz w:val="28"/>
                <w:szCs w:val="28"/>
                <w:lang w:bidi="ar-DZ"/>
              </w:rPr>
              <w:t>111A</w:t>
            </w:r>
            <w:r w:rsidR="00370D46" w:rsidRPr="007378C2">
              <w:rPr>
                <w:b/>
                <w:bCs/>
                <w:sz w:val="28"/>
                <w:szCs w:val="28"/>
                <w:rtl/>
                <w:lang w:bidi="ar-DZ"/>
              </w:rPr>
              <w:t xml:space="preserve"> مبادئ صناعة الضيافة (3 ساعات معتمدة)</w:t>
            </w:r>
          </w:p>
        </w:tc>
      </w:tr>
      <w:tr w:rsidR="00370D46" w:rsidRPr="007378C2" w14:paraId="499BAD36" w14:textId="77777777" w:rsidTr="007378C2">
        <w:tc>
          <w:tcPr>
            <w:tcW w:w="5000" w:type="pct"/>
            <w:tcBorders>
              <w:bottom w:val="nil"/>
            </w:tcBorders>
            <w:shd w:val="clear" w:color="auto" w:fill="auto"/>
          </w:tcPr>
          <w:p w14:paraId="57E00E91" w14:textId="5CEC9405" w:rsidR="00370D46" w:rsidRPr="007378C2" w:rsidRDefault="00370D46" w:rsidP="007378C2">
            <w:pPr>
              <w:bidi/>
              <w:jc w:val="lowKashida"/>
              <w:rPr>
                <w:sz w:val="28"/>
                <w:szCs w:val="28"/>
                <w:rtl/>
                <w:lang w:bidi="ar-JO"/>
              </w:rPr>
            </w:pPr>
            <w:r w:rsidRPr="007378C2">
              <w:rPr>
                <w:sz w:val="28"/>
                <w:szCs w:val="28"/>
                <w:rtl/>
                <w:lang w:bidi="ar-JO"/>
              </w:rPr>
              <w:lastRenderedPageBreak/>
              <w:t xml:space="preserve">يهدف هذا المساق إلى تعريف الطلبة بواقع </w:t>
            </w:r>
            <w:r w:rsidR="00B12E83" w:rsidRPr="007378C2">
              <w:rPr>
                <w:sz w:val="28"/>
                <w:szCs w:val="28"/>
                <w:rtl/>
                <w:lang w:bidi="ar-JO"/>
              </w:rPr>
              <w:t>وعناصر</w:t>
            </w:r>
            <w:r w:rsidRPr="007378C2">
              <w:rPr>
                <w:sz w:val="28"/>
                <w:szCs w:val="28"/>
                <w:rtl/>
                <w:lang w:bidi="ar-JO"/>
              </w:rPr>
              <w:t xml:space="preserve"> </w:t>
            </w:r>
            <w:r w:rsidR="00B12E83" w:rsidRPr="007378C2">
              <w:rPr>
                <w:sz w:val="28"/>
                <w:szCs w:val="28"/>
                <w:rtl/>
                <w:lang w:bidi="ar-JO"/>
              </w:rPr>
              <w:t>ومقومات صناعة</w:t>
            </w:r>
            <w:r w:rsidRPr="007378C2">
              <w:rPr>
                <w:sz w:val="28"/>
                <w:szCs w:val="28"/>
                <w:rtl/>
                <w:lang w:bidi="ar-JO"/>
              </w:rPr>
              <w:t xml:space="preserve"> الضيافة كما يهدف الى دراسة مبادئ الادارة وتطبيقاتها </w:t>
            </w:r>
            <w:r w:rsidR="00B12E83" w:rsidRPr="007378C2">
              <w:rPr>
                <w:sz w:val="28"/>
                <w:szCs w:val="28"/>
                <w:rtl/>
                <w:lang w:bidi="ar-JO"/>
              </w:rPr>
              <w:t>والتركيز</w:t>
            </w:r>
            <w:r w:rsidRPr="007378C2">
              <w:rPr>
                <w:sz w:val="28"/>
                <w:szCs w:val="28"/>
                <w:rtl/>
                <w:lang w:bidi="ar-JO"/>
              </w:rPr>
              <w:t xml:space="preserve"> على </w:t>
            </w:r>
            <w:r w:rsidR="00B12E83" w:rsidRPr="007378C2">
              <w:rPr>
                <w:sz w:val="28"/>
                <w:szCs w:val="28"/>
                <w:rtl/>
                <w:lang w:bidi="ar-JO"/>
              </w:rPr>
              <w:t>وظائف وادوات</w:t>
            </w:r>
            <w:r w:rsidRPr="007378C2">
              <w:rPr>
                <w:sz w:val="28"/>
                <w:szCs w:val="28"/>
                <w:rtl/>
                <w:lang w:bidi="ar-JO"/>
              </w:rPr>
              <w:t xml:space="preserve"> الادارة الحديثة في صناعة الضيافة. ويتوقع من الطالب بعد دراسة هذا المساق</w:t>
            </w:r>
            <w:r w:rsidRPr="007378C2">
              <w:rPr>
                <w:sz w:val="28"/>
                <w:szCs w:val="28"/>
                <w:lang w:bidi="ar-JO"/>
              </w:rPr>
              <w:t xml:space="preserve"> </w:t>
            </w:r>
            <w:r w:rsidRPr="007378C2">
              <w:rPr>
                <w:sz w:val="28"/>
                <w:szCs w:val="28"/>
                <w:rtl/>
                <w:lang w:val="sv-SE" w:bidi="ar-JO"/>
              </w:rPr>
              <w:t xml:space="preserve">أن يكون </w:t>
            </w:r>
            <w:r w:rsidRPr="007378C2">
              <w:rPr>
                <w:sz w:val="28"/>
                <w:szCs w:val="28"/>
                <w:rtl/>
                <w:lang w:bidi="ar-JO"/>
              </w:rPr>
              <w:t>قادرا على:</w:t>
            </w:r>
          </w:p>
        </w:tc>
      </w:tr>
      <w:tr w:rsidR="00370D46" w:rsidRPr="007378C2" w14:paraId="5C53C694" w14:textId="77777777" w:rsidTr="007378C2">
        <w:tc>
          <w:tcPr>
            <w:tcW w:w="5000" w:type="pct"/>
            <w:tcBorders>
              <w:top w:val="nil"/>
              <w:left w:val="single" w:sz="4" w:space="0" w:color="auto"/>
              <w:bottom w:val="nil"/>
              <w:right w:val="single" w:sz="4" w:space="0" w:color="auto"/>
            </w:tcBorders>
            <w:shd w:val="clear" w:color="auto" w:fill="auto"/>
          </w:tcPr>
          <w:p w14:paraId="7450D6F7" w14:textId="77777777" w:rsidR="00370D46" w:rsidRPr="007378C2" w:rsidRDefault="00370D46" w:rsidP="007378C2">
            <w:pPr>
              <w:pStyle w:val="a4"/>
              <w:numPr>
                <w:ilvl w:val="0"/>
                <w:numId w:val="35"/>
              </w:numPr>
              <w:bidi/>
              <w:jc w:val="lowKashida"/>
              <w:rPr>
                <w:sz w:val="28"/>
                <w:szCs w:val="28"/>
                <w:lang w:bidi="ar-JO"/>
              </w:rPr>
            </w:pPr>
            <w:r w:rsidRPr="007378C2">
              <w:rPr>
                <w:sz w:val="28"/>
                <w:szCs w:val="28"/>
                <w:rtl/>
                <w:lang w:bidi="ar-JO"/>
              </w:rPr>
              <w:t>اظهار القدرة على اجراء عمليات التشخيص والتفكير والتعبير في تداخلات الادارة كمدير في بيئة العمل الفندقي.</w:t>
            </w:r>
          </w:p>
        </w:tc>
      </w:tr>
      <w:tr w:rsidR="00370D46" w:rsidRPr="007378C2" w14:paraId="3B26C99E" w14:textId="77777777" w:rsidTr="007378C2">
        <w:tc>
          <w:tcPr>
            <w:tcW w:w="5000" w:type="pct"/>
            <w:tcBorders>
              <w:top w:val="nil"/>
              <w:left w:val="single" w:sz="4" w:space="0" w:color="auto"/>
              <w:bottom w:val="nil"/>
              <w:right w:val="single" w:sz="4" w:space="0" w:color="auto"/>
            </w:tcBorders>
            <w:shd w:val="clear" w:color="auto" w:fill="auto"/>
          </w:tcPr>
          <w:p w14:paraId="14F5F78E" w14:textId="5A79FA2F" w:rsidR="00370D46" w:rsidRPr="007378C2" w:rsidRDefault="00370D46" w:rsidP="007378C2">
            <w:pPr>
              <w:pStyle w:val="a4"/>
              <w:numPr>
                <w:ilvl w:val="0"/>
                <w:numId w:val="35"/>
              </w:numPr>
              <w:bidi/>
              <w:jc w:val="lowKashida"/>
              <w:rPr>
                <w:sz w:val="28"/>
                <w:szCs w:val="28"/>
                <w:lang w:bidi="ar-JO"/>
              </w:rPr>
            </w:pPr>
            <w:r w:rsidRPr="007378C2">
              <w:rPr>
                <w:sz w:val="28"/>
                <w:szCs w:val="28"/>
                <w:rtl/>
                <w:lang w:bidi="ar-JO"/>
              </w:rPr>
              <w:t xml:space="preserve">ربط المبادئ </w:t>
            </w:r>
            <w:r w:rsidR="00B12E83" w:rsidRPr="007378C2">
              <w:rPr>
                <w:sz w:val="28"/>
                <w:szCs w:val="28"/>
                <w:rtl/>
                <w:lang w:bidi="ar-JO"/>
              </w:rPr>
              <w:t>الأساسية</w:t>
            </w:r>
            <w:r w:rsidRPr="007378C2">
              <w:rPr>
                <w:sz w:val="28"/>
                <w:szCs w:val="28"/>
                <w:rtl/>
                <w:lang w:bidi="ar-JO"/>
              </w:rPr>
              <w:t xml:space="preserve"> للإدارة مع الاساليب الادارية المستخدمة في مجال الضيافة.</w:t>
            </w:r>
          </w:p>
        </w:tc>
      </w:tr>
      <w:tr w:rsidR="00370D46" w:rsidRPr="007378C2" w14:paraId="6F5D44E6" w14:textId="77777777" w:rsidTr="007378C2">
        <w:tc>
          <w:tcPr>
            <w:tcW w:w="5000" w:type="pct"/>
            <w:tcBorders>
              <w:top w:val="nil"/>
              <w:left w:val="single" w:sz="4" w:space="0" w:color="auto"/>
              <w:bottom w:val="nil"/>
              <w:right w:val="single" w:sz="4" w:space="0" w:color="auto"/>
            </w:tcBorders>
            <w:shd w:val="clear" w:color="auto" w:fill="auto"/>
          </w:tcPr>
          <w:p w14:paraId="5A1193BB" w14:textId="77777777" w:rsidR="00370D46" w:rsidRPr="007378C2" w:rsidRDefault="00370D46" w:rsidP="007378C2">
            <w:pPr>
              <w:pStyle w:val="a4"/>
              <w:numPr>
                <w:ilvl w:val="0"/>
                <w:numId w:val="35"/>
              </w:numPr>
              <w:bidi/>
              <w:jc w:val="lowKashida"/>
              <w:rPr>
                <w:sz w:val="28"/>
                <w:szCs w:val="28"/>
                <w:lang w:bidi="ar-JO"/>
              </w:rPr>
            </w:pPr>
            <w:r w:rsidRPr="007378C2">
              <w:rPr>
                <w:sz w:val="28"/>
                <w:szCs w:val="28"/>
                <w:rtl/>
                <w:lang w:bidi="ar-JO"/>
              </w:rPr>
              <w:t xml:space="preserve"> تطبيق التخطيط الاستراتيجي والتكتيكي في صناعة الضيافة. </w:t>
            </w:r>
          </w:p>
        </w:tc>
      </w:tr>
      <w:tr w:rsidR="00370D46" w:rsidRPr="007378C2" w14:paraId="0A2AF526" w14:textId="77777777" w:rsidTr="007378C2">
        <w:tc>
          <w:tcPr>
            <w:tcW w:w="5000" w:type="pct"/>
            <w:tcBorders>
              <w:top w:val="nil"/>
              <w:left w:val="single" w:sz="4" w:space="0" w:color="auto"/>
              <w:bottom w:val="nil"/>
              <w:right w:val="single" w:sz="4" w:space="0" w:color="auto"/>
            </w:tcBorders>
            <w:shd w:val="clear" w:color="auto" w:fill="auto"/>
          </w:tcPr>
          <w:p w14:paraId="68290ED5" w14:textId="77777777" w:rsidR="00370D46" w:rsidRPr="007378C2" w:rsidRDefault="00370D46" w:rsidP="007378C2">
            <w:pPr>
              <w:pStyle w:val="a4"/>
              <w:numPr>
                <w:ilvl w:val="0"/>
                <w:numId w:val="35"/>
              </w:numPr>
              <w:bidi/>
              <w:jc w:val="lowKashida"/>
              <w:rPr>
                <w:sz w:val="28"/>
                <w:szCs w:val="28"/>
                <w:lang w:bidi="ar-JO"/>
              </w:rPr>
            </w:pPr>
            <w:r w:rsidRPr="007378C2">
              <w:rPr>
                <w:sz w:val="28"/>
                <w:szCs w:val="28"/>
                <w:rtl/>
                <w:lang w:bidi="ar-JO"/>
              </w:rPr>
              <w:t xml:space="preserve">معرفة اساليب اتخاذ القرارات الادارية في سيناريوهات الصناعة. </w:t>
            </w:r>
          </w:p>
        </w:tc>
      </w:tr>
      <w:tr w:rsidR="00370D46" w:rsidRPr="007378C2" w14:paraId="27462204" w14:textId="77777777" w:rsidTr="007378C2">
        <w:tc>
          <w:tcPr>
            <w:tcW w:w="5000" w:type="pct"/>
            <w:tcBorders>
              <w:top w:val="nil"/>
              <w:left w:val="single" w:sz="4" w:space="0" w:color="auto"/>
              <w:bottom w:val="nil"/>
              <w:right w:val="single" w:sz="4" w:space="0" w:color="auto"/>
            </w:tcBorders>
            <w:shd w:val="clear" w:color="auto" w:fill="auto"/>
          </w:tcPr>
          <w:p w14:paraId="2D0B5845" w14:textId="065C4313" w:rsidR="00370D46" w:rsidRPr="007378C2" w:rsidRDefault="00370D46" w:rsidP="007378C2">
            <w:pPr>
              <w:pStyle w:val="a4"/>
              <w:numPr>
                <w:ilvl w:val="0"/>
                <w:numId w:val="35"/>
              </w:numPr>
              <w:bidi/>
              <w:jc w:val="lowKashida"/>
              <w:rPr>
                <w:sz w:val="28"/>
                <w:szCs w:val="28"/>
                <w:lang w:bidi="ar-JO"/>
              </w:rPr>
            </w:pPr>
            <w:r w:rsidRPr="007378C2">
              <w:rPr>
                <w:sz w:val="28"/>
                <w:szCs w:val="28"/>
                <w:rtl/>
                <w:lang w:bidi="ar-JO"/>
              </w:rPr>
              <w:t xml:space="preserve">تنفيذ </w:t>
            </w:r>
            <w:r w:rsidR="00B12E83" w:rsidRPr="007378C2">
              <w:rPr>
                <w:sz w:val="28"/>
                <w:szCs w:val="28"/>
                <w:rtl/>
                <w:lang w:bidi="ar-JO"/>
              </w:rPr>
              <w:t>وتقييم،</w:t>
            </w:r>
            <w:r w:rsidRPr="007378C2">
              <w:rPr>
                <w:sz w:val="28"/>
                <w:szCs w:val="28"/>
                <w:rtl/>
                <w:lang w:bidi="ar-JO"/>
              </w:rPr>
              <w:t xml:space="preserve"> </w:t>
            </w:r>
            <w:r w:rsidR="00B12E83" w:rsidRPr="007378C2">
              <w:rPr>
                <w:sz w:val="28"/>
                <w:szCs w:val="28"/>
                <w:rtl/>
                <w:lang w:bidi="ar-JO"/>
              </w:rPr>
              <w:t>ومراجعة الخطط، والتداخلات الاستراتيجية، والتكتيكية</w:t>
            </w:r>
            <w:r w:rsidRPr="007378C2">
              <w:rPr>
                <w:sz w:val="28"/>
                <w:szCs w:val="28"/>
                <w:rtl/>
                <w:lang w:bidi="ar-JO"/>
              </w:rPr>
              <w:t xml:space="preserve">. </w:t>
            </w:r>
          </w:p>
        </w:tc>
      </w:tr>
      <w:tr w:rsidR="00370D46" w:rsidRPr="007378C2" w14:paraId="63E7E516" w14:textId="77777777" w:rsidTr="007378C2">
        <w:tc>
          <w:tcPr>
            <w:tcW w:w="5000" w:type="pct"/>
            <w:tcBorders>
              <w:top w:val="nil"/>
              <w:left w:val="single" w:sz="4" w:space="0" w:color="auto"/>
              <w:bottom w:val="nil"/>
              <w:right w:val="single" w:sz="4" w:space="0" w:color="auto"/>
            </w:tcBorders>
            <w:shd w:val="clear" w:color="auto" w:fill="auto"/>
          </w:tcPr>
          <w:p w14:paraId="4893A9DA" w14:textId="10E6717D" w:rsidR="00370D46" w:rsidRPr="007378C2" w:rsidRDefault="00370D46" w:rsidP="007378C2">
            <w:pPr>
              <w:pStyle w:val="a4"/>
              <w:numPr>
                <w:ilvl w:val="0"/>
                <w:numId w:val="35"/>
              </w:numPr>
              <w:bidi/>
              <w:jc w:val="lowKashida"/>
              <w:rPr>
                <w:sz w:val="28"/>
                <w:szCs w:val="28"/>
                <w:lang w:bidi="ar-JO"/>
              </w:rPr>
            </w:pPr>
            <w:r w:rsidRPr="007378C2">
              <w:rPr>
                <w:sz w:val="28"/>
                <w:szCs w:val="28"/>
                <w:rtl/>
                <w:lang w:bidi="ar-JO"/>
              </w:rPr>
              <w:t xml:space="preserve">معرفة مبادئ القيادة في التخطيط والتنظيم </w:t>
            </w:r>
            <w:r w:rsidR="00B12E83" w:rsidRPr="007378C2">
              <w:rPr>
                <w:sz w:val="28"/>
                <w:szCs w:val="28"/>
                <w:rtl/>
                <w:lang w:bidi="ar-JO"/>
              </w:rPr>
              <w:t>والتوجيه</w:t>
            </w:r>
            <w:r w:rsidRPr="007378C2">
              <w:rPr>
                <w:sz w:val="28"/>
                <w:szCs w:val="28"/>
                <w:rtl/>
                <w:lang w:bidi="ar-JO"/>
              </w:rPr>
              <w:t xml:space="preserve"> في انتاجية وحدات العمل في منظمات الضيافة والسياحة.</w:t>
            </w:r>
          </w:p>
        </w:tc>
      </w:tr>
      <w:tr w:rsidR="00370D46" w:rsidRPr="007378C2" w14:paraId="5A43A628" w14:textId="77777777" w:rsidTr="007378C2">
        <w:tc>
          <w:tcPr>
            <w:tcW w:w="5000" w:type="pct"/>
            <w:tcBorders>
              <w:top w:val="nil"/>
              <w:left w:val="single" w:sz="4" w:space="0" w:color="auto"/>
              <w:bottom w:val="nil"/>
              <w:right w:val="single" w:sz="4" w:space="0" w:color="auto"/>
            </w:tcBorders>
            <w:shd w:val="clear" w:color="auto" w:fill="auto"/>
          </w:tcPr>
          <w:p w14:paraId="524C757A" w14:textId="56CD1046" w:rsidR="00370D46" w:rsidRPr="007378C2" w:rsidRDefault="00B12E83" w:rsidP="007378C2">
            <w:pPr>
              <w:pStyle w:val="a4"/>
              <w:numPr>
                <w:ilvl w:val="0"/>
                <w:numId w:val="35"/>
              </w:numPr>
              <w:bidi/>
              <w:jc w:val="lowKashida"/>
              <w:rPr>
                <w:sz w:val="28"/>
                <w:szCs w:val="28"/>
                <w:lang w:bidi="ar-JO"/>
              </w:rPr>
            </w:pPr>
            <w:r w:rsidRPr="007378C2">
              <w:rPr>
                <w:sz w:val="28"/>
                <w:szCs w:val="28"/>
                <w:rtl/>
                <w:lang w:bidi="ar-JO"/>
              </w:rPr>
              <w:t>معرفة مستقبل الصناعة</w:t>
            </w:r>
            <w:r w:rsidR="00370D46" w:rsidRPr="007378C2">
              <w:rPr>
                <w:sz w:val="28"/>
                <w:szCs w:val="28"/>
                <w:rtl/>
                <w:lang w:bidi="ar-JO"/>
              </w:rPr>
              <w:t xml:space="preserve"> وتداخلها مع الصناعات الاخرى </w:t>
            </w:r>
            <w:r w:rsidRPr="007378C2">
              <w:rPr>
                <w:sz w:val="28"/>
                <w:szCs w:val="28"/>
                <w:rtl/>
                <w:lang w:bidi="ar-JO"/>
              </w:rPr>
              <w:t>وتعقيداتها</w:t>
            </w:r>
            <w:r w:rsidR="00370D46" w:rsidRPr="007378C2">
              <w:rPr>
                <w:sz w:val="28"/>
                <w:szCs w:val="28"/>
                <w:rtl/>
                <w:lang w:bidi="ar-JO"/>
              </w:rPr>
              <w:t xml:space="preserve">، والميزات الاساسية </w:t>
            </w:r>
            <w:r w:rsidRPr="007378C2">
              <w:rPr>
                <w:sz w:val="28"/>
                <w:szCs w:val="28"/>
                <w:rtl/>
                <w:lang w:bidi="ar-JO"/>
              </w:rPr>
              <w:t>والخدمات</w:t>
            </w:r>
            <w:r w:rsidR="00370D46" w:rsidRPr="007378C2">
              <w:rPr>
                <w:sz w:val="28"/>
                <w:szCs w:val="28"/>
                <w:rtl/>
                <w:lang w:bidi="ar-JO"/>
              </w:rPr>
              <w:t xml:space="preserve"> التي </w:t>
            </w:r>
            <w:r w:rsidRPr="007378C2">
              <w:rPr>
                <w:sz w:val="28"/>
                <w:szCs w:val="28"/>
                <w:rtl/>
                <w:lang w:bidi="ar-JO"/>
              </w:rPr>
              <w:t>توفرها للعملاء</w:t>
            </w:r>
            <w:r w:rsidR="00370D46" w:rsidRPr="007378C2">
              <w:rPr>
                <w:sz w:val="28"/>
                <w:szCs w:val="28"/>
                <w:rtl/>
                <w:lang w:bidi="ar-JO"/>
              </w:rPr>
              <w:t xml:space="preserve">. </w:t>
            </w:r>
          </w:p>
        </w:tc>
      </w:tr>
      <w:tr w:rsidR="007378C2" w:rsidRPr="007378C2" w14:paraId="67FC78B1"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704A2864" w14:textId="53366A5A" w:rsidR="00370D46" w:rsidRPr="007378C2" w:rsidRDefault="00370D46" w:rsidP="007378C2">
            <w:pPr>
              <w:pStyle w:val="a4"/>
              <w:numPr>
                <w:ilvl w:val="0"/>
                <w:numId w:val="35"/>
              </w:numPr>
              <w:bidi/>
              <w:jc w:val="lowKashida"/>
              <w:rPr>
                <w:sz w:val="28"/>
                <w:szCs w:val="28"/>
                <w:lang w:bidi="ar-JO"/>
              </w:rPr>
            </w:pPr>
            <w:r w:rsidRPr="007378C2">
              <w:rPr>
                <w:sz w:val="28"/>
                <w:szCs w:val="28"/>
                <w:rtl/>
                <w:lang w:bidi="ar-JO"/>
              </w:rPr>
              <w:t xml:space="preserve">معرفة الفرص الوظيفية المتوفرة في مختلف مؤسسات </w:t>
            </w:r>
            <w:r w:rsidR="00B12E83" w:rsidRPr="007378C2">
              <w:rPr>
                <w:sz w:val="28"/>
                <w:szCs w:val="28"/>
                <w:rtl/>
                <w:lang w:bidi="ar-JO"/>
              </w:rPr>
              <w:t>الضيافة،</w:t>
            </w:r>
            <w:r w:rsidRPr="007378C2">
              <w:rPr>
                <w:sz w:val="28"/>
                <w:szCs w:val="28"/>
                <w:rtl/>
                <w:lang w:bidi="ar-JO"/>
              </w:rPr>
              <w:t xml:space="preserve"> خاصة المطاعم </w:t>
            </w:r>
            <w:r w:rsidR="00B12E83" w:rsidRPr="007378C2">
              <w:rPr>
                <w:sz w:val="28"/>
                <w:szCs w:val="28"/>
                <w:rtl/>
                <w:lang w:bidi="ar-JO"/>
              </w:rPr>
              <w:t>والفنادق،</w:t>
            </w:r>
            <w:r w:rsidRPr="007378C2">
              <w:rPr>
                <w:sz w:val="28"/>
                <w:szCs w:val="28"/>
                <w:rtl/>
                <w:lang w:bidi="ar-JO"/>
              </w:rPr>
              <w:t xml:space="preserve"> </w:t>
            </w:r>
            <w:r w:rsidR="00B12E83" w:rsidRPr="007378C2">
              <w:rPr>
                <w:sz w:val="28"/>
                <w:szCs w:val="28"/>
                <w:rtl/>
                <w:lang w:bidi="ar-JO"/>
              </w:rPr>
              <w:t>بالإضافة</w:t>
            </w:r>
            <w:r w:rsidRPr="007378C2">
              <w:rPr>
                <w:sz w:val="28"/>
                <w:szCs w:val="28"/>
                <w:rtl/>
                <w:lang w:bidi="ar-JO"/>
              </w:rPr>
              <w:t xml:space="preserve"> الى التحديات التي تواجه تطور صناعة الضيافة.</w:t>
            </w:r>
          </w:p>
        </w:tc>
      </w:tr>
      <w:tr w:rsidR="007378C2" w:rsidRPr="007378C2" w14:paraId="3806D032" w14:textId="77777777" w:rsidTr="007378C2">
        <w:tc>
          <w:tcPr>
            <w:tcW w:w="5000" w:type="pct"/>
            <w:tcBorders>
              <w:top w:val="nil"/>
              <w:left w:val="single" w:sz="4" w:space="0" w:color="auto"/>
              <w:bottom w:val="single" w:sz="18" w:space="0" w:color="auto"/>
              <w:right w:val="single" w:sz="4" w:space="0" w:color="auto"/>
            </w:tcBorders>
            <w:shd w:val="clear" w:color="auto" w:fill="9CC2E5"/>
          </w:tcPr>
          <w:p w14:paraId="39136497" w14:textId="44BE2BA1" w:rsidR="00972312" w:rsidRPr="007378C2" w:rsidRDefault="00F314F9" w:rsidP="007378C2">
            <w:pPr>
              <w:pStyle w:val="a4"/>
              <w:bidi/>
              <w:ind w:left="0"/>
              <w:jc w:val="lowKashida"/>
              <w:rPr>
                <w:b/>
                <w:bCs/>
                <w:sz w:val="28"/>
                <w:szCs w:val="28"/>
                <w:rtl/>
                <w:lang w:bidi="ar-JO"/>
              </w:rPr>
            </w:pPr>
            <w:r w:rsidRPr="007378C2">
              <w:rPr>
                <w:rFonts w:eastAsia="Times New Roman"/>
                <w:b/>
                <w:bCs/>
                <w:color w:val="222222"/>
                <w:sz w:val="28"/>
                <w:szCs w:val="28"/>
                <w:lang w:val="en-US" w:bidi="ar-JO"/>
              </w:rPr>
              <w:t xml:space="preserve">GUID </w:t>
            </w:r>
            <w:r w:rsidR="00972312" w:rsidRPr="007378C2">
              <w:rPr>
                <w:rFonts w:eastAsia="Times New Roman"/>
                <w:b/>
                <w:bCs/>
                <w:color w:val="222222"/>
                <w:sz w:val="28"/>
                <w:szCs w:val="28"/>
                <w:lang w:val="en-US" w:bidi="ar-JO"/>
              </w:rPr>
              <w:t>313</w:t>
            </w:r>
            <w:r w:rsidR="00972312" w:rsidRPr="007378C2">
              <w:rPr>
                <w:rFonts w:eastAsia="Times New Roman"/>
                <w:b/>
                <w:bCs/>
                <w:color w:val="222222"/>
                <w:sz w:val="28"/>
                <w:szCs w:val="28"/>
                <w:rtl/>
                <w:lang w:val="en-US" w:bidi="ar-JO"/>
              </w:rPr>
              <w:t xml:space="preserve"> منتجات وخدمات سياحية </w:t>
            </w:r>
            <w:r w:rsidR="00B12E83" w:rsidRPr="007378C2">
              <w:rPr>
                <w:rFonts w:eastAsia="Times New Roman"/>
                <w:b/>
                <w:bCs/>
                <w:color w:val="222222"/>
                <w:sz w:val="28"/>
                <w:szCs w:val="28"/>
                <w:rtl/>
                <w:lang w:val="en-US" w:bidi="ar-JO"/>
              </w:rPr>
              <w:t>(3</w:t>
            </w:r>
            <w:r w:rsidR="00972312" w:rsidRPr="007378C2">
              <w:rPr>
                <w:rFonts w:eastAsia="Times New Roman"/>
                <w:b/>
                <w:bCs/>
                <w:color w:val="222222"/>
                <w:sz w:val="28"/>
                <w:szCs w:val="28"/>
                <w:rtl/>
                <w:lang w:val="en-US" w:bidi="ar-JO"/>
              </w:rPr>
              <w:t xml:space="preserve"> ساعات معتمدة)</w:t>
            </w:r>
          </w:p>
        </w:tc>
      </w:tr>
      <w:tr w:rsidR="00370D46" w:rsidRPr="007378C2" w14:paraId="30AEB6D3" w14:textId="77777777" w:rsidTr="007378C2">
        <w:tc>
          <w:tcPr>
            <w:tcW w:w="5000" w:type="pct"/>
            <w:shd w:val="clear" w:color="auto" w:fill="auto"/>
          </w:tcPr>
          <w:p w14:paraId="01F50ADF" w14:textId="763DBCBF" w:rsidR="00370D46" w:rsidRPr="007378C2" w:rsidRDefault="00370D46" w:rsidP="007378C2">
            <w:pPr>
              <w:shd w:val="clear" w:color="auto" w:fill="FFFFFF"/>
              <w:bidi/>
              <w:spacing w:after="0" w:line="240" w:lineRule="auto"/>
              <w:rPr>
                <w:rFonts w:eastAsia="Times New Roman"/>
                <w:color w:val="222222"/>
                <w:sz w:val="28"/>
                <w:szCs w:val="28"/>
                <w:rtl/>
                <w:lang w:val="en-US"/>
              </w:rPr>
            </w:pPr>
            <w:r w:rsidRPr="007378C2">
              <w:rPr>
                <w:rFonts w:eastAsia="Times New Roman"/>
                <w:color w:val="222222"/>
                <w:sz w:val="28"/>
                <w:szCs w:val="28"/>
                <w:rtl/>
                <w:lang w:val="en-US"/>
              </w:rPr>
              <w:t>يهدف المساق لمعرفة طرق التخطيط، التطوير للمنتج السياحي بحيث يقدم خدمات وتسهيلات تلبي حاجات السياح.</w:t>
            </w:r>
            <w:r w:rsidR="00455644" w:rsidRPr="007378C2">
              <w:rPr>
                <w:rFonts w:eastAsia="Times New Roman"/>
                <w:color w:val="222222"/>
                <w:sz w:val="28"/>
                <w:szCs w:val="28"/>
                <w:rtl/>
                <w:lang w:val="en-US"/>
              </w:rPr>
              <w:t xml:space="preserve"> كما يتوقع من الطالب بعد الانتهاء من المساق معرفة طرق ابتكار منتج سياحي </w:t>
            </w:r>
            <w:r w:rsidR="00B12E83" w:rsidRPr="007378C2">
              <w:rPr>
                <w:rFonts w:eastAsia="Times New Roman"/>
                <w:color w:val="222222"/>
                <w:sz w:val="28"/>
                <w:szCs w:val="28"/>
                <w:rtl/>
                <w:lang w:val="en-US"/>
              </w:rPr>
              <w:t>متميز،</w:t>
            </w:r>
            <w:r w:rsidR="00455644" w:rsidRPr="007378C2">
              <w:rPr>
                <w:rFonts w:eastAsia="Times New Roman"/>
                <w:color w:val="222222"/>
                <w:sz w:val="28"/>
                <w:szCs w:val="28"/>
                <w:rtl/>
                <w:lang w:val="en-US"/>
              </w:rPr>
              <w:t> يمكن تسويقه على ان يشرك المجتمع المحلي بتقديمه </w:t>
            </w:r>
            <w:r w:rsidR="00B12E83" w:rsidRPr="007378C2">
              <w:rPr>
                <w:rFonts w:eastAsia="Times New Roman"/>
                <w:color w:val="222222"/>
                <w:sz w:val="28"/>
                <w:szCs w:val="28"/>
                <w:rtl/>
                <w:lang w:val="en-US"/>
              </w:rPr>
              <w:t>للسياح.</w:t>
            </w:r>
          </w:p>
        </w:tc>
      </w:tr>
      <w:tr w:rsidR="007378C2" w:rsidRPr="007378C2" w14:paraId="73A7D6CE" w14:textId="77777777" w:rsidTr="007378C2">
        <w:tc>
          <w:tcPr>
            <w:tcW w:w="5000" w:type="pct"/>
            <w:tcBorders>
              <w:top w:val="single" w:sz="18" w:space="0" w:color="auto"/>
            </w:tcBorders>
            <w:shd w:val="clear" w:color="auto" w:fill="9CC2E5"/>
          </w:tcPr>
          <w:p w14:paraId="4F726C0C" w14:textId="39A46CBD" w:rsidR="00370D46" w:rsidRPr="007378C2" w:rsidRDefault="00972312" w:rsidP="007378C2">
            <w:pPr>
              <w:bidi/>
              <w:jc w:val="lowKashida"/>
              <w:rPr>
                <w:b/>
                <w:bCs/>
                <w:sz w:val="28"/>
                <w:szCs w:val="28"/>
                <w:rtl/>
                <w:lang w:bidi="ar-DZ"/>
              </w:rPr>
            </w:pPr>
            <w:r w:rsidRPr="007378C2">
              <w:rPr>
                <w:b/>
                <w:bCs/>
                <w:sz w:val="28"/>
                <w:szCs w:val="28"/>
                <w:lang w:bidi="ar-JO"/>
              </w:rPr>
              <w:t xml:space="preserve"> </w:t>
            </w:r>
            <w:r w:rsidR="00F314F9" w:rsidRPr="007378C2">
              <w:rPr>
                <w:b/>
                <w:bCs/>
                <w:sz w:val="28"/>
                <w:szCs w:val="28"/>
                <w:lang w:bidi="ar-JO"/>
              </w:rPr>
              <w:t xml:space="preserve">HOTL </w:t>
            </w:r>
            <w:r w:rsidR="00370D46" w:rsidRPr="007378C2">
              <w:rPr>
                <w:b/>
                <w:bCs/>
                <w:sz w:val="28"/>
                <w:szCs w:val="28"/>
                <w:lang w:bidi="ar-JO"/>
              </w:rPr>
              <w:t>161</w:t>
            </w:r>
            <w:r w:rsidR="00370D46" w:rsidRPr="007378C2">
              <w:rPr>
                <w:b/>
                <w:bCs/>
                <w:sz w:val="28"/>
                <w:szCs w:val="28"/>
                <w:rtl/>
                <w:lang w:bidi="ar-DZ"/>
              </w:rPr>
              <w:t>إدارة المؤتمرات والمناسبات (3 ساعات معتمدة):</w:t>
            </w:r>
          </w:p>
        </w:tc>
      </w:tr>
      <w:tr w:rsidR="00370D46" w:rsidRPr="007378C2" w14:paraId="5FE2EEAF" w14:textId="77777777" w:rsidTr="007378C2">
        <w:tc>
          <w:tcPr>
            <w:tcW w:w="5000" w:type="pct"/>
            <w:tcBorders>
              <w:bottom w:val="nil"/>
            </w:tcBorders>
            <w:shd w:val="clear" w:color="auto" w:fill="auto"/>
          </w:tcPr>
          <w:p w14:paraId="08E8A3DC" w14:textId="680C2414" w:rsidR="00370D46" w:rsidRPr="007378C2" w:rsidRDefault="00370D46" w:rsidP="007378C2">
            <w:pPr>
              <w:bidi/>
              <w:jc w:val="lowKashida"/>
              <w:rPr>
                <w:sz w:val="28"/>
                <w:szCs w:val="28"/>
                <w:rtl/>
                <w:lang w:bidi="ar-JO"/>
              </w:rPr>
            </w:pPr>
            <w:r w:rsidRPr="007378C2">
              <w:rPr>
                <w:sz w:val="28"/>
                <w:szCs w:val="28"/>
                <w:rtl/>
                <w:lang w:bidi="ar-JO"/>
              </w:rPr>
              <w:t xml:space="preserve">يتناول المساق اهم جوانب ادارة الاحداث </w:t>
            </w:r>
            <w:r w:rsidRPr="007378C2">
              <w:rPr>
                <w:sz w:val="28"/>
                <w:szCs w:val="28"/>
                <w:lang w:bidi="ar-JO"/>
              </w:rPr>
              <w:t>Events Management</w:t>
            </w:r>
            <w:r w:rsidRPr="007378C2">
              <w:rPr>
                <w:sz w:val="28"/>
                <w:szCs w:val="28"/>
                <w:rtl/>
                <w:lang w:bidi="ar-JO"/>
              </w:rPr>
              <w:t xml:space="preserve">، من </w:t>
            </w:r>
            <w:r w:rsidR="00B12E83" w:rsidRPr="007378C2">
              <w:rPr>
                <w:sz w:val="28"/>
                <w:szCs w:val="28"/>
                <w:rtl/>
                <w:lang w:bidi="ar-JO"/>
              </w:rPr>
              <w:t>حيث تطورها</w:t>
            </w:r>
            <w:r w:rsidRPr="007378C2">
              <w:rPr>
                <w:sz w:val="28"/>
                <w:szCs w:val="28"/>
                <w:rtl/>
                <w:lang w:bidi="ar-JO"/>
              </w:rPr>
              <w:t xml:space="preserve"> واهميتها وانواعها. كما يركز على عملية تنظيم المؤتمرات والمناسبات بشكل فاعل بما في </w:t>
            </w:r>
            <w:r w:rsidR="00B12E83" w:rsidRPr="007378C2">
              <w:rPr>
                <w:sz w:val="28"/>
                <w:szCs w:val="28"/>
                <w:rtl/>
                <w:lang w:bidi="ar-JO"/>
              </w:rPr>
              <w:t>ذلك التخطيط،</w:t>
            </w:r>
            <w:r w:rsidRPr="007378C2">
              <w:rPr>
                <w:sz w:val="28"/>
                <w:szCs w:val="28"/>
                <w:rtl/>
                <w:lang w:bidi="ar-JO"/>
              </w:rPr>
              <w:t xml:space="preserve"> والتنظيم </w:t>
            </w:r>
            <w:r w:rsidR="00B12E83" w:rsidRPr="007378C2">
              <w:rPr>
                <w:sz w:val="28"/>
                <w:szCs w:val="28"/>
                <w:rtl/>
                <w:lang w:bidi="ar-JO"/>
              </w:rPr>
              <w:t>ولتنفيذ</w:t>
            </w:r>
            <w:r w:rsidRPr="007378C2">
              <w:rPr>
                <w:sz w:val="28"/>
                <w:szCs w:val="28"/>
                <w:rtl/>
                <w:lang w:bidi="ar-JO"/>
              </w:rPr>
              <w:t xml:space="preserve"> </w:t>
            </w:r>
            <w:r w:rsidR="00B12E83" w:rsidRPr="007378C2">
              <w:rPr>
                <w:sz w:val="28"/>
                <w:szCs w:val="28"/>
                <w:rtl/>
                <w:lang w:bidi="ar-JO"/>
              </w:rPr>
              <w:t>ولتسويق</w:t>
            </w:r>
            <w:r w:rsidRPr="007378C2">
              <w:rPr>
                <w:sz w:val="28"/>
                <w:szCs w:val="28"/>
                <w:rtl/>
                <w:lang w:bidi="ar-JO"/>
              </w:rPr>
              <w:t xml:space="preserve"> والتمويل وادارة الموارد البشرية والمتابعة </w:t>
            </w:r>
            <w:r w:rsidR="00B12E83" w:rsidRPr="007378C2">
              <w:rPr>
                <w:sz w:val="28"/>
                <w:szCs w:val="28"/>
                <w:rtl/>
                <w:lang w:bidi="ar-JO"/>
              </w:rPr>
              <w:t>والتقويم</w:t>
            </w:r>
            <w:r w:rsidRPr="007378C2">
              <w:rPr>
                <w:sz w:val="28"/>
                <w:szCs w:val="28"/>
                <w:rtl/>
                <w:lang w:bidi="ar-JO"/>
              </w:rPr>
              <w:t>. كما يتناول دور مختلف الاقسام في تنسيق الجهود في ادارة المؤتمرات والمناسبات.</w:t>
            </w:r>
            <w:r w:rsidRPr="007378C2">
              <w:rPr>
                <w:sz w:val="28"/>
                <w:szCs w:val="28"/>
                <w:lang w:bidi="ar-JO"/>
              </w:rPr>
              <w:t xml:space="preserve"> </w:t>
            </w:r>
            <w:r w:rsidRPr="007378C2">
              <w:rPr>
                <w:sz w:val="28"/>
                <w:szCs w:val="28"/>
                <w:rtl/>
                <w:lang w:bidi="ar-JO"/>
              </w:rPr>
              <w:t>ويتوقع من الطالب بعد دراسة هذا المساق</w:t>
            </w:r>
            <w:r w:rsidRPr="007378C2">
              <w:rPr>
                <w:sz w:val="28"/>
                <w:szCs w:val="28"/>
                <w:lang w:bidi="ar-JO"/>
              </w:rPr>
              <w:t xml:space="preserve"> </w:t>
            </w:r>
            <w:r w:rsidRPr="007378C2">
              <w:rPr>
                <w:sz w:val="28"/>
                <w:szCs w:val="28"/>
                <w:rtl/>
                <w:lang w:val="sv-SE" w:bidi="ar-JO"/>
              </w:rPr>
              <w:t xml:space="preserve">أن يكون </w:t>
            </w:r>
            <w:r w:rsidRPr="007378C2">
              <w:rPr>
                <w:sz w:val="28"/>
                <w:szCs w:val="28"/>
                <w:rtl/>
                <w:lang w:bidi="ar-JO"/>
              </w:rPr>
              <w:t>قادرا على:</w:t>
            </w:r>
          </w:p>
        </w:tc>
      </w:tr>
      <w:tr w:rsidR="00370D46" w:rsidRPr="007378C2" w14:paraId="2D537308" w14:textId="77777777" w:rsidTr="007378C2">
        <w:tc>
          <w:tcPr>
            <w:tcW w:w="5000" w:type="pct"/>
            <w:tcBorders>
              <w:top w:val="nil"/>
              <w:left w:val="single" w:sz="4" w:space="0" w:color="auto"/>
              <w:bottom w:val="nil"/>
              <w:right w:val="single" w:sz="4" w:space="0" w:color="auto"/>
            </w:tcBorders>
            <w:shd w:val="clear" w:color="auto" w:fill="auto"/>
          </w:tcPr>
          <w:p w14:paraId="1FEB9F85" w14:textId="5DD07882" w:rsidR="00370D46" w:rsidRPr="007378C2" w:rsidRDefault="00370D46" w:rsidP="007378C2">
            <w:pPr>
              <w:pStyle w:val="a4"/>
              <w:numPr>
                <w:ilvl w:val="0"/>
                <w:numId w:val="33"/>
              </w:numPr>
              <w:bidi/>
              <w:jc w:val="lowKashida"/>
              <w:rPr>
                <w:sz w:val="28"/>
                <w:szCs w:val="28"/>
                <w:lang w:bidi="ar-JO"/>
              </w:rPr>
            </w:pPr>
            <w:r w:rsidRPr="007378C2">
              <w:rPr>
                <w:sz w:val="28"/>
                <w:szCs w:val="28"/>
                <w:rtl/>
                <w:lang w:bidi="ar-JO"/>
              </w:rPr>
              <w:t xml:space="preserve">المعرفة </w:t>
            </w:r>
            <w:r w:rsidR="00B12E83" w:rsidRPr="007378C2">
              <w:rPr>
                <w:sz w:val="28"/>
                <w:szCs w:val="28"/>
                <w:rtl/>
                <w:lang w:bidi="ar-JO"/>
              </w:rPr>
              <w:t>الشاملة في</w:t>
            </w:r>
            <w:r w:rsidRPr="007378C2">
              <w:rPr>
                <w:sz w:val="28"/>
                <w:szCs w:val="28"/>
                <w:rtl/>
                <w:lang w:bidi="ar-JO"/>
              </w:rPr>
              <w:t xml:space="preserve"> تخطيط وتصميم وادارة الفعاليات والمؤتمرات بما في ذلك إدارة الموارد والميزانيات والوقت.</w:t>
            </w:r>
          </w:p>
        </w:tc>
      </w:tr>
      <w:tr w:rsidR="00370D46" w:rsidRPr="007378C2" w14:paraId="0070267E" w14:textId="77777777" w:rsidTr="007378C2">
        <w:tc>
          <w:tcPr>
            <w:tcW w:w="5000" w:type="pct"/>
            <w:tcBorders>
              <w:top w:val="nil"/>
              <w:left w:val="single" w:sz="4" w:space="0" w:color="auto"/>
              <w:bottom w:val="nil"/>
              <w:right w:val="single" w:sz="4" w:space="0" w:color="auto"/>
            </w:tcBorders>
            <w:shd w:val="clear" w:color="auto" w:fill="auto"/>
          </w:tcPr>
          <w:p w14:paraId="7570B8D8" w14:textId="77777777" w:rsidR="00370D46" w:rsidRPr="007378C2" w:rsidRDefault="00370D46" w:rsidP="007378C2">
            <w:pPr>
              <w:pStyle w:val="a4"/>
              <w:numPr>
                <w:ilvl w:val="0"/>
                <w:numId w:val="33"/>
              </w:numPr>
              <w:bidi/>
              <w:jc w:val="lowKashida"/>
              <w:rPr>
                <w:sz w:val="28"/>
                <w:szCs w:val="28"/>
                <w:lang w:bidi="ar-JO"/>
              </w:rPr>
            </w:pPr>
            <w:r w:rsidRPr="007378C2">
              <w:rPr>
                <w:sz w:val="28"/>
                <w:szCs w:val="28"/>
                <w:rtl/>
                <w:lang w:bidi="ar-JO"/>
              </w:rPr>
              <w:t>تقييم القيود واللوائح التي تنظم الفعاليات / المؤتمرات الدولية.</w:t>
            </w:r>
          </w:p>
        </w:tc>
      </w:tr>
      <w:tr w:rsidR="00370D46" w:rsidRPr="007378C2" w14:paraId="2139FD69" w14:textId="77777777" w:rsidTr="007378C2">
        <w:tc>
          <w:tcPr>
            <w:tcW w:w="5000" w:type="pct"/>
            <w:tcBorders>
              <w:top w:val="nil"/>
              <w:left w:val="single" w:sz="4" w:space="0" w:color="auto"/>
              <w:bottom w:val="nil"/>
              <w:right w:val="single" w:sz="4" w:space="0" w:color="auto"/>
            </w:tcBorders>
            <w:shd w:val="clear" w:color="auto" w:fill="auto"/>
          </w:tcPr>
          <w:p w14:paraId="6981522A" w14:textId="6ABC524B" w:rsidR="00370D46" w:rsidRPr="007378C2" w:rsidRDefault="00370D46" w:rsidP="007378C2">
            <w:pPr>
              <w:pStyle w:val="a4"/>
              <w:numPr>
                <w:ilvl w:val="0"/>
                <w:numId w:val="33"/>
              </w:numPr>
              <w:bidi/>
              <w:jc w:val="lowKashida"/>
              <w:rPr>
                <w:sz w:val="28"/>
                <w:szCs w:val="28"/>
                <w:lang w:bidi="ar-JO"/>
              </w:rPr>
            </w:pPr>
            <w:r w:rsidRPr="007378C2">
              <w:rPr>
                <w:sz w:val="28"/>
                <w:szCs w:val="28"/>
                <w:rtl/>
                <w:lang w:bidi="ar-JO"/>
              </w:rPr>
              <w:t xml:space="preserve">المعرفة </w:t>
            </w:r>
            <w:r w:rsidR="00B12E83" w:rsidRPr="007378C2">
              <w:rPr>
                <w:sz w:val="28"/>
                <w:szCs w:val="28"/>
                <w:rtl/>
                <w:lang w:bidi="ar-JO"/>
              </w:rPr>
              <w:t>في القضايا</w:t>
            </w:r>
            <w:r w:rsidRPr="007378C2">
              <w:rPr>
                <w:sz w:val="28"/>
                <w:szCs w:val="28"/>
                <w:rtl/>
                <w:lang w:bidi="ar-JO"/>
              </w:rPr>
              <w:t xml:space="preserve"> الاجتماعية والثقافية والسياسية التي تؤثر </w:t>
            </w:r>
            <w:r w:rsidR="00B12E83" w:rsidRPr="007378C2">
              <w:rPr>
                <w:sz w:val="28"/>
                <w:szCs w:val="28"/>
                <w:rtl/>
                <w:lang w:bidi="ar-JO"/>
              </w:rPr>
              <w:t>في تعدد</w:t>
            </w:r>
            <w:r w:rsidRPr="007378C2">
              <w:rPr>
                <w:sz w:val="28"/>
                <w:szCs w:val="28"/>
                <w:rtl/>
                <w:lang w:bidi="ar-JO"/>
              </w:rPr>
              <w:t xml:space="preserve"> </w:t>
            </w:r>
            <w:r w:rsidR="00B12E83" w:rsidRPr="007378C2">
              <w:rPr>
                <w:sz w:val="28"/>
                <w:szCs w:val="28"/>
                <w:rtl/>
                <w:lang w:bidi="ar-JO"/>
              </w:rPr>
              <w:t xml:space="preserve">الثقافات عند تصميم </w:t>
            </w:r>
            <w:r w:rsidR="00B12E83" w:rsidRPr="007378C2">
              <w:rPr>
                <w:sz w:val="28"/>
                <w:szCs w:val="28"/>
                <w:rtl/>
                <w:lang w:bidi="ar-JO"/>
              </w:rPr>
              <w:lastRenderedPageBreak/>
              <w:t>المؤتمرات</w:t>
            </w:r>
            <w:r w:rsidRPr="007378C2">
              <w:rPr>
                <w:sz w:val="28"/>
                <w:szCs w:val="28"/>
                <w:rtl/>
                <w:lang w:bidi="ar-JO"/>
              </w:rPr>
              <w:t xml:space="preserve"> والمناسبات.</w:t>
            </w:r>
          </w:p>
        </w:tc>
      </w:tr>
      <w:tr w:rsidR="00370D46" w:rsidRPr="007378C2" w14:paraId="5ABE89D5" w14:textId="77777777" w:rsidTr="007378C2">
        <w:tc>
          <w:tcPr>
            <w:tcW w:w="5000" w:type="pct"/>
            <w:tcBorders>
              <w:top w:val="nil"/>
              <w:left w:val="single" w:sz="4" w:space="0" w:color="auto"/>
              <w:bottom w:val="nil"/>
              <w:right w:val="single" w:sz="4" w:space="0" w:color="auto"/>
            </w:tcBorders>
            <w:shd w:val="clear" w:color="auto" w:fill="auto"/>
          </w:tcPr>
          <w:p w14:paraId="48BB7684" w14:textId="77777777" w:rsidR="00370D46" w:rsidRPr="007378C2" w:rsidRDefault="00370D46" w:rsidP="007378C2">
            <w:pPr>
              <w:pStyle w:val="a4"/>
              <w:numPr>
                <w:ilvl w:val="0"/>
                <w:numId w:val="33"/>
              </w:numPr>
              <w:bidi/>
              <w:jc w:val="lowKashida"/>
              <w:rPr>
                <w:sz w:val="28"/>
                <w:szCs w:val="28"/>
                <w:lang w:bidi="ar-JO"/>
              </w:rPr>
            </w:pPr>
            <w:r w:rsidRPr="007378C2">
              <w:rPr>
                <w:sz w:val="28"/>
                <w:szCs w:val="28"/>
                <w:rtl/>
                <w:lang w:bidi="ar-JO"/>
              </w:rPr>
              <w:lastRenderedPageBreak/>
              <w:t>تحليل الدور الذي يلعبه الترويج والإعلان والعلاقات العامة في ادارة المؤتمرات والمناسبات.</w:t>
            </w:r>
          </w:p>
        </w:tc>
      </w:tr>
      <w:tr w:rsidR="00370D46" w:rsidRPr="007378C2" w14:paraId="42102F9C" w14:textId="77777777" w:rsidTr="007378C2">
        <w:tc>
          <w:tcPr>
            <w:tcW w:w="5000" w:type="pct"/>
            <w:tcBorders>
              <w:top w:val="nil"/>
              <w:left w:val="single" w:sz="4" w:space="0" w:color="auto"/>
              <w:bottom w:val="nil"/>
              <w:right w:val="single" w:sz="4" w:space="0" w:color="auto"/>
            </w:tcBorders>
            <w:shd w:val="clear" w:color="auto" w:fill="auto"/>
          </w:tcPr>
          <w:p w14:paraId="5ABA8F16" w14:textId="133A6762" w:rsidR="00370D46" w:rsidRPr="007378C2" w:rsidRDefault="00370D46" w:rsidP="007378C2">
            <w:pPr>
              <w:pStyle w:val="a4"/>
              <w:numPr>
                <w:ilvl w:val="0"/>
                <w:numId w:val="33"/>
              </w:numPr>
              <w:bidi/>
              <w:jc w:val="lowKashida"/>
              <w:rPr>
                <w:sz w:val="28"/>
                <w:szCs w:val="28"/>
                <w:lang w:bidi="ar-JO"/>
              </w:rPr>
            </w:pPr>
            <w:r w:rsidRPr="007378C2">
              <w:rPr>
                <w:sz w:val="28"/>
                <w:szCs w:val="28"/>
                <w:rtl/>
                <w:lang w:bidi="ar-JO"/>
              </w:rPr>
              <w:t xml:space="preserve">تطبيق </w:t>
            </w:r>
            <w:r w:rsidR="00B12E83" w:rsidRPr="007378C2">
              <w:rPr>
                <w:sz w:val="28"/>
                <w:szCs w:val="28"/>
                <w:rtl/>
                <w:lang w:bidi="ar-JO"/>
              </w:rPr>
              <w:t>المهارات التحليلية</w:t>
            </w:r>
            <w:r w:rsidRPr="007378C2">
              <w:rPr>
                <w:sz w:val="28"/>
                <w:szCs w:val="28"/>
                <w:rtl/>
                <w:lang w:bidi="ar-JO"/>
              </w:rPr>
              <w:t xml:space="preserve"> والإبداعية </w:t>
            </w:r>
            <w:r w:rsidR="00B12E83" w:rsidRPr="007378C2">
              <w:rPr>
                <w:sz w:val="28"/>
                <w:szCs w:val="28"/>
                <w:rtl/>
                <w:lang w:bidi="ar-JO"/>
              </w:rPr>
              <w:t>لتحليل وخدمة</w:t>
            </w:r>
            <w:r w:rsidRPr="007378C2">
              <w:rPr>
                <w:sz w:val="28"/>
                <w:szCs w:val="28"/>
                <w:rtl/>
                <w:lang w:bidi="ar-JO"/>
              </w:rPr>
              <w:t xml:space="preserve"> المناسبات الدولية.</w:t>
            </w:r>
          </w:p>
        </w:tc>
      </w:tr>
      <w:tr w:rsidR="007378C2" w:rsidRPr="007378C2" w14:paraId="3A560BE0"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01FF4DBD" w14:textId="77777777" w:rsidR="00370D46" w:rsidRPr="007378C2" w:rsidRDefault="00370D46" w:rsidP="007378C2">
            <w:pPr>
              <w:pStyle w:val="a4"/>
              <w:numPr>
                <w:ilvl w:val="0"/>
                <w:numId w:val="33"/>
              </w:numPr>
              <w:bidi/>
              <w:jc w:val="lowKashida"/>
              <w:rPr>
                <w:sz w:val="28"/>
                <w:szCs w:val="28"/>
                <w:lang w:bidi="ar-JO"/>
              </w:rPr>
            </w:pPr>
            <w:r w:rsidRPr="007378C2">
              <w:rPr>
                <w:sz w:val="28"/>
                <w:szCs w:val="28"/>
                <w:rtl/>
                <w:lang w:bidi="ar-JO"/>
              </w:rPr>
              <w:t>العمل بفاعلية طبقا للمعايير الدولية في مجال التخطيط وادارة الفعاليات والمؤتمرات.</w:t>
            </w:r>
          </w:p>
        </w:tc>
      </w:tr>
      <w:tr w:rsidR="007378C2" w:rsidRPr="007378C2" w14:paraId="3D50B06F" w14:textId="77777777" w:rsidTr="007378C2">
        <w:tc>
          <w:tcPr>
            <w:tcW w:w="5000" w:type="pct"/>
            <w:tcBorders>
              <w:top w:val="single" w:sz="18" w:space="0" w:color="auto"/>
            </w:tcBorders>
            <w:shd w:val="clear" w:color="auto" w:fill="9CC2E5"/>
          </w:tcPr>
          <w:p w14:paraId="4B274A0D" w14:textId="710E23F7" w:rsidR="00370D46" w:rsidRPr="007378C2" w:rsidRDefault="00972312" w:rsidP="007378C2">
            <w:pPr>
              <w:bidi/>
              <w:spacing w:after="0"/>
              <w:jc w:val="mediumKashida"/>
              <w:rPr>
                <w:rFonts w:eastAsia="Times New Roman"/>
                <w:b/>
                <w:bCs/>
                <w:sz w:val="28"/>
                <w:szCs w:val="28"/>
                <w:rtl/>
                <w:lang w:val="en-US" w:eastAsia="ar-SA" w:bidi="ar-JO"/>
              </w:rPr>
            </w:pPr>
            <w:r w:rsidRPr="007378C2">
              <w:rPr>
                <w:b/>
                <w:bCs/>
                <w:sz w:val="28"/>
                <w:szCs w:val="28"/>
                <w:lang w:bidi="ar-EG"/>
              </w:rPr>
              <w:t xml:space="preserve"> </w:t>
            </w:r>
            <w:r w:rsidR="00F314F9" w:rsidRPr="007378C2">
              <w:rPr>
                <w:b/>
                <w:bCs/>
                <w:sz w:val="28"/>
                <w:szCs w:val="28"/>
                <w:lang w:bidi="ar-EG"/>
              </w:rPr>
              <w:t xml:space="preserve">HOTL </w:t>
            </w:r>
            <w:r w:rsidR="00370D46" w:rsidRPr="007378C2">
              <w:rPr>
                <w:b/>
                <w:bCs/>
                <w:sz w:val="28"/>
                <w:szCs w:val="28"/>
                <w:lang w:bidi="ar-EG"/>
              </w:rPr>
              <w:t>244</w:t>
            </w:r>
            <w:r w:rsidR="00370D46" w:rsidRPr="007378C2">
              <w:rPr>
                <w:rFonts w:eastAsia="Times New Roman"/>
                <w:b/>
                <w:bCs/>
                <w:sz w:val="28"/>
                <w:szCs w:val="28"/>
                <w:rtl/>
                <w:lang w:val="en-US" w:eastAsia="ar-SA" w:bidi="ar-JO"/>
              </w:rPr>
              <w:t>مهارات البيع و خدمة العملاء في صناعة الضيافة</w:t>
            </w:r>
            <w:r w:rsidR="00370D46" w:rsidRPr="007378C2">
              <w:rPr>
                <w:rFonts w:eastAsia="Times New Roman"/>
                <w:b/>
                <w:bCs/>
                <w:sz w:val="28"/>
                <w:szCs w:val="28"/>
                <w:lang w:val="en-US" w:eastAsia="ar-SA" w:bidi="ar-JO"/>
              </w:rPr>
              <w:t xml:space="preserve"> </w:t>
            </w:r>
            <w:r w:rsidR="00B12E83" w:rsidRPr="007378C2">
              <w:rPr>
                <w:rFonts w:eastAsia="Times New Roman"/>
                <w:b/>
                <w:bCs/>
                <w:sz w:val="28"/>
                <w:szCs w:val="28"/>
                <w:rtl/>
                <w:lang w:val="en-US" w:eastAsia="ar-SA" w:bidi="ar-JO"/>
              </w:rPr>
              <w:t>(3</w:t>
            </w:r>
            <w:r w:rsidR="00370D46" w:rsidRPr="007378C2">
              <w:rPr>
                <w:rFonts w:eastAsia="Times New Roman"/>
                <w:b/>
                <w:bCs/>
                <w:sz w:val="28"/>
                <w:szCs w:val="28"/>
                <w:rtl/>
                <w:lang w:val="en-US" w:eastAsia="ar-SA" w:bidi="ar-JO"/>
              </w:rPr>
              <w:t xml:space="preserve"> ساعات معتمدة)</w:t>
            </w:r>
          </w:p>
        </w:tc>
      </w:tr>
      <w:tr w:rsidR="00370D46" w:rsidRPr="007378C2" w14:paraId="5D5E4334" w14:textId="77777777" w:rsidTr="007378C2">
        <w:tc>
          <w:tcPr>
            <w:tcW w:w="5000" w:type="pct"/>
            <w:tcBorders>
              <w:bottom w:val="nil"/>
            </w:tcBorders>
            <w:shd w:val="clear" w:color="auto" w:fill="auto"/>
          </w:tcPr>
          <w:p w14:paraId="5B8D78C0" w14:textId="6DD2BF63" w:rsidR="00370D46" w:rsidRPr="007378C2" w:rsidRDefault="00370D46" w:rsidP="007378C2">
            <w:pPr>
              <w:bidi/>
              <w:spacing w:after="0" w:line="240" w:lineRule="auto"/>
              <w:jc w:val="mediumKashida"/>
              <w:rPr>
                <w:rFonts w:eastAsia="Times New Roman"/>
                <w:sz w:val="28"/>
                <w:szCs w:val="28"/>
                <w:rtl/>
                <w:lang w:val="en-US" w:eastAsia="ar-SA" w:bidi="ar-JO"/>
              </w:rPr>
            </w:pPr>
            <w:r w:rsidRPr="007378C2">
              <w:rPr>
                <w:rFonts w:eastAsia="Times New Roman"/>
                <w:sz w:val="28"/>
                <w:szCs w:val="28"/>
                <w:rtl/>
                <w:lang w:val="en-US" w:eastAsia="ar-SA" w:bidi="ar-JO"/>
              </w:rPr>
              <w:t xml:space="preserve">يهدف هذا المساق إلى تزويد الطلبة بالمهارات </w:t>
            </w:r>
            <w:r w:rsidR="00B12E83" w:rsidRPr="007378C2">
              <w:rPr>
                <w:rFonts w:eastAsia="Times New Roman"/>
                <w:sz w:val="28"/>
                <w:szCs w:val="28"/>
                <w:rtl/>
                <w:lang w:val="en-US" w:eastAsia="ar-SA" w:bidi="ar-JO"/>
              </w:rPr>
              <w:t>الأساسية اللازمة</w:t>
            </w:r>
            <w:r w:rsidRPr="007378C2">
              <w:rPr>
                <w:rFonts w:eastAsia="Times New Roman"/>
                <w:sz w:val="28"/>
                <w:szCs w:val="28"/>
                <w:lang w:val="en-US" w:eastAsia="ar-SA" w:bidi="ar-JO"/>
              </w:rPr>
              <w:t xml:space="preserve"> </w:t>
            </w:r>
            <w:r w:rsidR="00B12E83" w:rsidRPr="007378C2">
              <w:rPr>
                <w:rFonts w:eastAsia="Times New Roman"/>
                <w:sz w:val="28"/>
                <w:szCs w:val="28"/>
                <w:rtl/>
                <w:lang w:val="en-US" w:eastAsia="ar-SA" w:bidi="ar-JO"/>
              </w:rPr>
              <w:t>في عمليات</w:t>
            </w:r>
            <w:r w:rsidRPr="007378C2">
              <w:rPr>
                <w:rFonts w:eastAsia="Times New Roman"/>
                <w:sz w:val="28"/>
                <w:szCs w:val="28"/>
                <w:rtl/>
                <w:lang w:val="en-US" w:eastAsia="ar-SA" w:bidi="ar-JO"/>
              </w:rPr>
              <w:t xml:space="preserve"> الخدمة </w:t>
            </w:r>
            <w:r w:rsidR="00B12E83" w:rsidRPr="007378C2">
              <w:rPr>
                <w:rFonts w:eastAsia="Times New Roman"/>
                <w:sz w:val="28"/>
                <w:szCs w:val="28"/>
                <w:rtl/>
                <w:lang w:val="en-US" w:eastAsia="ar-SA" w:bidi="ar-JO"/>
              </w:rPr>
              <w:t>والبيع في</w:t>
            </w:r>
            <w:r w:rsidRPr="007378C2">
              <w:rPr>
                <w:rFonts w:eastAsia="Times New Roman"/>
                <w:sz w:val="28"/>
                <w:szCs w:val="28"/>
                <w:rtl/>
                <w:lang w:val="en-US" w:eastAsia="ar-SA" w:bidi="ar-JO"/>
              </w:rPr>
              <w:t xml:space="preserve"> مجال الضيافة وكيفية استخدام تقنيات البيع والمكونات الرئيسية لخدمة </w:t>
            </w:r>
            <w:r w:rsidR="00B12E83" w:rsidRPr="007378C2">
              <w:rPr>
                <w:rFonts w:eastAsia="Times New Roman"/>
                <w:sz w:val="28"/>
                <w:szCs w:val="28"/>
                <w:rtl/>
                <w:lang w:val="en-US" w:eastAsia="ar-SA" w:bidi="ar-JO"/>
              </w:rPr>
              <w:t>العملاء،</w:t>
            </w:r>
            <w:r w:rsidRPr="007378C2">
              <w:rPr>
                <w:rFonts w:eastAsia="Times New Roman"/>
                <w:sz w:val="28"/>
                <w:szCs w:val="28"/>
                <w:rtl/>
                <w:lang w:val="en-US" w:eastAsia="ar-SA" w:bidi="ar-JO"/>
              </w:rPr>
              <w:t xml:space="preserve"> يتضمن هذا </w:t>
            </w:r>
            <w:r w:rsidR="00B12E83" w:rsidRPr="007378C2">
              <w:rPr>
                <w:rFonts w:eastAsia="Times New Roman"/>
                <w:sz w:val="28"/>
                <w:szCs w:val="28"/>
                <w:rtl/>
                <w:lang w:val="en-US" w:eastAsia="ar-SA" w:bidi="ar-JO"/>
              </w:rPr>
              <w:t>المساق الاساليب</w:t>
            </w:r>
            <w:r w:rsidRPr="007378C2">
              <w:rPr>
                <w:rFonts w:eastAsia="Times New Roman"/>
                <w:sz w:val="28"/>
                <w:szCs w:val="28"/>
                <w:rtl/>
                <w:lang w:val="en-US" w:eastAsia="ar-SA" w:bidi="ar-JO"/>
              </w:rPr>
              <w:t xml:space="preserve"> المتعلقة </w:t>
            </w:r>
            <w:r w:rsidR="00B12E83" w:rsidRPr="007378C2">
              <w:rPr>
                <w:rFonts w:eastAsia="Times New Roman"/>
                <w:sz w:val="28"/>
                <w:szCs w:val="28"/>
                <w:rtl/>
                <w:lang w:val="en-US" w:eastAsia="ar-SA" w:bidi="ar-JO"/>
              </w:rPr>
              <w:t>بتنظيم وتحفيز</w:t>
            </w:r>
            <w:r w:rsidRPr="007378C2">
              <w:rPr>
                <w:rFonts w:eastAsia="Times New Roman"/>
                <w:sz w:val="28"/>
                <w:szCs w:val="28"/>
                <w:rtl/>
                <w:lang w:val="en-US" w:eastAsia="ar-SA" w:bidi="ar-JO"/>
              </w:rPr>
              <w:t xml:space="preserve"> وتقييم قوى </w:t>
            </w:r>
            <w:r w:rsidR="00B12E83" w:rsidRPr="007378C2">
              <w:rPr>
                <w:rFonts w:eastAsia="Times New Roman"/>
                <w:sz w:val="28"/>
                <w:szCs w:val="28"/>
                <w:rtl/>
                <w:lang w:val="en-US" w:eastAsia="ar-SA" w:bidi="ar-JO"/>
              </w:rPr>
              <w:t>البيـع</w:t>
            </w:r>
            <w:r w:rsidR="00B12E83" w:rsidRPr="007378C2">
              <w:rPr>
                <w:rFonts w:eastAsia="Times New Roman"/>
                <w:sz w:val="28"/>
                <w:szCs w:val="28"/>
                <w:lang w:val="en-US" w:eastAsia="ar-SA" w:bidi="ar-JO"/>
              </w:rPr>
              <w:t xml:space="preserve"> </w:t>
            </w:r>
            <w:r w:rsidR="00B12E83" w:rsidRPr="007378C2">
              <w:rPr>
                <w:rFonts w:eastAsia="Times New Roman"/>
                <w:sz w:val="28"/>
                <w:szCs w:val="28"/>
                <w:rtl/>
                <w:lang w:val="en-US" w:eastAsia="ar-SA" w:bidi="ar-JO"/>
              </w:rPr>
              <w:t>وأهميتها</w:t>
            </w:r>
            <w:r w:rsidRPr="007378C2">
              <w:rPr>
                <w:rFonts w:eastAsia="Times New Roman"/>
                <w:sz w:val="28"/>
                <w:szCs w:val="28"/>
                <w:rtl/>
                <w:lang w:val="en-US" w:eastAsia="ar-SA" w:bidi="ar-JO"/>
              </w:rPr>
              <w:t xml:space="preserve"> في رفع مستوى الارباح في الفندق.</w:t>
            </w:r>
            <w:r w:rsidR="00FF6356" w:rsidRPr="007378C2">
              <w:rPr>
                <w:rFonts w:eastAsia="Times New Roman"/>
                <w:sz w:val="28"/>
                <w:szCs w:val="28"/>
                <w:rtl/>
                <w:lang w:val="en-US" w:eastAsia="ar-SA" w:bidi="ar-JO"/>
              </w:rPr>
              <w:t xml:space="preserve"> مخرجات التعلم ان يكون الطالب قادرا على:</w:t>
            </w:r>
          </w:p>
        </w:tc>
      </w:tr>
      <w:tr w:rsidR="007378C2" w:rsidRPr="007378C2" w14:paraId="12347DF0" w14:textId="77777777" w:rsidTr="007378C2">
        <w:tc>
          <w:tcPr>
            <w:tcW w:w="5000" w:type="pct"/>
            <w:tcBorders>
              <w:top w:val="nil"/>
              <w:left w:val="single" w:sz="4" w:space="0" w:color="auto"/>
              <w:bottom w:val="nil"/>
              <w:right w:val="single" w:sz="4" w:space="0" w:color="auto"/>
            </w:tcBorders>
            <w:shd w:val="clear" w:color="auto" w:fill="auto"/>
          </w:tcPr>
          <w:p w14:paraId="73F4D24B" w14:textId="75357E7E" w:rsidR="00370D46" w:rsidRPr="007378C2" w:rsidRDefault="00370D46" w:rsidP="007378C2">
            <w:pPr>
              <w:bidi/>
              <w:spacing w:after="0" w:line="240" w:lineRule="auto"/>
              <w:jc w:val="mediumKashida"/>
              <w:rPr>
                <w:rFonts w:eastAsia="Times New Roman"/>
                <w:sz w:val="28"/>
                <w:szCs w:val="28"/>
                <w:rtl/>
                <w:lang w:val="en-US" w:eastAsia="ar-SA" w:bidi="ar-JO"/>
              </w:rPr>
            </w:pPr>
            <w:r w:rsidRPr="007378C2">
              <w:rPr>
                <w:rFonts w:eastAsia="Times New Roman"/>
                <w:sz w:val="28"/>
                <w:szCs w:val="28"/>
                <w:rtl/>
                <w:lang w:val="en-US" w:eastAsia="ar-SA" w:bidi="ar-JO"/>
              </w:rPr>
              <w:t xml:space="preserve">1- المعرفة في دور الإشراف </w:t>
            </w:r>
            <w:r w:rsidR="00B12E83" w:rsidRPr="007378C2">
              <w:rPr>
                <w:rFonts w:eastAsia="Times New Roman"/>
                <w:sz w:val="28"/>
                <w:szCs w:val="28"/>
                <w:rtl/>
                <w:lang w:val="en-US" w:eastAsia="ar-SA" w:bidi="ar-JO"/>
              </w:rPr>
              <w:t>والتحديثات في</w:t>
            </w:r>
            <w:r w:rsidRPr="007378C2">
              <w:rPr>
                <w:rFonts w:eastAsia="Times New Roman"/>
                <w:sz w:val="28"/>
                <w:szCs w:val="28"/>
                <w:rtl/>
                <w:lang w:val="en-US" w:eastAsia="ar-SA" w:bidi="ar-JO"/>
              </w:rPr>
              <w:t xml:space="preserve"> مجال المبيعات وخدمة العملاء</w:t>
            </w:r>
          </w:p>
        </w:tc>
      </w:tr>
      <w:tr w:rsidR="007378C2" w:rsidRPr="007378C2" w14:paraId="01F1450F" w14:textId="77777777" w:rsidTr="007378C2">
        <w:tc>
          <w:tcPr>
            <w:tcW w:w="5000" w:type="pct"/>
            <w:tcBorders>
              <w:top w:val="nil"/>
              <w:left w:val="single" w:sz="4" w:space="0" w:color="auto"/>
              <w:bottom w:val="nil"/>
              <w:right w:val="single" w:sz="4" w:space="0" w:color="auto"/>
            </w:tcBorders>
            <w:shd w:val="clear" w:color="auto" w:fill="auto"/>
          </w:tcPr>
          <w:p w14:paraId="02D008E1" w14:textId="356CF370" w:rsidR="00370D46" w:rsidRPr="007378C2" w:rsidRDefault="00370D46" w:rsidP="007378C2">
            <w:pPr>
              <w:bidi/>
              <w:spacing w:after="0" w:line="240" w:lineRule="auto"/>
              <w:jc w:val="mediumKashida"/>
              <w:rPr>
                <w:rFonts w:eastAsia="Times New Roman"/>
                <w:sz w:val="28"/>
                <w:szCs w:val="28"/>
                <w:rtl/>
                <w:lang w:val="en-US" w:eastAsia="ar-SA" w:bidi="ar-JO"/>
              </w:rPr>
            </w:pPr>
            <w:r w:rsidRPr="007378C2">
              <w:rPr>
                <w:rFonts w:eastAsia="Times New Roman"/>
                <w:sz w:val="28"/>
                <w:szCs w:val="28"/>
                <w:rtl/>
                <w:lang w:val="en-US" w:eastAsia="ar-SA" w:bidi="ar-JO"/>
              </w:rPr>
              <w:t xml:space="preserve">2- التخطيط وإدارة وقياس </w:t>
            </w:r>
            <w:r w:rsidR="00B12E83" w:rsidRPr="007378C2">
              <w:rPr>
                <w:rFonts w:eastAsia="Times New Roman"/>
                <w:sz w:val="28"/>
                <w:szCs w:val="28"/>
                <w:rtl/>
                <w:lang w:val="en-US" w:eastAsia="ar-SA" w:bidi="ar-JO"/>
              </w:rPr>
              <w:t>تجربة وثقافة</w:t>
            </w:r>
            <w:r w:rsidRPr="007378C2">
              <w:rPr>
                <w:rFonts w:eastAsia="Times New Roman"/>
                <w:sz w:val="28"/>
                <w:szCs w:val="28"/>
                <w:rtl/>
                <w:lang w:val="en-US" w:eastAsia="ar-SA" w:bidi="ar-JO"/>
              </w:rPr>
              <w:t xml:space="preserve"> الخدمة.</w:t>
            </w:r>
          </w:p>
        </w:tc>
      </w:tr>
      <w:tr w:rsidR="007378C2" w:rsidRPr="007378C2" w14:paraId="45CB67B8" w14:textId="77777777" w:rsidTr="007378C2">
        <w:tc>
          <w:tcPr>
            <w:tcW w:w="5000" w:type="pct"/>
            <w:tcBorders>
              <w:top w:val="nil"/>
              <w:left w:val="single" w:sz="4" w:space="0" w:color="auto"/>
              <w:bottom w:val="nil"/>
              <w:right w:val="single" w:sz="4" w:space="0" w:color="auto"/>
            </w:tcBorders>
            <w:shd w:val="clear" w:color="auto" w:fill="auto"/>
          </w:tcPr>
          <w:p w14:paraId="1FF2EF19" w14:textId="7E225B3E" w:rsidR="00370D46" w:rsidRPr="007378C2" w:rsidRDefault="00370D46" w:rsidP="007378C2">
            <w:pPr>
              <w:bidi/>
              <w:spacing w:after="0" w:line="240" w:lineRule="auto"/>
              <w:jc w:val="mediumKashida"/>
              <w:rPr>
                <w:rFonts w:eastAsia="Times New Roman"/>
                <w:sz w:val="28"/>
                <w:szCs w:val="28"/>
                <w:rtl/>
                <w:lang w:val="en-US" w:eastAsia="ar-SA" w:bidi="ar-JO"/>
              </w:rPr>
            </w:pPr>
            <w:r w:rsidRPr="007378C2">
              <w:rPr>
                <w:rFonts w:eastAsia="Times New Roman"/>
                <w:sz w:val="28"/>
                <w:szCs w:val="28"/>
                <w:rtl/>
                <w:lang w:val="en-US" w:eastAsia="ar-SA" w:bidi="ar-JO"/>
              </w:rPr>
              <w:t xml:space="preserve">3- </w:t>
            </w:r>
            <w:r w:rsidR="00B12E83" w:rsidRPr="007378C2">
              <w:rPr>
                <w:rFonts w:eastAsia="Times New Roman"/>
                <w:sz w:val="28"/>
                <w:szCs w:val="28"/>
                <w:rtl/>
                <w:lang w:val="en-US" w:eastAsia="ar-SA" w:bidi="ar-JO"/>
              </w:rPr>
              <w:t>معرفة كيفية</w:t>
            </w:r>
            <w:r w:rsidRPr="007378C2">
              <w:rPr>
                <w:rFonts w:eastAsia="Times New Roman"/>
                <w:sz w:val="28"/>
                <w:szCs w:val="28"/>
                <w:rtl/>
                <w:lang w:val="en-US" w:eastAsia="ar-SA" w:bidi="ar-JO"/>
              </w:rPr>
              <w:t xml:space="preserve"> تطوير </w:t>
            </w:r>
            <w:r w:rsidR="00B12E83" w:rsidRPr="007378C2">
              <w:rPr>
                <w:rFonts w:eastAsia="Times New Roman"/>
                <w:sz w:val="28"/>
                <w:szCs w:val="28"/>
                <w:rtl/>
                <w:lang w:val="en-US" w:eastAsia="ar-SA" w:bidi="ar-JO"/>
              </w:rPr>
              <w:t>واهمية</w:t>
            </w:r>
            <w:r w:rsidRPr="007378C2">
              <w:rPr>
                <w:rFonts w:eastAsia="Times New Roman"/>
                <w:sz w:val="28"/>
                <w:szCs w:val="28"/>
                <w:rtl/>
                <w:lang w:val="en-US" w:eastAsia="ar-SA" w:bidi="ar-JO"/>
              </w:rPr>
              <w:t xml:space="preserve"> العلاقات مع العملاء واكتساب عملاء </w:t>
            </w:r>
            <w:r w:rsidR="00B12E83" w:rsidRPr="007378C2">
              <w:rPr>
                <w:rFonts w:eastAsia="Times New Roman"/>
                <w:sz w:val="28"/>
                <w:szCs w:val="28"/>
                <w:rtl/>
                <w:lang w:val="en-US" w:eastAsia="ar-SA" w:bidi="ar-JO"/>
              </w:rPr>
              <w:t>جدد.</w:t>
            </w:r>
          </w:p>
        </w:tc>
      </w:tr>
      <w:tr w:rsidR="007378C2" w:rsidRPr="007378C2" w14:paraId="4C016AB3" w14:textId="77777777" w:rsidTr="007378C2">
        <w:tc>
          <w:tcPr>
            <w:tcW w:w="5000" w:type="pct"/>
            <w:tcBorders>
              <w:top w:val="nil"/>
              <w:left w:val="single" w:sz="4" w:space="0" w:color="auto"/>
              <w:bottom w:val="nil"/>
              <w:right w:val="single" w:sz="4" w:space="0" w:color="auto"/>
            </w:tcBorders>
            <w:shd w:val="clear" w:color="auto" w:fill="auto"/>
          </w:tcPr>
          <w:p w14:paraId="2756E7A5" w14:textId="79AE818E" w:rsidR="00370D46" w:rsidRPr="007378C2" w:rsidRDefault="00370D46" w:rsidP="007378C2">
            <w:pPr>
              <w:bidi/>
              <w:spacing w:after="0" w:line="240" w:lineRule="auto"/>
              <w:jc w:val="mediumKashida"/>
              <w:rPr>
                <w:rFonts w:eastAsia="Times New Roman"/>
                <w:sz w:val="28"/>
                <w:szCs w:val="28"/>
                <w:rtl/>
                <w:lang w:val="en-US" w:eastAsia="ar-SA" w:bidi="ar-JO"/>
              </w:rPr>
            </w:pPr>
            <w:r w:rsidRPr="007378C2">
              <w:rPr>
                <w:rFonts w:eastAsia="Times New Roman"/>
                <w:sz w:val="28"/>
                <w:szCs w:val="28"/>
                <w:rtl/>
                <w:lang w:val="en-US" w:eastAsia="ar-SA" w:bidi="ar-JO"/>
              </w:rPr>
              <w:t xml:space="preserve">4- الفهم سليم للتسويق والمبيعات في صناعة </w:t>
            </w:r>
            <w:r w:rsidR="00B12E83" w:rsidRPr="007378C2">
              <w:rPr>
                <w:rFonts w:eastAsia="Times New Roman"/>
                <w:sz w:val="28"/>
                <w:szCs w:val="28"/>
                <w:rtl/>
                <w:lang w:val="en-US" w:eastAsia="ar-SA" w:bidi="ar-JO"/>
              </w:rPr>
              <w:t>الفنادق.</w:t>
            </w:r>
          </w:p>
        </w:tc>
      </w:tr>
      <w:tr w:rsidR="007378C2" w:rsidRPr="007378C2" w14:paraId="2B1BE535"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6D6732FC" w14:textId="2C1E430F" w:rsidR="00370D46" w:rsidRPr="007378C2" w:rsidRDefault="00370D46" w:rsidP="007378C2">
            <w:pPr>
              <w:bidi/>
              <w:spacing w:after="0" w:line="240" w:lineRule="auto"/>
              <w:jc w:val="mediumKashida"/>
              <w:rPr>
                <w:sz w:val="28"/>
                <w:szCs w:val="28"/>
                <w:lang w:bidi="ar-JO"/>
              </w:rPr>
            </w:pPr>
            <w:r w:rsidRPr="007378C2">
              <w:rPr>
                <w:rFonts w:eastAsia="Times New Roman"/>
                <w:sz w:val="28"/>
                <w:szCs w:val="28"/>
                <w:rtl/>
                <w:lang w:val="en-US" w:eastAsia="ar-SA" w:bidi="ar-JO"/>
              </w:rPr>
              <w:t>5</w:t>
            </w:r>
            <w:r w:rsidR="00B12E83" w:rsidRPr="007378C2">
              <w:rPr>
                <w:rFonts w:eastAsia="Times New Roman"/>
                <w:sz w:val="28"/>
                <w:szCs w:val="28"/>
                <w:rtl/>
                <w:lang w:val="en-US" w:eastAsia="ar-SA" w:bidi="ar-JO"/>
              </w:rPr>
              <w:t>- كيفية</w:t>
            </w:r>
            <w:r w:rsidRPr="007378C2">
              <w:rPr>
                <w:rFonts w:eastAsia="Times New Roman"/>
                <w:sz w:val="28"/>
                <w:szCs w:val="28"/>
                <w:rtl/>
                <w:lang w:val="en-US" w:eastAsia="ar-SA" w:bidi="ar-JO"/>
              </w:rPr>
              <w:t xml:space="preserve"> ابرام الصفقات وفن التفاوض ومهارات البيع الجيد</w:t>
            </w:r>
            <w:r w:rsidRPr="007378C2">
              <w:rPr>
                <w:sz w:val="28"/>
                <w:szCs w:val="28"/>
                <w:rtl/>
                <w:lang w:bidi="ar-JO"/>
              </w:rPr>
              <w:t>.</w:t>
            </w:r>
          </w:p>
        </w:tc>
      </w:tr>
      <w:tr w:rsidR="007378C2" w:rsidRPr="007378C2" w14:paraId="36761096" w14:textId="77777777" w:rsidTr="007378C2">
        <w:tc>
          <w:tcPr>
            <w:tcW w:w="5000" w:type="pct"/>
            <w:tcBorders>
              <w:top w:val="single" w:sz="18" w:space="0" w:color="auto"/>
            </w:tcBorders>
            <w:shd w:val="clear" w:color="auto" w:fill="9CC2E5"/>
          </w:tcPr>
          <w:p w14:paraId="6B019320" w14:textId="5EB937C6" w:rsidR="00370D46" w:rsidRPr="007378C2" w:rsidRDefault="00F314F9" w:rsidP="007378C2">
            <w:pPr>
              <w:bidi/>
              <w:jc w:val="lowKashida"/>
              <w:rPr>
                <w:b/>
                <w:bCs/>
                <w:sz w:val="28"/>
                <w:szCs w:val="28"/>
                <w:rtl/>
              </w:rPr>
            </w:pPr>
            <w:r w:rsidRPr="007378C2">
              <w:rPr>
                <w:b/>
                <w:bCs/>
                <w:sz w:val="28"/>
                <w:szCs w:val="28"/>
                <w:lang w:bidi="ar-DZ"/>
              </w:rPr>
              <w:t xml:space="preserve">HOTL </w:t>
            </w:r>
            <w:r w:rsidR="00370D46" w:rsidRPr="007378C2">
              <w:rPr>
                <w:b/>
                <w:bCs/>
                <w:sz w:val="28"/>
                <w:szCs w:val="28"/>
                <w:lang w:bidi="ar-DZ"/>
              </w:rPr>
              <w:t>431</w:t>
            </w:r>
            <w:r w:rsidR="00972312" w:rsidRPr="007378C2">
              <w:rPr>
                <w:b/>
                <w:bCs/>
                <w:sz w:val="28"/>
                <w:szCs w:val="28"/>
                <w:rtl/>
                <w:lang w:bidi="ar-JO"/>
              </w:rPr>
              <w:t xml:space="preserve"> </w:t>
            </w:r>
            <w:r w:rsidR="00370D46" w:rsidRPr="007378C2">
              <w:rPr>
                <w:b/>
                <w:bCs/>
                <w:sz w:val="28"/>
                <w:szCs w:val="28"/>
                <w:rtl/>
                <w:lang w:bidi="ar-JO"/>
              </w:rPr>
              <w:t>إدارة الموارد البشرية في صناعة السياحة والضيافة</w:t>
            </w:r>
            <w:r w:rsidR="00370D46" w:rsidRPr="007378C2">
              <w:rPr>
                <w:b/>
                <w:bCs/>
                <w:sz w:val="28"/>
                <w:szCs w:val="28"/>
                <w:rtl/>
                <w:lang w:bidi="ar-DZ"/>
              </w:rPr>
              <w:t xml:space="preserve"> (3</w:t>
            </w:r>
            <w:r w:rsidR="00370D46" w:rsidRPr="007378C2">
              <w:rPr>
                <w:b/>
                <w:bCs/>
                <w:sz w:val="28"/>
                <w:szCs w:val="28"/>
                <w:rtl/>
                <w:lang w:bidi="ar-EG"/>
              </w:rPr>
              <w:t xml:space="preserve"> ساعات معتمدة</w:t>
            </w:r>
            <w:r w:rsidR="00370D46" w:rsidRPr="007378C2">
              <w:rPr>
                <w:b/>
                <w:bCs/>
                <w:sz w:val="28"/>
                <w:szCs w:val="28"/>
                <w:rtl/>
                <w:lang w:bidi="ar-DZ"/>
              </w:rPr>
              <w:t>):</w:t>
            </w:r>
          </w:p>
        </w:tc>
      </w:tr>
      <w:tr w:rsidR="00370D46" w:rsidRPr="007378C2" w14:paraId="10A7B10A" w14:textId="77777777" w:rsidTr="007378C2">
        <w:tc>
          <w:tcPr>
            <w:tcW w:w="5000" w:type="pct"/>
            <w:tcBorders>
              <w:bottom w:val="nil"/>
            </w:tcBorders>
            <w:shd w:val="clear" w:color="auto" w:fill="auto"/>
          </w:tcPr>
          <w:p w14:paraId="6A671BF0" w14:textId="4AFC3C45" w:rsidR="00370D46" w:rsidRPr="007378C2" w:rsidRDefault="00370D46" w:rsidP="007378C2">
            <w:pPr>
              <w:bidi/>
              <w:jc w:val="lowKashida"/>
              <w:rPr>
                <w:sz w:val="28"/>
                <w:szCs w:val="28"/>
                <w:rtl/>
                <w:lang w:bidi="ar-JO"/>
              </w:rPr>
            </w:pPr>
            <w:r w:rsidRPr="007378C2">
              <w:rPr>
                <w:sz w:val="28"/>
                <w:szCs w:val="28"/>
                <w:rtl/>
                <w:lang w:bidi="ar-JO"/>
              </w:rPr>
              <w:t xml:space="preserve">يركز على نظرة متعمقة للجوانب المختلفة المتعلقة بإدارة الموارد البشرية في صناعة السياحة والضيافة. ويوضح </w:t>
            </w:r>
            <w:r w:rsidR="00B12E83" w:rsidRPr="007378C2">
              <w:rPr>
                <w:sz w:val="28"/>
                <w:szCs w:val="28"/>
                <w:rtl/>
                <w:lang w:bidi="ar-JO"/>
              </w:rPr>
              <w:t>أهم المتطلبات</w:t>
            </w:r>
            <w:r w:rsidRPr="007378C2">
              <w:rPr>
                <w:sz w:val="28"/>
                <w:szCs w:val="28"/>
                <w:rtl/>
                <w:lang w:bidi="ar-JO"/>
              </w:rPr>
              <w:t xml:space="preserve"> الضرورية لإدارة الموارد البشرية الناجحة </w:t>
            </w:r>
            <w:r w:rsidR="00B12E83" w:rsidRPr="007378C2">
              <w:rPr>
                <w:sz w:val="28"/>
                <w:szCs w:val="28"/>
                <w:rtl/>
                <w:lang w:bidi="ar-JO"/>
              </w:rPr>
              <w:t>في السياحة</w:t>
            </w:r>
            <w:r w:rsidRPr="007378C2">
              <w:rPr>
                <w:sz w:val="28"/>
                <w:szCs w:val="28"/>
                <w:rtl/>
                <w:lang w:bidi="ar-JO"/>
              </w:rPr>
              <w:t xml:space="preserve"> </w:t>
            </w:r>
            <w:r w:rsidR="00B12E83" w:rsidRPr="007378C2">
              <w:rPr>
                <w:sz w:val="28"/>
                <w:szCs w:val="28"/>
                <w:rtl/>
                <w:lang w:bidi="ar-JO"/>
              </w:rPr>
              <w:t>والضيافة</w:t>
            </w:r>
            <w:r w:rsidRPr="007378C2">
              <w:rPr>
                <w:sz w:val="28"/>
                <w:szCs w:val="28"/>
                <w:rtl/>
                <w:lang w:bidi="ar-JO"/>
              </w:rPr>
              <w:t xml:space="preserve"> والتي تتضمن التخطيط </w:t>
            </w:r>
            <w:r w:rsidR="00B12E83" w:rsidRPr="007378C2">
              <w:rPr>
                <w:sz w:val="28"/>
                <w:szCs w:val="28"/>
                <w:rtl/>
                <w:lang w:bidi="ar-JO"/>
              </w:rPr>
              <w:t>والاستقطاب والتوظيف والتدريب</w:t>
            </w:r>
            <w:r w:rsidRPr="007378C2">
              <w:rPr>
                <w:sz w:val="28"/>
                <w:szCs w:val="28"/>
                <w:rtl/>
                <w:lang w:bidi="ar-JO"/>
              </w:rPr>
              <w:t xml:space="preserve"> </w:t>
            </w:r>
            <w:r w:rsidR="00B12E83" w:rsidRPr="007378C2">
              <w:rPr>
                <w:sz w:val="28"/>
                <w:szCs w:val="28"/>
                <w:rtl/>
                <w:lang w:bidi="ar-JO"/>
              </w:rPr>
              <w:t>والتنمية</w:t>
            </w:r>
            <w:r w:rsidRPr="007378C2">
              <w:rPr>
                <w:sz w:val="28"/>
                <w:szCs w:val="28"/>
                <w:rtl/>
                <w:lang w:bidi="ar-JO"/>
              </w:rPr>
              <w:t xml:space="preserve"> </w:t>
            </w:r>
            <w:r w:rsidR="00B12E83" w:rsidRPr="007378C2">
              <w:rPr>
                <w:sz w:val="28"/>
                <w:szCs w:val="28"/>
                <w:rtl/>
                <w:lang w:bidi="ar-JO"/>
              </w:rPr>
              <w:t>والتطوير</w:t>
            </w:r>
            <w:r w:rsidRPr="007378C2">
              <w:rPr>
                <w:sz w:val="28"/>
                <w:szCs w:val="28"/>
                <w:rtl/>
                <w:lang w:bidi="ar-JO"/>
              </w:rPr>
              <w:t xml:space="preserve"> </w:t>
            </w:r>
            <w:r w:rsidR="00B12E83" w:rsidRPr="007378C2">
              <w:rPr>
                <w:sz w:val="28"/>
                <w:szCs w:val="28"/>
                <w:rtl/>
                <w:lang w:bidi="ar-JO"/>
              </w:rPr>
              <w:t>والاجور وتقيم</w:t>
            </w:r>
            <w:r w:rsidRPr="007378C2">
              <w:rPr>
                <w:sz w:val="28"/>
                <w:szCs w:val="28"/>
                <w:rtl/>
                <w:lang w:bidi="ar-JO"/>
              </w:rPr>
              <w:t xml:space="preserve"> الأداء. ويتوقع من الطالب بعد دراسة هذا المساق</w:t>
            </w:r>
            <w:r w:rsidRPr="007378C2">
              <w:rPr>
                <w:sz w:val="28"/>
                <w:szCs w:val="28"/>
                <w:lang w:bidi="ar-JO"/>
              </w:rPr>
              <w:t xml:space="preserve"> </w:t>
            </w:r>
            <w:r w:rsidRPr="007378C2">
              <w:rPr>
                <w:sz w:val="28"/>
                <w:szCs w:val="28"/>
                <w:rtl/>
                <w:lang w:val="sv-SE" w:bidi="ar-JO"/>
              </w:rPr>
              <w:t xml:space="preserve">أن يكون </w:t>
            </w:r>
            <w:r w:rsidRPr="007378C2">
              <w:rPr>
                <w:sz w:val="28"/>
                <w:szCs w:val="28"/>
                <w:rtl/>
                <w:lang w:bidi="ar-JO"/>
              </w:rPr>
              <w:t>قادرا على:</w:t>
            </w:r>
          </w:p>
        </w:tc>
      </w:tr>
      <w:tr w:rsidR="00370D46" w:rsidRPr="007378C2" w14:paraId="7B3F428C" w14:textId="77777777" w:rsidTr="007378C2">
        <w:tc>
          <w:tcPr>
            <w:tcW w:w="5000" w:type="pct"/>
            <w:tcBorders>
              <w:top w:val="nil"/>
              <w:left w:val="single" w:sz="4" w:space="0" w:color="auto"/>
              <w:bottom w:val="nil"/>
              <w:right w:val="single" w:sz="4" w:space="0" w:color="auto"/>
            </w:tcBorders>
            <w:shd w:val="clear" w:color="auto" w:fill="auto"/>
          </w:tcPr>
          <w:p w14:paraId="0C3F80DC" w14:textId="72839670" w:rsidR="00370D46" w:rsidRPr="007378C2" w:rsidRDefault="00370D46" w:rsidP="007378C2">
            <w:pPr>
              <w:pStyle w:val="a4"/>
              <w:numPr>
                <w:ilvl w:val="0"/>
                <w:numId w:val="31"/>
              </w:numPr>
              <w:bidi/>
              <w:jc w:val="lowKashida"/>
              <w:rPr>
                <w:sz w:val="28"/>
                <w:szCs w:val="28"/>
                <w:rtl/>
                <w:lang w:bidi="ar-JO"/>
              </w:rPr>
            </w:pPr>
            <w:r w:rsidRPr="007378C2">
              <w:rPr>
                <w:sz w:val="28"/>
                <w:szCs w:val="28"/>
                <w:rtl/>
                <w:lang w:bidi="ar-JO"/>
              </w:rPr>
              <w:t xml:space="preserve">إظهار المعرفة الفنية المتخصصة </w:t>
            </w:r>
            <w:r w:rsidR="00B12E83" w:rsidRPr="007378C2">
              <w:rPr>
                <w:sz w:val="28"/>
                <w:szCs w:val="28"/>
                <w:rtl/>
                <w:lang w:bidi="ar-JO"/>
              </w:rPr>
              <w:t>والمهارات</w:t>
            </w:r>
            <w:r w:rsidRPr="007378C2">
              <w:rPr>
                <w:sz w:val="28"/>
                <w:szCs w:val="28"/>
                <w:rtl/>
                <w:lang w:bidi="ar-JO"/>
              </w:rPr>
              <w:t xml:space="preserve"> الإشرافية مع بعض المعارف الإدارية لمعالجة الموارد البشرية، وإدارة وتحديد وتقييم الحلول للمشاكل التي تؤثر على وظائف الموارد البشرية في قطاعي السياحة والضيافة.</w:t>
            </w:r>
          </w:p>
        </w:tc>
      </w:tr>
      <w:tr w:rsidR="00370D46" w:rsidRPr="007378C2" w14:paraId="378FBE40" w14:textId="77777777" w:rsidTr="007378C2">
        <w:tc>
          <w:tcPr>
            <w:tcW w:w="5000" w:type="pct"/>
            <w:tcBorders>
              <w:top w:val="nil"/>
              <w:left w:val="single" w:sz="4" w:space="0" w:color="auto"/>
              <w:bottom w:val="nil"/>
              <w:right w:val="single" w:sz="4" w:space="0" w:color="auto"/>
            </w:tcBorders>
            <w:shd w:val="clear" w:color="auto" w:fill="auto"/>
          </w:tcPr>
          <w:p w14:paraId="44E8F1C4" w14:textId="2750F78C" w:rsidR="00370D46" w:rsidRPr="007378C2" w:rsidRDefault="00370D46" w:rsidP="007378C2">
            <w:pPr>
              <w:pStyle w:val="a4"/>
              <w:numPr>
                <w:ilvl w:val="0"/>
                <w:numId w:val="31"/>
              </w:numPr>
              <w:bidi/>
              <w:jc w:val="lowKashida"/>
              <w:rPr>
                <w:sz w:val="28"/>
                <w:szCs w:val="28"/>
                <w:lang w:bidi="ar-JO"/>
              </w:rPr>
            </w:pPr>
            <w:r w:rsidRPr="007378C2">
              <w:rPr>
                <w:sz w:val="28"/>
                <w:szCs w:val="28"/>
                <w:rtl/>
                <w:lang w:bidi="ar-JO"/>
              </w:rPr>
              <w:t xml:space="preserve">عرض المهارات الإبداعية والتحليلية </w:t>
            </w:r>
            <w:r w:rsidR="00B12E83" w:rsidRPr="007378C2">
              <w:rPr>
                <w:sz w:val="28"/>
                <w:szCs w:val="28"/>
                <w:rtl/>
                <w:lang w:bidi="ar-JO"/>
              </w:rPr>
              <w:t>لتفسير القضايا وإصدار</w:t>
            </w:r>
            <w:r w:rsidRPr="007378C2">
              <w:rPr>
                <w:sz w:val="28"/>
                <w:szCs w:val="28"/>
                <w:rtl/>
                <w:lang w:bidi="ar-JO"/>
              </w:rPr>
              <w:t xml:space="preserve"> الأحكام السليمة في مجال الموارد البشرية والتخطيط والتوظيف وإدارة العاملين في منظمات السياحة الضيافة.</w:t>
            </w:r>
          </w:p>
        </w:tc>
      </w:tr>
      <w:tr w:rsidR="007378C2" w:rsidRPr="007378C2" w14:paraId="478725E2"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2082731F" w14:textId="77777777" w:rsidR="00370D46" w:rsidRPr="007378C2" w:rsidRDefault="00370D46" w:rsidP="007378C2">
            <w:pPr>
              <w:pStyle w:val="a4"/>
              <w:numPr>
                <w:ilvl w:val="0"/>
                <w:numId w:val="31"/>
              </w:numPr>
              <w:bidi/>
              <w:jc w:val="lowKashida"/>
              <w:rPr>
                <w:sz w:val="28"/>
                <w:szCs w:val="28"/>
                <w:lang w:bidi="ar-JO"/>
              </w:rPr>
            </w:pPr>
            <w:r w:rsidRPr="007378C2">
              <w:rPr>
                <w:sz w:val="28"/>
                <w:szCs w:val="28"/>
                <w:rtl/>
                <w:lang w:bidi="ar-JO"/>
              </w:rPr>
              <w:t>تحديد القضايا الأخلاقية التي تعتبر مهمة لمدراء الموارد البشرية.</w:t>
            </w:r>
          </w:p>
        </w:tc>
      </w:tr>
      <w:tr w:rsidR="007378C2" w:rsidRPr="007378C2" w14:paraId="54321226" w14:textId="77777777" w:rsidTr="007378C2">
        <w:tc>
          <w:tcPr>
            <w:tcW w:w="5000" w:type="pct"/>
            <w:tcBorders>
              <w:top w:val="single" w:sz="18" w:space="0" w:color="auto"/>
            </w:tcBorders>
            <w:shd w:val="clear" w:color="auto" w:fill="9CC2E5"/>
          </w:tcPr>
          <w:p w14:paraId="1100510D" w14:textId="77AA38E4" w:rsidR="00370D46" w:rsidRPr="007378C2" w:rsidRDefault="00370D46" w:rsidP="007378C2">
            <w:pPr>
              <w:bidi/>
              <w:jc w:val="lowKashida"/>
              <w:rPr>
                <w:b/>
                <w:bCs/>
                <w:sz w:val="28"/>
                <w:szCs w:val="28"/>
                <w:rtl/>
              </w:rPr>
            </w:pPr>
            <w:r w:rsidRPr="007378C2">
              <w:rPr>
                <w:b/>
                <w:bCs/>
                <w:sz w:val="28"/>
                <w:szCs w:val="28"/>
                <w:rtl/>
                <w:lang w:bidi="ar-JO"/>
              </w:rPr>
              <w:t xml:space="preserve"> </w:t>
            </w:r>
            <w:r w:rsidR="00972312" w:rsidRPr="007378C2">
              <w:rPr>
                <w:b/>
                <w:bCs/>
                <w:sz w:val="28"/>
                <w:szCs w:val="28"/>
                <w:lang w:val="en-US" w:bidi="ar-DZ"/>
              </w:rPr>
              <w:t xml:space="preserve"> </w:t>
            </w:r>
            <w:r w:rsidR="00F314F9" w:rsidRPr="007378C2">
              <w:rPr>
                <w:b/>
                <w:bCs/>
                <w:sz w:val="28"/>
                <w:szCs w:val="28"/>
                <w:lang w:bidi="ar-DZ"/>
              </w:rPr>
              <w:t xml:space="preserve">HOTL </w:t>
            </w:r>
            <w:r w:rsidR="00B12E83" w:rsidRPr="007378C2">
              <w:rPr>
                <w:b/>
                <w:bCs/>
                <w:sz w:val="28"/>
                <w:szCs w:val="28"/>
                <w:lang w:bidi="ar-DZ"/>
              </w:rPr>
              <w:t>23</w:t>
            </w:r>
            <w:r w:rsidR="00DD6F89">
              <w:rPr>
                <w:b/>
                <w:bCs/>
                <w:sz w:val="28"/>
                <w:szCs w:val="28"/>
                <w:lang w:bidi="ar-DZ"/>
              </w:rPr>
              <w:t>3</w:t>
            </w:r>
            <w:r w:rsidR="00B12E83" w:rsidRPr="007378C2">
              <w:rPr>
                <w:b/>
                <w:bCs/>
                <w:sz w:val="28"/>
                <w:szCs w:val="28"/>
                <w:lang w:bidi="ar-DZ"/>
              </w:rPr>
              <w:t xml:space="preserve"> </w:t>
            </w:r>
            <w:r w:rsidR="00B12E83" w:rsidRPr="007378C2">
              <w:rPr>
                <w:b/>
                <w:bCs/>
                <w:sz w:val="28"/>
                <w:szCs w:val="28"/>
                <w:rtl/>
                <w:lang w:bidi="ar-DZ"/>
              </w:rPr>
              <w:t>مهارات</w:t>
            </w:r>
            <w:r w:rsidRPr="007378C2">
              <w:rPr>
                <w:b/>
                <w:bCs/>
                <w:sz w:val="28"/>
                <w:szCs w:val="28"/>
                <w:rtl/>
                <w:lang w:bidi="ar-JO"/>
              </w:rPr>
              <w:t xml:space="preserve"> مالية </w:t>
            </w:r>
            <w:r w:rsidRPr="007378C2">
              <w:rPr>
                <w:b/>
                <w:bCs/>
                <w:sz w:val="28"/>
                <w:szCs w:val="28"/>
                <w:rtl/>
                <w:lang w:bidi="ar-DZ"/>
              </w:rPr>
              <w:t xml:space="preserve">في صناعة </w:t>
            </w:r>
            <w:r w:rsidRPr="007378C2">
              <w:rPr>
                <w:b/>
                <w:bCs/>
                <w:sz w:val="28"/>
                <w:szCs w:val="28"/>
                <w:rtl/>
                <w:lang w:bidi="ar-JO"/>
              </w:rPr>
              <w:t xml:space="preserve">السياحة و </w:t>
            </w:r>
            <w:r w:rsidRPr="007378C2">
              <w:rPr>
                <w:b/>
                <w:bCs/>
                <w:sz w:val="28"/>
                <w:szCs w:val="28"/>
                <w:rtl/>
                <w:lang w:bidi="ar-DZ"/>
              </w:rPr>
              <w:t>الضيافة (3</w:t>
            </w:r>
            <w:r w:rsidRPr="007378C2">
              <w:rPr>
                <w:b/>
                <w:bCs/>
                <w:sz w:val="28"/>
                <w:szCs w:val="28"/>
                <w:rtl/>
                <w:lang w:bidi="ar-EG"/>
              </w:rPr>
              <w:t xml:space="preserve"> ساعات معتمدة</w:t>
            </w:r>
            <w:r w:rsidRPr="007378C2">
              <w:rPr>
                <w:b/>
                <w:bCs/>
                <w:sz w:val="28"/>
                <w:szCs w:val="28"/>
                <w:rtl/>
                <w:lang w:bidi="ar-DZ"/>
              </w:rPr>
              <w:t>):</w:t>
            </w:r>
          </w:p>
        </w:tc>
      </w:tr>
      <w:tr w:rsidR="00370D46" w:rsidRPr="007378C2" w14:paraId="33857C73" w14:textId="77777777" w:rsidTr="007378C2">
        <w:tc>
          <w:tcPr>
            <w:tcW w:w="5000" w:type="pct"/>
            <w:tcBorders>
              <w:bottom w:val="nil"/>
            </w:tcBorders>
            <w:shd w:val="clear" w:color="auto" w:fill="auto"/>
          </w:tcPr>
          <w:p w14:paraId="1FEF1F03" w14:textId="0EC9A93D" w:rsidR="00370D46" w:rsidRPr="007378C2" w:rsidRDefault="00370D46" w:rsidP="007378C2">
            <w:pPr>
              <w:bidi/>
              <w:jc w:val="lowKashida"/>
              <w:rPr>
                <w:sz w:val="28"/>
                <w:szCs w:val="28"/>
                <w:rtl/>
                <w:lang w:bidi="ar-JO"/>
              </w:rPr>
            </w:pPr>
            <w:r w:rsidRPr="007378C2">
              <w:rPr>
                <w:sz w:val="28"/>
                <w:szCs w:val="28"/>
                <w:rtl/>
                <w:lang w:bidi="ar-JO"/>
              </w:rPr>
              <w:t xml:space="preserve">يهدف المساق الى فهم مبادئ وأساليب الإدارة المالية وتطبيقاتها في مؤسسات السياحة </w:t>
            </w:r>
            <w:r w:rsidR="00B12E83" w:rsidRPr="007378C2">
              <w:rPr>
                <w:sz w:val="28"/>
                <w:szCs w:val="28"/>
                <w:rtl/>
                <w:lang w:bidi="ar-JO"/>
              </w:rPr>
              <w:t>والضيافة،</w:t>
            </w:r>
            <w:r w:rsidRPr="007378C2">
              <w:rPr>
                <w:sz w:val="28"/>
                <w:szCs w:val="28"/>
                <w:rtl/>
                <w:lang w:bidi="ar-JO"/>
              </w:rPr>
              <w:t xml:space="preserve"> ودراسة التقارير والجوانب المالية لهذه المؤسسات وكيفية اعداد وتحليل القوائم المالية للمساهمة في اتخاذ القرارات المناسبة لها. ويتوقع من الطالب بعد دراسة هذا المساق</w:t>
            </w:r>
            <w:r w:rsidRPr="007378C2">
              <w:rPr>
                <w:sz w:val="28"/>
                <w:szCs w:val="28"/>
                <w:lang w:bidi="ar-JO"/>
              </w:rPr>
              <w:t xml:space="preserve"> </w:t>
            </w:r>
            <w:r w:rsidRPr="007378C2">
              <w:rPr>
                <w:sz w:val="28"/>
                <w:szCs w:val="28"/>
                <w:rtl/>
                <w:lang w:val="sv-SE" w:bidi="ar-JO"/>
              </w:rPr>
              <w:t xml:space="preserve">أن يكون </w:t>
            </w:r>
            <w:r w:rsidRPr="007378C2">
              <w:rPr>
                <w:sz w:val="28"/>
                <w:szCs w:val="28"/>
                <w:rtl/>
                <w:lang w:bidi="ar-JO"/>
              </w:rPr>
              <w:t>قادرا على:</w:t>
            </w:r>
          </w:p>
        </w:tc>
      </w:tr>
      <w:tr w:rsidR="00370D46" w:rsidRPr="007378C2" w14:paraId="6E03B92B" w14:textId="77777777" w:rsidTr="007378C2">
        <w:tc>
          <w:tcPr>
            <w:tcW w:w="5000" w:type="pct"/>
            <w:tcBorders>
              <w:top w:val="nil"/>
              <w:left w:val="single" w:sz="4" w:space="0" w:color="auto"/>
              <w:bottom w:val="nil"/>
              <w:right w:val="single" w:sz="4" w:space="0" w:color="auto"/>
            </w:tcBorders>
            <w:shd w:val="clear" w:color="auto" w:fill="auto"/>
          </w:tcPr>
          <w:p w14:paraId="230410C2" w14:textId="77777777" w:rsidR="00370D46" w:rsidRPr="007378C2" w:rsidRDefault="00370D46" w:rsidP="007378C2">
            <w:pPr>
              <w:pStyle w:val="a4"/>
              <w:numPr>
                <w:ilvl w:val="0"/>
                <w:numId w:val="37"/>
              </w:numPr>
              <w:bidi/>
              <w:jc w:val="lowKashida"/>
              <w:rPr>
                <w:sz w:val="28"/>
                <w:szCs w:val="28"/>
                <w:lang w:bidi="ar-JO"/>
              </w:rPr>
            </w:pPr>
            <w:r w:rsidRPr="007378C2">
              <w:rPr>
                <w:sz w:val="28"/>
                <w:szCs w:val="28"/>
                <w:rtl/>
                <w:lang w:bidi="ar-JO"/>
              </w:rPr>
              <w:t>كيفية تحديد الوضع المالي لمؤسسات السياحة والضيافة من خلال تحليل البيانات المالية.</w:t>
            </w:r>
          </w:p>
        </w:tc>
      </w:tr>
      <w:tr w:rsidR="00370D46" w:rsidRPr="007378C2" w14:paraId="76ACD610" w14:textId="77777777" w:rsidTr="007378C2">
        <w:tc>
          <w:tcPr>
            <w:tcW w:w="5000" w:type="pct"/>
            <w:tcBorders>
              <w:top w:val="nil"/>
              <w:left w:val="single" w:sz="4" w:space="0" w:color="auto"/>
              <w:bottom w:val="nil"/>
              <w:right w:val="single" w:sz="4" w:space="0" w:color="auto"/>
            </w:tcBorders>
            <w:shd w:val="clear" w:color="auto" w:fill="auto"/>
          </w:tcPr>
          <w:p w14:paraId="1FE38688" w14:textId="77777777" w:rsidR="00370D46" w:rsidRPr="007378C2" w:rsidRDefault="00370D46" w:rsidP="007378C2">
            <w:pPr>
              <w:pStyle w:val="a4"/>
              <w:numPr>
                <w:ilvl w:val="0"/>
                <w:numId w:val="37"/>
              </w:numPr>
              <w:bidi/>
              <w:jc w:val="lowKashida"/>
              <w:rPr>
                <w:sz w:val="28"/>
                <w:szCs w:val="28"/>
                <w:lang w:bidi="ar-JO"/>
              </w:rPr>
            </w:pPr>
            <w:r w:rsidRPr="007378C2">
              <w:rPr>
                <w:sz w:val="28"/>
                <w:szCs w:val="28"/>
                <w:rtl/>
                <w:lang w:bidi="ar-JO"/>
              </w:rPr>
              <w:t xml:space="preserve">طرق تقييم الاستثمار مع تطبيقات التوسيع وإعادة الهيكلة. </w:t>
            </w:r>
          </w:p>
        </w:tc>
      </w:tr>
      <w:tr w:rsidR="00370D46" w:rsidRPr="007378C2" w14:paraId="26624E7B" w14:textId="77777777" w:rsidTr="007378C2">
        <w:tc>
          <w:tcPr>
            <w:tcW w:w="5000" w:type="pct"/>
            <w:tcBorders>
              <w:top w:val="nil"/>
              <w:left w:val="single" w:sz="4" w:space="0" w:color="auto"/>
              <w:bottom w:val="nil"/>
              <w:right w:val="single" w:sz="4" w:space="0" w:color="auto"/>
            </w:tcBorders>
            <w:shd w:val="clear" w:color="auto" w:fill="auto"/>
          </w:tcPr>
          <w:p w14:paraId="5F9D08AA" w14:textId="1074E64A" w:rsidR="00370D46" w:rsidRPr="007378C2" w:rsidRDefault="00370D46" w:rsidP="007378C2">
            <w:pPr>
              <w:pStyle w:val="a4"/>
              <w:numPr>
                <w:ilvl w:val="0"/>
                <w:numId w:val="37"/>
              </w:numPr>
              <w:bidi/>
              <w:jc w:val="lowKashida"/>
              <w:rPr>
                <w:sz w:val="28"/>
                <w:szCs w:val="28"/>
                <w:lang w:bidi="ar-JO"/>
              </w:rPr>
            </w:pPr>
            <w:r w:rsidRPr="007378C2">
              <w:rPr>
                <w:sz w:val="28"/>
                <w:szCs w:val="28"/>
                <w:rtl/>
                <w:lang w:bidi="ar-JO"/>
              </w:rPr>
              <w:lastRenderedPageBreak/>
              <w:t xml:space="preserve">المبادئ الرئيسية للعمليات المالية لمؤسسات السياحة </w:t>
            </w:r>
            <w:r w:rsidR="00B12E83" w:rsidRPr="007378C2">
              <w:rPr>
                <w:sz w:val="28"/>
                <w:szCs w:val="28"/>
                <w:rtl/>
                <w:lang w:bidi="ar-JO"/>
              </w:rPr>
              <w:t>الضيافة،</w:t>
            </w:r>
            <w:r w:rsidRPr="007378C2">
              <w:rPr>
                <w:sz w:val="28"/>
                <w:szCs w:val="28"/>
                <w:rtl/>
                <w:lang w:bidi="ar-JO"/>
              </w:rPr>
              <w:t xml:space="preserve"> والدورة المحاسبية، وكذلك العمليات التي تحكم منح الائتمان.</w:t>
            </w:r>
          </w:p>
        </w:tc>
      </w:tr>
      <w:tr w:rsidR="007378C2" w:rsidRPr="007378C2" w14:paraId="006C8974"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24698DAA" w14:textId="77777777" w:rsidR="00370D46" w:rsidRPr="007378C2" w:rsidRDefault="00370D46" w:rsidP="007378C2">
            <w:pPr>
              <w:pStyle w:val="a4"/>
              <w:numPr>
                <w:ilvl w:val="0"/>
                <w:numId w:val="37"/>
              </w:numPr>
              <w:bidi/>
              <w:jc w:val="lowKashida"/>
              <w:rPr>
                <w:sz w:val="28"/>
                <w:szCs w:val="28"/>
                <w:lang w:bidi="ar-JO"/>
              </w:rPr>
            </w:pPr>
            <w:r w:rsidRPr="007378C2">
              <w:rPr>
                <w:sz w:val="28"/>
                <w:szCs w:val="28"/>
                <w:rtl/>
                <w:lang w:bidi="ar-JO"/>
              </w:rPr>
              <w:t>طبيعة واستخدام المنتجات التي تتوفر في الأسواق المالية.</w:t>
            </w:r>
          </w:p>
        </w:tc>
      </w:tr>
      <w:tr w:rsidR="007378C2" w:rsidRPr="007378C2" w14:paraId="384F544F" w14:textId="77777777" w:rsidTr="007378C2">
        <w:tc>
          <w:tcPr>
            <w:tcW w:w="5000" w:type="pct"/>
            <w:tcBorders>
              <w:top w:val="nil"/>
              <w:left w:val="single" w:sz="4" w:space="0" w:color="auto"/>
              <w:bottom w:val="single" w:sz="18" w:space="0" w:color="auto"/>
              <w:right w:val="single" w:sz="4" w:space="0" w:color="auto"/>
            </w:tcBorders>
            <w:shd w:val="clear" w:color="auto" w:fill="9CC2E5"/>
            <w:vAlign w:val="center"/>
          </w:tcPr>
          <w:p w14:paraId="7F45EAD8" w14:textId="769DE7BB" w:rsidR="00972312" w:rsidRPr="007378C2" w:rsidRDefault="00F314F9" w:rsidP="007378C2">
            <w:pPr>
              <w:pStyle w:val="a4"/>
              <w:bidi/>
              <w:ind w:left="4"/>
              <w:rPr>
                <w:b/>
                <w:bCs/>
                <w:sz w:val="28"/>
                <w:szCs w:val="28"/>
                <w:shd w:val="clear" w:color="auto" w:fill="B4C6E7"/>
                <w:rtl/>
                <w:lang w:val="en-US" w:bidi="ar-JO"/>
              </w:rPr>
            </w:pPr>
            <w:r w:rsidRPr="007378C2">
              <w:rPr>
                <w:b/>
                <w:bCs/>
                <w:sz w:val="28"/>
                <w:szCs w:val="28"/>
                <w:shd w:val="clear" w:color="auto" w:fill="9CC2E5"/>
                <w:lang w:val="en-US" w:bidi="ar-JO"/>
              </w:rPr>
              <w:t xml:space="preserve">GUID </w:t>
            </w:r>
            <w:r w:rsidR="00B12E83" w:rsidRPr="007378C2">
              <w:rPr>
                <w:b/>
                <w:bCs/>
                <w:sz w:val="28"/>
                <w:szCs w:val="28"/>
                <w:shd w:val="clear" w:color="auto" w:fill="9CC2E5"/>
                <w:lang w:val="en-US" w:bidi="ar-JO"/>
              </w:rPr>
              <w:t>312</w:t>
            </w:r>
            <w:r w:rsidR="004B6897" w:rsidRPr="007378C2">
              <w:rPr>
                <w:b/>
                <w:bCs/>
                <w:sz w:val="28"/>
                <w:szCs w:val="28"/>
                <w:shd w:val="clear" w:color="auto" w:fill="9CC2E5"/>
                <w:rtl/>
                <w:lang w:val="en-US" w:bidi="ar-JO"/>
              </w:rPr>
              <w:t xml:space="preserve"> </w:t>
            </w:r>
            <w:r w:rsidR="00B12E83" w:rsidRPr="007378C2">
              <w:rPr>
                <w:b/>
                <w:bCs/>
                <w:sz w:val="28"/>
                <w:szCs w:val="28"/>
                <w:shd w:val="clear" w:color="auto" w:fill="9CC2E5"/>
                <w:rtl/>
                <w:lang w:val="en-US" w:bidi="ar-JO"/>
              </w:rPr>
              <w:t>المسارات</w:t>
            </w:r>
            <w:r w:rsidR="00972312" w:rsidRPr="007378C2">
              <w:rPr>
                <w:b/>
                <w:bCs/>
                <w:sz w:val="28"/>
                <w:szCs w:val="28"/>
                <w:shd w:val="clear" w:color="auto" w:fill="9CC2E5"/>
                <w:rtl/>
                <w:lang w:val="en-US" w:bidi="ar-JO"/>
              </w:rPr>
              <w:t xml:space="preserve"> السياحية: </w:t>
            </w:r>
            <w:r w:rsidR="00B12E83" w:rsidRPr="007378C2">
              <w:rPr>
                <w:b/>
                <w:bCs/>
                <w:sz w:val="28"/>
                <w:szCs w:val="28"/>
                <w:shd w:val="clear" w:color="auto" w:fill="9CC2E5"/>
                <w:rtl/>
                <w:lang w:val="en-US" w:bidi="ar-JO"/>
              </w:rPr>
              <w:t>(3</w:t>
            </w:r>
            <w:r w:rsidR="00972312" w:rsidRPr="007378C2">
              <w:rPr>
                <w:b/>
                <w:bCs/>
                <w:sz w:val="28"/>
                <w:szCs w:val="28"/>
                <w:shd w:val="clear" w:color="auto" w:fill="9CC2E5"/>
                <w:rtl/>
                <w:lang w:val="en-US" w:bidi="ar-JO"/>
              </w:rPr>
              <w:t xml:space="preserve"> ساعات معتمدة)</w:t>
            </w:r>
          </w:p>
        </w:tc>
      </w:tr>
      <w:tr w:rsidR="00370D46" w:rsidRPr="007378C2" w14:paraId="275A7BBA" w14:textId="77777777" w:rsidTr="007378C2">
        <w:tc>
          <w:tcPr>
            <w:tcW w:w="5000" w:type="pct"/>
            <w:tcBorders>
              <w:bottom w:val="single" w:sz="18" w:space="0" w:color="auto"/>
            </w:tcBorders>
            <w:shd w:val="clear" w:color="auto" w:fill="auto"/>
          </w:tcPr>
          <w:p w14:paraId="6966C9D9" w14:textId="47E430CA" w:rsidR="00370D46" w:rsidRPr="007378C2" w:rsidRDefault="00370D46" w:rsidP="007378C2">
            <w:pPr>
              <w:pStyle w:val="a4"/>
              <w:bidi/>
              <w:ind w:left="0"/>
              <w:jc w:val="lowKashida"/>
              <w:rPr>
                <w:sz w:val="28"/>
                <w:szCs w:val="28"/>
                <w:lang w:bidi="ar-JO"/>
              </w:rPr>
            </w:pPr>
            <w:r w:rsidRPr="007378C2">
              <w:rPr>
                <w:rFonts w:eastAsia="Times New Roman"/>
                <w:color w:val="222222"/>
                <w:sz w:val="28"/>
                <w:szCs w:val="28"/>
                <w:rtl/>
                <w:lang w:val="en-US"/>
              </w:rPr>
              <w:t xml:space="preserve">يهدف هذا المساق إلى تعريف الطالب بمفهوم وخصائص المسارات السياحية وأهميتها في احياء التراث الثقافي والحضاري بالإضافة الى تعريفه بالأنواع المختلفة للمسارات السياحية </w:t>
            </w:r>
            <w:r w:rsidR="00B12E83" w:rsidRPr="007378C2">
              <w:rPr>
                <w:rFonts w:eastAsia="Times New Roman"/>
                <w:color w:val="222222"/>
                <w:sz w:val="28"/>
                <w:szCs w:val="28"/>
                <w:rtl/>
                <w:lang w:val="en-US"/>
              </w:rPr>
              <w:t>وشروط</w:t>
            </w:r>
            <w:r w:rsidRPr="007378C2">
              <w:rPr>
                <w:rFonts w:eastAsia="Times New Roman"/>
                <w:color w:val="222222"/>
                <w:sz w:val="28"/>
                <w:szCs w:val="28"/>
                <w:rtl/>
                <w:lang w:val="en-US"/>
              </w:rPr>
              <w:t xml:space="preserve"> المسار السياحي </w:t>
            </w:r>
            <w:r w:rsidR="00B12E83" w:rsidRPr="007378C2">
              <w:rPr>
                <w:rFonts w:eastAsia="Times New Roman"/>
                <w:color w:val="222222"/>
                <w:sz w:val="28"/>
                <w:szCs w:val="28"/>
                <w:rtl/>
                <w:lang w:val="en-US"/>
              </w:rPr>
              <w:t>الناجح،</w:t>
            </w:r>
            <w:r w:rsidR="00B12E83" w:rsidRPr="007378C2">
              <w:rPr>
                <w:rFonts w:eastAsia="Times New Roman"/>
                <w:color w:val="222222"/>
                <w:sz w:val="28"/>
                <w:szCs w:val="28"/>
                <w:lang w:val="en-US"/>
              </w:rPr>
              <w:t xml:space="preserve"> </w:t>
            </w:r>
            <w:r w:rsidR="00B12E83" w:rsidRPr="007378C2">
              <w:rPr>
                <w:rFonts w:eastAsia="Times New Roman"/>
                <w:color w:val="222222"/>
                <w:sz w:val="28"/>
                <w:szCs w:val="28"/>
                <w:rtl/>
                <w:lang w:val="en-US"/>
              </w:rPr>
              <w:t>بالإضافة</w:t>
            </w:r>
            <w:r w:rsidRPr="007378C2">
              <w:rPr>
                <w:rFonts w:eastAsia="Times New Roman"/>
                <w:color w:val="222222"/>
                <w:sz w:val="28"/>
                <w:szCs w:val="28"/>
                <w:rtl/>
                <w:lang w:val="en-US"/>
              </w:rPr>
              <w:t xml:space="preserve"> الى </w:t>
            </w:r>
            <w:r w:rsidR="00B12E83" w:rsidRPr="007378C2">
              <w:rPr>
                <w:rFonts w:eastAsia="Times New Roman"/>
                <w:color w:val="222222"/>
                <w:sz w:val="28"/>
                <w:szCs w:val="28"/>
                <w:rtl/>
                <w:lang w:val="en-US"/>
              </w:rPr>
              <w:t>تعريفه بدور</w:t>
            </w:r>
            <w:r w:rsidRPr="007378C2">
              <w:rPr>
                <w:rFonts w:eastAsia="Times New Roman"/>
                <w:color w:val="222222"/>
                <w:sz w:val="28"/>
                <w:szCs w:val="28"/>
                <w:rtl/>
                <w:lang w:val="en-US"/>
              </w:rPr>
              <w:t xml:space="preserve"> المسارات السياحية في تنمية المجتمعات </w:t>
            </w:r>
            <w:r w:rsidR="00B12E83" w:rsidRPr="007378C2">
              <w:rPr>
                <w:rFonts w:eastAsia="Times New Roman"/>
                <w:color w:val="222222"/>
                <w:sz w:val="28"/>
                <w:szCs w:val="28"/>
                <w:rtl/>
                <w:lang w:val="en-US"/>
              </w:rPr>
              <w:t>المحلية.</w:t>
            </w:r>
          </w:p>
        </w:tc>
      </w:tr>
      <w:tr w:rsidR="007378C2" w:rsidRPr="007378C2" w14:paraId="5A67EFA4" w14:textId="77777777" w:rsidTr="007378C2">
        <w:tc>
          <w:tcPr>
            <w:tcW w:w="5000" w:type="pct"/>
            <w:tcBorders>
              <w:top w:val="single" w:sz="18" w:space="0" w:color="auto"/>
            </w:tcBorders>
            <w:shd w:val="clear" w:color="auto" w:fill="9CC2E5"/>
          </w:tcPr>
          <w:p w14:paraId="12441F0D" w14:textId="222A4F36" w:rsidR="00370D46" w:rsidRPr="007378C2" w:rsidRDefault="00F314F9" w:rsidP="007378C2">
            <w:pPr>
              <w:bidi/>
              <w:jc w:val="lowKashida"/>
              <w:rPr>
                <w:b/>
                <w:bCs/>
                <w:sz w:val="28"/>
                <w:szCs w:val="28"/>
                <w:lang w:val="sv-SE" w:bidi="ar-JO"/>
              </w:rPr>
            </w:pPr>
            <w:r w:rsidRPr="007378C2">
              <w:rPr>
                <w:b/>
                <w:bCs/>
                <w:sz w:val="28"/>
                <w:szCs w:val="28"/>
                <w:lang w:bidi="ar-DZ"/>
              </w:rPr>
              <w:t xml:space="preserve">HOTL </w:t>
            </w:r>
            <w:r w:rsidR="00370D46" w:rsidRPr="007378C2">
              <w:rPr>
                <w:b/>
                <w:bCs/>
                <w:sz w:val="28"/>
                <w:szCs w:val="28"/>
                <w:lang w:bidi="ar-DZ"/>
              </w:rPr>
              <w:t>245</w:t>
            </w:r>
            <w:r w:rsidR="00370D46" w:rsidRPr="007378C2">
              <w:rPr>
                <w:b/>
                <w:bCs/>
                <w:sz w:val="28"/>
                <w:szCs w:val="28"/>
                <w:rtl/>
                <w:lang w:bidi="ar-JO"/>
              </w:rPr>
              <w:t xml:space="preserve"> الإتيكيت والبروتوكول في صناعة السياحة </w:t>
            </w:r>
            <w:r w:rsidR="00B12E83" w:rsidRPr="007378C2">
              <w:rPr>
                <w:b/>
                <w:bCs/>
                <w:sz w:val="28"/>
                <w:szCs w:val="28"/>
                <w:rtl/>
                <w:lang w:bidi="ar-JO"/>
              </w:rPr>
              <w:t>والضيافة</w:t>
            </w:r>
            <w:r w:rsidR="00B12E83" w:rsidRPr="007378C2">
              <w:rPr>
                <w:b/>
                <w:bCs/>
                <w:sz w:val="28"/>
                <w:szCs w:val="28"/>
                <w:rtl/>
                <w:lang w:val="sv-SE" w:bidi="ar-JO"/>
              </w:rPr>
              <w:t xml:space="preserve"> (</w:t>
            </w:r>
            <w:r w:rsidR="00370D46" w:rsidRPr="007378C2">
              <w:rPr>
                <w:b/>
                <w:bCs/>
                <w:sz w:val="28"/>
                <w:szCs w:val="28"/>
                <w:rtl/>
                <w:lang w:val="sv-SE" w:bidi="ar-JO"/>
              </w:rPr>
              <w:t>3 ساعات معتمدة):</w:t>
            </w:r>
          </w:p>
        </w:tc>
      </w:tr>
      <w:tr w:rsidR="00370D46" w:rsidRPr="007378C2" w14:paraId="1049DF84" w14:textId="77777777" w:rsidTr="007378C2">
        <w:tc>
          <w:tcPr>
            <w:tcW w:w="5000" w:type="pct"/>
            <w:tcBorders>
              <w:bottom w:val="nil"/>
            </w:tcBorders>
            <w:shd w:val="clear" w:color="auto" w:fill="auto"/>
          </w:tcPr>
          <w:p w14:paraId="60615013" w14:textId="6544BCD5" w:rsidR="00370D46" w:rsidRPr="007378C2" w:rsidRDefault="00370D46" w:rsidP="007378C2">
            <w:pPr>
              <w:bidi/>
              <w:spacing w:after="0" w:line="240" w:lineRule="auto"/>
              <w:jc w:val="mediumKashida"/>
              <w:rPr>
                <w:rFonts w:eastAsia="Times New Roman"/>
                <w:sz w:val="28"/>
                <w:szCs w:val="28"/>
                <w:lang w:val="en-US" w:eastAsia="ar-SA"/>
              </w:rPr>
            </w:pPr>
            <w:r w:rsidRPr="007378C2">
              <w:rPr>
                <w:rFonts w:eastAsia="Times New Roman"/>
                <w:sz w:val="28"/>
                <w:szCs w:val="28"/>
                <w:rtl/>
                <w:lang w:val="en-US" w:eastAsia="ar-SA"/>
              </w:rPr>
              <w:t xml:space="preserve">يهدف المساق لإبراز اهم أساليب مبادئ البروتوكول والاتيكيت وتطبيقها في </w:t>
            </w:r>
            <w:r w:rsidR="00B12E83" w:rsidRPr="007378C2">
              <w:rPr>
                <w:rFonts w:eastAsia="Times New Roman"/>
                <w:sz w:val="28"/>
                <w:szCs w:val="28"/>
                <w:rtl/>
                <w:lang w:val="en-US" w:eastAsia="ar-SA"/>
              </w:rPr>
              <w:t>الضيافة، يتضمن</w:t>
            </w:r>
            <w:r w:rsidRPr="007378C2">
              <w:rPr>
                <w:rFonts w:eastAsia="Times New Roman"/>
                <w:sz w:val="28"/>
                <w:szCs w:val="28"/>
                <w:rtl/>
                <w:lang w:val="en-US" w:eastAsia="ar-SA"/>
              </w:rPr>
              <w:t xml:space="preserve"> هذا المساق جزئين رئيسيين الأول فن </w:t>
            </w:r>
            <w:r w:rsidR="00B12E83" w:rsidRPr="007378C2">
              <w:rPr>
                <w:rFonts w:eastAsia="Times New Roman"/>
                <w:sz w:val="28"/>
                <w:szCs w:val="28"/>
                <w:rtl/>
                <w:lang w:val="en-US" w:eastAsia="ar-SA"/>
              </w:rPr>
              <w:t>الاتيكيت الثاني</w:t>
            </w:r>
            <w:r w:rsidRPr="007378C2">
              <w:rPr>
                <w:rFonts w:eastAsia="Times New Roman"/>
                <w:sz w:val="28"/>
                <w:szCs w:val="28"/>
                <w:rtl/>
                <w:lang w:val="en-US" w:eastAsia="ar-SA"/>
              </w:rPr>
              <w:t xml:space="preserve"> فن المراسم </w:t>
            </w:r>
            <w:r w:rsidR="00B12E83" w:rsidRPr="007378C2">
              <w:rPr>
                <w:rFonts w:eastAsia="Times New Roman"/>
                <w:sz w:val="28"/>
                <w:szCs w:val="28"/>
                <w:rtl/>
                <w:lang w:val="en-US" w:eastAsia="ar-SA"/>
              </w:rPr>
              <w:t>(البروتوكول</w:t>
            </w:r>
            <w:r w:rsidRPr="007378C2">
              <w:rPr>
                <w:rFonts w:eastAsia="Times New Roman"/>
                <w:sz w:val="28"/>
                <w:szCs w:val="28"/>
                <w:rtl/>
                <w:lang w:val="en-US" w:eastAsia="ar-SA"/>
              </w:rPr>
              <w:t xml:space="preserve">). ايضا يطرح </w:t>
            </w:r>
            <w:r w:rsidR="00B12E83" w:rsidRPr="007378C2">
              <w:rPr>
                <w:rFonts w:eastAsia="Times New Roman"/>
                <w:sz w:val="28"/>
                <w:szCs w:val="28"/>
                <w:rtl/>
                <w:lang w:val="en-US" w:eastAsia="ar-SA"/>
              </w:rPr>
              <w:t>المساق أساليب</w:t>
            </w:r>
            <w:r w:rsidRPr="007378C2">
              <w:rPr>
                <w:rFonts w:eastAsia="Times New Roman"/>
                <w:sz w:val="28"/>
                <w:szCs w:val="28"/>
                <w:rtl/>
                <w:lang w:val="en-US" w:eastAsia="ar-SA"/>
              </w:rPr>
              <w:t xml:space="preserve"> قواعد الضيافة المعاصر</w:t>
            </w:r>
            <w:r w:rsidRPr="007378C2">
              <w:rPr>
                <w:rFonts w:eastAsia="Times New Roman"/>
                <w:sz w:val="28"/>
                <w:szCs w:val="28"/>
                <w:rtl/>
                <w:lang w:val="en-US" w:eastAsia="ar-SA" w:bidi="ar-JO"/>
              </w:rPr>
              <w:t>ه</w:t>
            </w:r>
            <w:r w:rsidRPr="007378C2">
              <w:rPr>
                <w:rFonts w:eastAsia="Times New Roman"/>
                <w:sz w:val="28"/>
                <w:szCs w:val="28"/>
                <w:rtl/>
                <w:lang w:val="en-US" w:eastAsia="ar-SA"/>
              </w:rPr>
              <w:t xml:space="preserve">   من البروتوكول </w:t>
            </w:r>
            <w:r w:rsidR="00B12E83" w:rsidRPr="007378C2">
              <w:rPr>
                <w:rFonts w:eastAsia="Times New Roman"/>
                <w:sz w:val="28"/>
                <w:szCs w:val="28"/>
                <w:rtl/>
                <w:lang w:val="en-US" w:eastAsia="ar-SA"/>
              </w:rPr>
              <w:t>والإتيكيت</w:t>
            </w:r>
            <w:r w:rsidRPr="007378C2">
              <w:rPr>
                <w:rFonts w:eastAsia="Times New Roman"/>
                <w:sz w:val="28"/>
                <w:szCs w:val="28"/>
                <w:rtl/>
                <w:lang w:val="en-US" w:eastAsia="ar-SA"/>
              </w:rPr>
              <w:t xml:space="preserve"> والمجاملة واطر التعامل في نطاق العمل السياحي والفندقي.</w:t>
            </w:r>
            <w:r w:rsidR="00FF6356" w:rsidRPr="007378C2">
              <w:rPr>
                <w:rFonts w:eastAsia="Times New Roman"/>
                <w:sz w:val="28"/>
                <w:szCs w:val="28"/>
                <w:rtl/>
                <w:lang w:val="en-US" w:eastAsia="ar-SA"/>
              </w:rPr>
              <w:t xml:space="preserve"> </w:t>
            </w:r>
            <w:r w:rsidR="00FF6356" w:rsidRPr="007378C2">
              <w:rPr>
                <w:rFonts w:eastAsia="Times New Roman"/>
                <w:b/>
                <w:bCs/>
                <w:sz w:val="28"/>
                <w:szCs w:val="28"/>
                <w:rtl/>
                <w:lang w:val="en-US" w:eastAsia="ar-SA" w:bidi="ar-JO"/>
              </w:rPr>
              <w:t xml:space="preserve">مخرجات التعلم </w:t>
            </w:r>
            <w:r w:rsidR="00FF6356" w:rsidRPr="007378C2">
              <w:rPr>
                <w:rFonts w:eastAsia="Times New Roman"/>
                <w:sz w:val="28"/>
                <w:szCs w:val="28"/>
                <w:rtl/>
                <w:lang w:val="en-US" w:eastAsia="ar-SA" w:bidi="ar-JO"/>
              </w:rPr>
              <w:t>يكون الطالب قادرا على:</w:t>
            </w:r>
          </w:p>
        </w:tc>
      </w:tr>
      <w:tr w:rsidR="007378C2" w:rsidRPr="007378C2" w14:paraId="56AA6234" w14:textId="77777777" w:rsidTr="007378C2">
        <w:tc>
          <w:tcPr>
            <w:tcW w:w="5000" w:type="pct"/>
            <w:tcBorders>
              <w:top w:val="nil"/>
              <w:left w:val="single" w:sz="4" w:space="0" w:color="auto"/>
              <w:bottom w:val="nil"/>
              <w:right w:val="single" w:sz="4" w:space="0" w:color="auto"/>
            </w:tcBorders>
            <w:shd w:val="clear" w:color="auto" w:fill="auto"/>
          </w:tcPr>
          <w:p w14:paraId="3F7A6CBD" w14:textId="6C52ECB1" w:rsidR="00370D46" w:rsidRPr="007378C2" w:rsidRDefault="00370D46" w:rsidP="007378C2">
            <w:pPr>
              <w:numPr>
                <w:ilvl w:val="0"/>
                <w:numId w:val="45"/>
              </w:numPr>
              <w:bidi/>
              <w:spacing w:after="0" w:line="240" w:lineRule="auto"/>
              <w:jc w:val="mediumKashida"/>
              <w:rPr>
                <w:rFonts w:eastAsia="Times New Roman"/>
                <w:color w:val="000000"/>
                <w:sz w:val="28"/>
                <w:szCs w:val="28"/>
                <w:rtl/>
                <w:lang w:val="en-US" w:eastAsia="ar-SA"/>
              </w:rPr>
            </w:pPr>
            <w:r w:rsidRPr="007378C2">
              <w:rPr>
                <w:rFonts w:eastAsia="Times New Roman"/>
                <w:color w:val="000000"/>
                <w:sz w:val="28"/>
                <w:szCs w:val="28"/>
                <w:rtl/>
                <w:lang w:val="en-US" w:eastAsia="ar-SA" w:bidi="ar-JO"/>
              </w:rPr>
              <w:t xml:space="preserve">معرفة مهارة </w:t>
            </w:r>
            <w:r w:rsidRPr="007378C2">
              <w:rPr>
                <w:rFonts w:eastAsia="Times New Roman"/>
                <w:color w:val="000000"/>
                <w:sz w:val="28"/>
                <w:szCs w:val="28"/>
                <w:rtl/>
                <w:lang w:val="en-US" w:eastAsia="ar-SA"/>
              </w:rPr>
              <w:t>إتيكيت التعامل الرسمي والاجتماعي</w:t>
            </w:r>
          </w:p>
        </w:tc>
      </w:tr>
      <w:tr w:rsidR="007378C2" w:rsidRPr="007378C2" w14:paraId="792C5A8E" w14:textId="77777777" w:rsidTr="007378C2">
        <w:tc>
          <w:tcPr>
            <w:tcW w:w="5000" w:type="pct"/>
            <w:tcBorders>
              <w:top w:val="nil"/>
              <w:left w:val="single" w:sz="4" w:space="0" w:color="auto"/>
              <w:bottom w:val="nil"/>
              <w:right w:val="single" w:sz="4" w:space="0" w:color="auto"/>
            </w:tcBorders>
            <w:shd w:val="clear" w:color="auto" w:fill="auto"/>
          </w:tcPr>
          <w:p w14:paraId="61865309" w14:textId="77777777" w:rsidR="00370D46" w:rsidRPr="007378C2" w:rsidRDefault="00370D46" w:rsidP="007378C2">
            <w:pPr>
              <w:numPr>
                <w:ilvl w:val="0"/>
                <w:numId w:val="45"/>
              </w:numPr>
              <w:bidi/>
              <w:spacing w:after="0" w:line="240" w:lineRule="auto"/>
              <w:jc w:val="mediumKashida"/>
              <w:rPr>
                <w:rFonts w:eastAsia="Times New Roman"/>
                <w:color w:val="000000"/>
                <w:sz w:val="28"/>
                <w:szCs w:val="28"/>
                <w:rtl/>
                <w:lang w:val="en-US" w:eastAsia="ar-SA"/>
              </w:rPr>
            </w:pPr>
            <w:r w:rsidRPr="007378C2">
              <w:rPr>
                <w:rFonts w:eastAsia="Times New Roman"/>
                <w:color w:val="000000"/>
                <w:sz w:val="28"/>
                <w:szCs w:val="28"/>
                <w:rtl/>
                <w:lang w:val="en-US" w:eastAsia="ar-SA"/>
              </w:rPr>
              <w:t>اتقان مهارة إتيكيت الحديث واتيكيت الملابس</w:t>
            </w:r>
          </w:p>
        </w:tc>
      </w:tr>
      <w:tr w:rsidR="007378C2" w:rsidRPr="007378C2" w14:paraId="14B87435" w14:textId="77777777" w:rsidTr="007378C2">
        <w:tc>
          <w:tcPr>
            <w:tcW w:w="5000" w:type="pct"/>
            <w:tcBorders>
              <w:top w:val="nil"/>
              <w:left w:val="single" w:sz="4" w:space="0" w:color="auto"/>
              <w:bottom w:val="nil"/>
              <w:right w:val="single" w:sz="4" w:space="0" w:color="auto"/>
            </w:tcBorders>
            <w:shd w:val="clear" w:color="auto" w:fill="auto"/>
          </w:tcPr>
          <w:p w14:paraId="359AF512" w14:textId="77777777" w:rsidR="00370D46" w:rsidRPr="007378C2" w:rsidRDefault="00370D46" w:rsidP="007378C2">
            <w:pPr>
              <w:numPr>
                <w:ilvl w:val="0"/>
                <w:numId w:val="45"/>
              </w:numPr>
              <w:bidi/>
              <w:spacing w:after="0" w:line="240" w:lineRule="auto"/>
              <w:jc w:val="mediumKashida"/>
              <w:rPr>
                <w:rFonts w:eastAsia="Times New Roman"/>
                <w:color w:val="000000"/>
                <w:sz w:val="28"/>
                <w:szCs w:val="28"/>
                <w:rtl/>
                <w:lang w:val="en-US" w:eastAsia="ar-SA"/>
              </w:rPr>
            </w:pPr>
            <w:r w:rsidRPr="007378C2">
              <w:rPr>
                <w:rFonts w:eastAsia="Times New Roman"/>
                <w:color w:val="000000"/>
                <w:sz w:val="28"/>
                <w:szCs w:val="28"/>
                <w:rtl/>
                <w:lang w:val="en-US" w:eastAsia="ar-SA"/>
              </w:rPr>
              <w:t xml:space="preserve"> معرفة مهارة اتيكيت الولائم والحفلات الرسمية والغير رسمية </w:t>
            </w:r>
          </w:p>
        </w:tc>
      </w:tr>
      <w:tr w:rsidR="007378C2" w:rsidRPr="007378C2" w14:paraId="7F102FC5" w14:textId="77777777" w:rsidTr="007378C2">
        <w:tc>
          <w:tcPr>
            <w:tcW w:w="5000" w:type="pct"/>
            <w:tcBorders>
              <w:top w:val="nil"/>
              <w:left w:val="single" w:sz="4" w:space="0" w:color="auto"/>
              <w:bottom w:val="nil"/>
              <w:right w:val="single" w:sz="4" w:space="0" w:color="auto"/>
            </w:tcBorders>
            <w:shd w:val="clear" w:color="auto" w:fill="auto"/>
          </w:tcPr>
          <w:p w14:paraId="034EBF5E" w14:textId="77777777" w:rsidR="00370D46" w:rsidRPr="007378C2" w:rsidRDefault="00370D46" w:rsidP="007378C2">
            <w:pPr>
              <w:bidi/>
              <w:spacing w:after="0" w:line="240" w:lineRule="auto"/>
              <w:jc w:val="mediumKashida"/>
              <w:rPr>
                <w:rFonts w:eastAsia="Times New Roman"/>
                <w:color w:val="000000"/>
                <w:sz w:val="28"/>
                <w:szCs w:val="28"/>
                <w:rtl/>
                <w:lang w:val="en-US" w:eastAsia="ar-SA"/>
              </w:rPr>
            </w:pPr>
            <w:r w:rsidRPr="007378C2">
              <w:rPr>
                <w:rFonts w:eastAsia="Times New Roman"/>
                <w:color w:val="000000"/>
                <w:sz w:val="28"/>
                <w:szCs w:val="28"/>
                <w:rtl/>
                <w:lang w:val="en-US" w:eastAsia="ar-SA"/>
              </w:rPr>
              <w:t xml:space="preserve">            4- اتقان مهارة اتيكيت الاجتماعات والمقابلات</w:t>
            </w:r>
          </w:p>
        </w:tc>
      </w:tr>
      <w:tr w:rsidR="007378C2" w:rsidRPr="007378C2" w14:paraId="0D672CFD"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2B05825E" w14:textId="2C980490" w:rsidR="00370D46" w:rsidRPr="007378C2" w:rsidRDefault="00370D46" w:rsidP="007378C2">
            <w:pPr>
              <w:bidi/>
              <w:spacing w:after="0" w:line="240" w:lineRule="auto"/>
              <w:jc w:val="mediumKashida"/>
              <w:rPr>
                <w:rFonts w:eastAsia="Times New Roman"/>
                <w:color w:val="000000"/>
                <w:sz w:val="28"/>
                <w:szCs w:val="28"/>
                <w:lang w:val="en-US" w:eastAsia="ar-SA"/>
              </w:rPr>
            </w:pPr>
            <w:r w:rsidRPr="007378C2">
              <w:rPr>
                <w:rFonts w:eastAsia="Times New Roman"/>
                <w:color w:val="000000"/>
                <w:sz w:val="28"/>
                <w:szCs w:val="28"/>
                <w:rtl/>
                <w:lang w:val="en-US" w:eastAsia="ar-SA"/>
              </w:rPr>
              <w:t xml:space="preserve">            5</w:t>
            </w:r>
            <w:r w:rsidR="00B12E83" w:rsidRPr="007378C2">
              <w:rPr>
                <w:rFonts w:eastAsia="Times New Roman"/>
                <w:color w:val="000000"/>
                <w:sz w:val="28"/>
                <w:szCs w:val="28"/>
                <w:rtl/>
                <w:lang w:val="en-US" w:eastAsia="ar-SA"/>
              </w:rPr>
              <w:t>- معرفة</w:t>
            </w:r>
            <w:r w:rsidRPr="007378C2">
              <w:rPr>
                <w:rFonts w:eastAsia="Times New Roman"/>
                <w:color w:val="000000"/>
                <w:sz w:val="28"/>
                <w:szCs w:val="28"/>
                <w:rtl/>
                <w:lang w:val="en-US" w:eastAsia="ar-SA"/>
              </w:rPr>
              <w:t xml:space="preserve"> اساليب الزيارات الرسمية ومراسم المؤتمرات والاجتماعات </w:t>
            </w:r>
            <w:r w:rsidR="00B12E83" w:rsidRPr="007378C2">
              <w:rPr>
                <w:rFonts w:eastAsia="Times New Roman"/>
                <w:color w:val="000000"/>
                <w:sz w:val="28"/>
                <w:szCs w:val="28"/>
                <w:rtl/>
                <w:lang w:val="en-US" w:eastAsia="ar-SA"/>
              </w:rPr>
              <w:t>الدولية.</w:t>
            </w:r>
          </w:p>
        </w:tc>
      </w:tr>
      <w:tr w:rsidR="007378C2" w:rsidRPr="007378C2" w14:paraId="12B40803" w14:textId="77777777" w:rsidTr="007378C2">
        <w:tc>
          <w:tcPr>
            <w:tcW w:w="5000" w:type="pct"/>
            <w:tcBorders>
              <w:top w:val="single" w:sz="18" w:space="0" w:color="auto"/>
            </w:tcBorders>
            <w:shd w:val="clear" w:color="auto" w:fill="9CC2E5"/>
          </w:tcPr>
          <w:p w14:paraId="2D723DA7" w14:textId="21B35FCA" w:rsidR="00370D46" w:rsidRPr="007378C2" w:rsidRDefault="00F314F9" w:rsidP="007378C2">
            <w:pPr>
              <w:bidi/>
              <w:jc w:val="lowKashida"/>
              <w:rPr>
                <w:b/>
                <w:bCs/>
                <w:sz w:val="28"/>
                <w:szCs w:val="28"/>
                <w:lang w:val="sv-SE" w:bidi="ar-JO"/>
              </w:rPr>
            </w:pPr>
            <w:r w:rsidRPr="007378C2">
              <w:rPr>
                <w:b/>
                <w:bCs/>
                <w:sz w:val="28"/>
                <w:szCs w:val="28"/>
                <w:lang w:bidi="ar-DZ"/>
              </w:rPr>
              <w:t xml:space="preserve">HOTL </w:t>
            </w:r>
            <w:r w:rsidR="00370D46" w:rsidRPr="007378C2">
              <w:rPr>
                <w:b/>
                <w:bCs/>
                <w:sz w:val="28"/>
                <w:szCs w:val="28"/>
                <w:lang w:bidi="ar-DZ"/>
              </w:rPr>
              <w:t>432</w:t>
            </w:r>
            <w:r w:rsidR="00972312" w:rsidRPr="007378C2">
              <w:rPr>
                <w:rFonts w:eastAsia="Times New Roman"/>
                <w:b/>
                <w:bCs/>
                <w:sz w:val="28"/>
                <w:szCs w:val="28"/>
                <w:rtl/>
                <w:lang w:val="en-US" w:eastAsia="ar-SA" w:bidi="ar-JO"/>
              </w:rPr>
              <w:t xml:space="preserve"> </w:t>
            </w:r>
            <w:r w:rsidR="00370D46" w:rsidRPr="007378C2">
              <w:rPr>
                <w:rFonts w:eastAsia="Times New Roman"/>
                <w:b/>
                <w:bCs/>
                <w:sz w:val="28"/>
                <w:szCs w:val="28"/>
                <w:rtl/>
                <w:lang w:val="en-US" w:eastAsia="ar-SA" w:bidi="ar-DZ"/>
              </w:rPr>
              <w:t>إدارة الجودة في السياحة والضيافة</w:t>
            </w:r>
            <w:r w:rsidR="00370D46" w:rsidRPr="007378C2">
              <w:rPr>
                <w:rFonts w:eastAsia="Times New Roman"/>
                <w:b/>
                <w:bCs/>
                <w:sz w:val="28"/>
                <w:szCs w:val="28"/>
                <w:lang w:val="en-US" w:eastAsia="ar-SA" w:bidi="ar-DZ"/>
              </w:rPr>
              <w:t xml:space="preserve"> </w:t>
            </w:r>
            <w:r w:rsidR="00370D46" w:rsidRPr="007378C2">
              <w:rPr>
                <w:b/>
                <w:bCs/>
                <w:sz w:val="28"/>
                <w:szCs w:val="28"/>
                <w:rtl/>
                <w:lang w:val="sv-SE" w:bidi="ar-JO"/>
              </w:rPr>
              <w:t>(3 ساعات معتمدة):</w:t>
            </w:r>
          </w:p>
        </w:tc>
      </w:tr>
      <w:tr w:rsidR="00370D46" w:rsidRPr="007378C2" w14:paraId="74B2B821" w14:textId="77777777" w:rsidTr="007378C2">
        <w:tc>
          <w:tcPr>
            <w:tcW w:w="5000" w:type="pct"/>
            <w:tcBorders>
              <w:bottom w:val="nil"/>
            </w:tcBorders>
            <w:shd w:val="clear" w:color="auto" w:fill="auto"/>
          </w:tcPr>
          <w:p w14:paraId="1FA4147D" w14:textId="7F66297C" w:rsidR="00370D46" w:rsidRPr="007378C2" w:rsidRDefault="00370D46" w:rsidP="007378C2">
            <w:pPr>
              <w:bidi/>
              <w:spacing w:after="0" w:line="240" w:lineRule="auto"/>
              <w:jc w:val="mediumKashida"/>
              <w:rPr>
                <w:rFonts w:eastAsia="Times New Roman"/>
                <w:sz w:val="28"/>
                <w:szCs w:val="28"/>
                <w:rtl/>
                <w:lang w:val="sv-SE" w:eastAsia="ar-SA"/>
              </w:rPr>
            </w:pPr>
            <w:r w:rsidRPr="007378C2">
              <w:rPr>
                <w:rFonts w:eastAsia="Times New Roman"/>
                <w:sz w:val="28"/>
                <w:szCs w:val="28"/>
                <w:rtl/>
                <w:lang w:val="en-US" w:eastAsia="ar-SA"/>
              </w:rPr>
              <w:t>مساق متكامل يجمع مختلف المواضيع التي تقوم عليها اد</w:t>
            </w:r>
            <w:r w:rsidR="00B12E83" w:rsidRPr="007378C2">
              <w:rPr>
                <w:rFonts w:eastAsia="Times New Roman"/>
                <w:sz w:val="28"/>
                <w:szCs w:val="28"/>
                <w:rtl/>
                <w:lang w:val="en-US" w:eastAsia="ar-SA"/>
              </w:rPr>
              <w:t>ا</w:t>
            </w:r>
            <w:r w:rsidRPr="007378C2">
              <w:rPr>
                <w:rFonts w:eastAsia="Times New Roman"/>
                <w:sz w:val="28"/>
                <w:szCs w:val="28"/>
                <w:rtl/>
                <w:lang w:val="en-US" w:eastAsia="ar-SA"/>
              </w:rPr>
              <w:t xml:space="preserve">رة السياحة </w:t>
            </w:r>
            <w:r w:rsidR="00B12E83" w:rsidRPr="007378C2">
              <w:rPr>
                <w:rFonts w:eastAsia="Times New Roman"/>
                <w:sz w:val="28"/>
                <w:szCs w:val="28"/>
                <w:rtl/>
                <w:lang w:val="en-US" w:eastAsia="ar-SA"/>
              </w:rPr>
              <w:t>والضيافة</w:t>
            </w:r>
            <w:r w:rsidRPr="007378C2">
              <w:rPr>
                <w:rFonts w:eastAsia="Times New Roman"/>
                <w:sz w:val="28"/>
                <w:szCs w:val="28"/>
                <w:rtl/>
                <w:lang w:val="en-US" w:eastAsia="ar-SA"/>
              </w:rPr>
              <w:t xml:space="preserve">. يختبر واقع </w:t>
            </w:r>
            <w:r w:rsidR="00B12E83" w:rsidRPr="007378C2">
              <w:rPr>
                <w:rFonts w:eastAsia="Times New Roman"/>
                <w:sz w:val="28"/>
                <w:szCs w:val="28"/>
                <w:rtl/>
                <w:lang w:val="en-US" w:eastAsia="ar-SA"/>
              </w:rPr>
              <w:t>الأعمال،</w:t>
            </w:r>
            <w:r w:rsidRPr="007378C2">
              <w:rPr>
                <w:rFonts w:eastAsia="Times New Roman"/>
                <w:sz w:val="28"/>
                <w:szCs w:val="28"/>
                <w:rtl/>
                <w:lang w:val="en-US" w:eastAsia="ar-SA"/>
              </w:rPr>
              <w:t xml:space="preserve"> ويهدف لتحسين رضا </w:t>
            </w:r>
            <w:r w:rsidR="00B12E83" w:rsidRPr="007378C2">
              <w:rPr>
                <w:rFonts w:eastAsia="Times New Roman"/>
                <w:sz w:val="28"/>
                <w:szCs w:val="28"/>
                <w:rtl/>
                <w:lang w:val="en-US" w:eastAsia="ar-SA"/>
              </w:rPr>
              <w:t>العملاء،</w:t>
            </w:r>
            <w:r w:rsidRPr="007378C2">
              <w:rPr>
                <w:rFonts w:eastAsia="Times New Roman"/>
                <w:sz w:val="28"/>
                <w:szCs w:val="28"/>
                <w:rtl/>
                <w:lang w:val="en-US" w:eastAsia="ar-SA"/>
              </w:rPr>
              <w:t xml:space="preserve"> وصناعة القرارات </w:t>
            </w:r>
            <w:r w:rsidR="00B12E83" w:rsidRPr="007378C2">
              <w:rPr>
                <w:rFonts w:eastAsia="Times New Roman"/>
                <w:sz w:val="28"/>
                <w:szCs w:val="28"/>
                <w:rtl/>
                <w:lang w:val="en-US" w:eastAsia="ar-SA"/>
              </w:rPr>
              <w:t>والإنتاجية.</w:t>
            </w:r>
            <w:r w:rsidRPr="007378C2">
              <w:rPr>
                <w:rFonts w:eastAsia="Times New Roman"/>
                <w:sz w:val="28"/>
                <w:szCs w:val="28"/>
                <w:rtl/>
                <w:lang w:val="en-US" w:eastAsia="ar-SA"/>
              </w:rPr>
              <w:t xml:space="preserve"> يتضمن   التعريف بمفهوم </w:t>
            </w:r>
            <w:r w:rsidR="00B12E83" w:rsidRPr="007378C2">
              <w:rPr>
                <w:rFonts w:eastAsia="Times New Roman"/>
                <w:sz w:val="28"/>
                <w:szCs w:val="28"/>
                <w:rtl/>
                <w:lang w:val="en-US" w:eastAsia="ar-SA"/>
              </w:rPr>
              <w:t>وأهمية وتطبيقات</w:t>
            </w:r>
            <w:r w:rsidRPr="007378C2">
              <w:rPr>
                <w:rFonts w:eastAsia="Times New Roman"/>
                <w:sz w:val="28"/>
                <w:szCs w:val="28"/>
                <w:rtl/>
                <w:lang w:val="en-US" w:eastAsia="ar-SA"/>
              </w:rPr>
              <w:t xml:space="preserve"> إدارة الجودة الشاملة في السياحة </w:t>
            </w:r>
            <w:r w:rsidR="00B12E83" w:rsidRPr="007378C2">
              <w:rPr>
                <w:rFonts w:eastAsia="Times New Roman"/>
                <w:sz w:val="28"/>
                <w:szCs w:val="28"/>
                <w:rtl/>
                <w:lang w:val="en-US" w:eastAsia="ar-SA"/>
              </w:rPr>
              <w:t>والضيافة</w:t>
            </w:r>
            <w:r w:rsidRPr="007378C2">
              <w:rPr>
                <w:rFonts w:eastAsia="Times New Roman"/>
                <w:sz w:val="28"/>
                <w:szCs w:val="28"/>
                <w:rtl/>
                <w:lang w:val="en-US" w:eastAsia="ar-SA"/>
              </w:rPr>
              <w:t xml:space="preserve"> حسب المعايير الدولية </w:t>
            </w:r>
            <w:r w:rsidR="00B12E83" w:rsidRPr="007378C2">
              <w:rPr>
                <w:rFonts w:eastAsia="Times New Roman"/>
                <w:sz w:val="28"/>
                <w:szCs w:val="28"/>
                <w:rtl/>
                <w:lang w:val="en-US" w:eastAsia="ar-SA"/>
              </w:rPr>
              <w:t>والمحلية</w:t>
            </w:r>
            <w:r w:rsidRPr="007378C2">
              <w:rPr>
                <w:rFonts w:eastAsia="Times New Roman"/>
                <w:sz w:val="28"/>
                <w:szCs w:val="28"/>
                <w:rtl/>
                <w:lang w:val="en-US" w:eastAsia="ar-SA"/>
              </w:rPr>
              <w:t xml:space="preserve"> المتبعة.</w:t>
            </w:r>
            <w:r w:rsidR="00FF6356" w:rsidRPr="007378C2">
              <w:rPr>
                <w:rFonts w:eastAsia="Times New Roman"/>
                <w:sz w:val="28"/>
                <w:szCs w:val="28"/>
                <w:rtl/>
                <w:lang w:val="sv-SE" w:eastAsia="ar-SA"/>
              </w:rPr>
              <w:t xml:space="preserve"> </w:t>
            </w:r>
            <w:r w:rsidR="00FF6356" w:rsidRPr="007378C2">
              <w:rPr>
                <w:rFonts w:eastAsia="Times New Roman"/>
                <w:b/>
                <w:bCs/>
                <w:sz w:val="28"/>
                <w:szCs w:val="28"/>
                <w:rtl/>
                <w:lang w:val="en-US" w:eastAsia="ar-SA"/>
              </w:rPr>
              <w:t xml:space="preserve">مخرجات التعلم </w:t>
            </w:r>
            <w:r w:rsidR="00FF6356" w:rsidRPr="007378C2">
              <w:rPr>
                <w:rFonts w:eastAsia="Times New Roman"/>
                <w:sz w:val="28"/>
                <w:szCs w:val="28"/>
                <w:rtl/>
                <w:lang w:val="en-US" w:eastAsia="ar-SA"/>
              </w:rPr>
              <w:t xml:space="preserve">يكون الطالب قادرا </w:t>
            </w:r>
            <w:r w:rsidR="00B12E83" w:rsidRPr="007378C2">
              <w:rPr>
                <w:rFonts w:eastAsia="Times New Roman"/>
                <w:sz w:val="28"/>
                <w:szCs w:val="28"/>
                <w:rtl/>
                <w:lang w:val="en-US" w:eastAsia="ar-SA"/>
              </w:rPr>
              <w:t>على:</w:t>
            </w:r>
          </w:p>
        </w:tc>
      </w:tr>
      <w:tr w:rsidR="007378C2" w:rsidRPr="007378C2" w14:paraId="1AC74F02" w14:textId="77777777" w:rsidTr="007378C2">
        <w:tc>
          <w:tcPr>
            <w:tcW w:w="5000" w:type="pct"/>
            <w:tcBorders>
              <w:top w:val="nil"/>
              <w:left w:val="single" w:sz="4" w:space="0" w:color="auto"/>
              <w:bottom w:val="nil"/>
              <w:right w:val="single" w:sz="4" w:space="0" w:color="auto"/>
            </w:tcBorders>
            <w:shd w:val="clear" w:color="auto" w:fill="auto"/>
          </w:tcPr>
          <w:p w14:paraId="2770505A" w14:textId="2EF3BE65" w:rsidR="00370D46" w:rsidRPr="007378C2" w:rsidRDefault="00FF6356" w:rsidP="007378C2">
            <w:pPr>
              <w:numPr>
                <w:ilvl w:val="0"/>
                <w:numId w:val="46"/>
              </w:numPr>
              <w:bidi/>
              <w:spacing w:after="0" w:line="240" w:lineRule="auto"/>
              <w:contextualSpacing/>
              <w:jc w:val="mediumKashida"/>
              <w:rPr>
                <w:rFonts w:eastAsia="Times New Roman"/>
                <w:sz w:val="28"/>
                <w:szCs w:val="28"/>
                <w:lang w:val="en-US" w:eastAsia="ar-SA"/>
              </w:rPr>
            </w:pPr>
            <w:r w:rsidRPr="007378C2">
              <w:rPr>
                <w:rFonts w:eastAsia="Times New Roman"/>
                <w:sz w:val="28"/>
                <w:szCs w:val="28"/>
                <w:rtl/>
                <w:lang w:val="en-US" w:eastAsia="ar-SA"/>
              </w:rPr>
              <w:t xml:space="preserve"> </w:t>
            </w:r>
          </w:p>
        </w:tc>
      </w:tr>
      <w:tr w:rsidR="007378C2" w:rsidRPr="007378C2" w14:paraId="7DF051C5" w14:textId="77777777" w:rsidTr="007378C2">
        <w:tc>
          <w:tcPr>
            <w:tcW w:w="5000" w:type="pct"/>
            <w:tcBorders>
              <w:top w:val="nil"/>
              <w:left w:val="single" w:sz="4" w:space="0" w:color="auto"/>
              <w:bottom w:val="nil"/>
              <w:right w:val="single" w:sz="4" w:space="0" w:color="auto"/>
            </w:tcBorders>
            <w:shd w:val="clear" w:color="auto" w:fill="auto"/>
          </w:tcPr>
          <w:p w14:paraId="6B2ED00C" w14:textId="77777777" w:rsidR="00370D46" w:rsidRPr="007378C2" w:rsidRDefault="00370D46" w:rsidP="007378C2">
            <w:pPr>
              <w:numPr>
                <w:ilvl w:val="0"/>
                <w:numId w:val="46"/>
              </w:numPr>
              <w:bidi/>
              <w:spacing w:after="0" w:line="240" w:lineRule="auto"/>
              <w:contextualSpacing/>
              <w:jc w:val="mediumKashida"/>
              <w:rPr>
                <w:rFonts w:eastAsia="Times New Roman"/>
                <w:sz w:val="28"/>
                <w:szCs w:val="28"/>
                <w:lang w:val="en-US" w:eastAsia="ar-SA"/>
              </w:rPr>
            </w:pPr>
            <w:r w:rsidRPr="007378C2">
              <w:rPr>
                <w:rFonts w:eastAsia="Times New Roman"/>
                <w:sz w:val="28"/>
                <w:szCs w:val="28"/>
                <w:rtl/>
                <w:lang w:val="en-US" w:eastAsia="ar-SA"/>
              </w:rPr>
              <w:t>تقييم ادارة الجودة على نحو فعال في عمليات السياحة والفنادق</w:t>
            </w:r>
          </w:p>
        </w:tc>
      </w:tr>
      <w:tr w:rsidR="007378C2" w:rsidRPr="007378C2" w14:paraId="03BAD9A1" w14:textId="77777777" w:rsidTr="007378C2">
        <w:tc>
          <w:tcPr>
            <w:tcW w:w="5000" w:type="pct"/>
            <w:tcBorders>
              <w:top w:val="nil"/>
              <w:left w:val="single" w:sz="4" w:space="0" w:color="auto"/>
              <w:bottom w:val="nil"/>
              <w:right w:val="single" w:sz="4" w:space="0" w:color="auto"/>
            </w:tcBorders>
            <w:shd w:val="clear" w:color="auto" w:fill="auto"/>
          </w:tcPr>
          <w:p w14:paraId="077DE4B0" w14:textId="4017BB2E" w:rsidR="00370D46" w:rsidRPr="007378C2" w:rsidRDefault="00370D46" w:rsidP="007378C2">
            <w:pPr>
              <w:numPr>
                <w:ilvl w:val="0"/>
                <w:numId w:val="46"/>
              </w:numPr>
              <w:bidi/>
              <w:spacing w:after="0" w:line="240" w:lineRule="auto"/>
              <w:contextualSpacing/>
              <w:jc w:val="mediumKashida"/>
              <w:rPr>
                <w:rFonts w:eastAsia="Times New Roman"/>
                <w:sz w:val="28"/>
                <w:szCs w:val="28"/>
                <w:lang w:val="en-US" w:eastAsia="ar-SA"/>
              </w:rPr>
            </w:pPr>
            <w:r w:rsidRPr="007378C2">
              <w:rPr>
                <w:rFonts w:eastAsia="Times New Roman"/>
                <w:sz w:val="28"/>
                <w:szCs w:val="28"/>
                <w:rtl/>
                <w:lang w:val="en-US" w:eastAsia="ar-SA"/>
              </w:rPr>
              <w:t xml:space="preserve">تطبيق مختلف المفاهيم النظرية والنماذج </w:t>
            </w:r>
            <w:r w:rsidR="00B12E83" w:rsidRPr="007378C2">
              <w:rPr>
                <w:rFonts w:eastAsia="Times New Roman"/>
                <w:sz w:val="28"/>
                <w:szCs w:val="28"/>
                <w:rtl/>
                <w:lang w:val="en-US" w:eastAsia="ar-SA"/>
              </w:rPr>
              <w:t>لإدخال</w:t>
            </w:r>
            <w:r w:rsidRPr="007378C2">
              <w:rPr>
                <w:rFonts w:eastAsia="Times New Roman"/>
                <w:sz w:val="28"/>
                <w:szCs w:val="28"/>
                <w:rtl/>
                <w:lang w:val="en-US" w:eastAsia="ar-SA"/>
              </w:rPr>
              <w:t xml:space="preserve"> التحسينات</w:t>
            </w:r>
          </w:p>
        </w:tc>
      </w:tr>
      <w:tr w:rsidR="007378C2" w:rsidRPr="007378C2" w14:paraId="37E76538" w14:textId="77777777" w:rsidTr="007378C2">
        <w:tc>
          <w:tcPr>
            <w:tcW w:w="5000" w:type="pct"/>
            <w:tcBorders>
              <w:top w:val="nil"/>
              <w:left w:val="single" w:sz="4" w:space="0" w:color="auto"/>
              <w:bottom w:val="nil"/>
              <w:right w:val="single" w:sz="4" w:space="0" w:color="auto"/>
            </w:tcBorders>
            <w:shd w:val="clear" w:color="auto" w:fill="auto"/>
          </w:tcPr>
          <w:p w14:paraId="323BB6FA" w14:textId="77777777" w:rsidR="00370D46" w:rsidRPr="007378C2" w:rsidRDefault="00370D46" w:rsidP="007378C2">
            <w:pPr>
              <w:numPr>
                <w:ilvl w:val="0"/>
                <w:numId w:val="46"/>
              </w:numPr>
              <w:bidi/>
              <w:spacing w:after="0" w:line="240" w:lineRule="auto"/>
              <w:contextualSpacing/>
              <w:jc w:val="mediumKashida"/>
              <w:rPr>
                <w:rFonts w:eastAsia="Times New Roman"/>
                <w:sz w:val="28"/>
                <w:szCs w:val="28"/>
                <w:rtl/>
                <w:lang w:val="en-US" w:eastAsia="ar-SA"/>
              </w:rPr>
            </w:pPr>
            <w:r w:rsidRPr="007378C2">
              <w:rPr>
                <w:rFonts w:eastAsia="Times New Roman"/>
                <w:sz w:val="28"/>
                <w:szCs w:val="28"/>
                <w:rtl/>
                <w:lang w:val="en-US" w:eastAsia="ar-SA"/>
              </w:rPr>
              <w:t xml:space="preserve">تطوير مهارات صنع القرار من خلال تحليل دراسات الحالة المختلفة ذات الصلة في </w:t>
            </w:r>
          </w:p>
        </w:tc>
      </w:tr>
      <w:tr w:rsidR="007378C2" w:rsidRPr="007378C2" w14:paraId="2DAC1658" w14:textId="77777777" w:rsidTr="007378C2">
        <w:tc>
          <w:tcPr>
            <w:tcW w:w="5000" w:type="pct"/>
            <w:tcBorders>
              <w:top w:val="nil"/>
              <w:left w:val="single" w:sz="4" w:space="0" w:color="auto"/>
              <w:bottom w:val="single" w:sz="18" w:space="0" w:color="auto"/>
              <w:right w:val="single" w:sz="4" w:space="0" w:color="auto"/>
            </w:tcBorders>
            <w:shd w:val="clear" w:color="auto" w:fill="auto"/>
          </w:tcPr>
          <w:p w14:paraId="4322EB5D" w14:textId="62F72983" w:rsidR="00370D46" w:rsidRPr="007378C2" w:rsidRDefault="00370D46" w:rsidP="007378C2">
            <w:pPr>
              <w:bidi/>
              <w:spacing w:after="0"/>
              <w:jc w:val="mediumKashida"/>
              <w:rPr>
                <w:rFonts w:eastAsia="Times New Roman"/>
                <w:sz w:val="28"/>
                <w:szCs w:val="28"/>
                <w:rtl/>
                <w:lang w:val="en-US" w:eastAsia="ar-SA"/>
              </w:rPr>
            </w:pPr>
            <w:r w:rsidRPr="007378C2">
              <w:rPr>
                <w:rFonts w:eastAsia="Times New Roman"/>
                <w:sz w:val="28"/>
                <w:szCs w:val="28"/>
                <w:rtl/>
                <w:lang w:val="en-US" w:eastAsia="ar-SA"/>
              </w:rPr>
              <w:t xml:space="preserve">          إدارة الجودة في قطاع </w:t>
            </w:r>
            <w:r w:rsidR="00B12E83" w:rsidRPr="007378C2">
              <w:rPr>
                <w:rFonts w:eastAsia="Times New Roman"/>
                <w:sz w:val="28"/>
                <w:szCs w:val="28"/>
                <w:rtl/>
                <w:lang w:val="en-US" w:eastAsia="ar-SA"/>
              </w:rPr>
              <w:t>الخدمات، خاصة</w:t>
            </w:r>
            <w:r w:rsidRPr="007378C2">
              <w:rPr>
                <w:rFonts w:eastAsia="Times New Roman"/>
                <w:sz w:val="28"/>
                <w:szCs w:val="28"/>
                <w:rtl/>
                <w:lang w:val="en-US" w:eastAsia="ar-SA"/>
              </w:rPr>
              <w:t xml:space="preserve"> صناعة السياحة والضيافة</w:t>
            </w:r>
          </w:p>
        </w:tc>
      </w:tr>
      <w:tr w:rsidR="007378C2" w:rsidRPr="007378C2" w14:paraId="2041A52E" w14:textId="77777777" w:rsidTr="007378C2">
        <w:tc>
          <w:tcPr>
            <w:tcW w:w="5000" w:type="pct"/>
            <w:tcBorders>
              <w:top w:val="single" w:sz="18" w:space="0" w:color="auto"/>
            </w:tcBorders>
            <w:shd w:val="clear" w:color="auto" w:fill="9CC2E5"/>
          </w:tcPr>
          <w:p w14:paraId="3DE1F35A" w14:textId="1221F684" w:rsidR="00370D46" w:rsidRPr="007378C2" w:rsidRDefault="00370D46" w:rsidP="007378C2">
            <w:pPr>
              <w:bidi/>
              <w:spacing w:after="0"/>
              <w:jc w:val="mediumKashida"/>
              <w:rPr>
                <w:rFonts w:eastAsia="Times New Roman"/>
                <w:b/>
                <w:bCs/>
                <w:sz w:val="28"/>
                <w:szCs w:val="28"/>
                <w:rtl/>
                <w:lang w:val="en-US" w:eastAsia="ar-SA"/>
              </w:rPr>
            </w:pPr>
            <w:r w:rsidRPr="007378C2">
              <w:rPr>
                <w:color w:val="000000"/>
                <w:sz w:val="28"/>
                <w:szCs w:val="28"/>
                <w:lang w:val="en-US"/>
              </w:rPr>
              <w:t xml:space="preserve"> </w:t>
            </w:r>
            <w:r w:rsidR="00F314F9" w:rsidRPr="007378C2">
              <w:rPr>
                <w:b/>
                <w:bCs/>
                <w:color w:val="000000"/>
                <w:sz w:val="28"/>
                <w:szCs w:val="28"/>
                <w:lang w:val="en-US"/>
              </w:rPr>
              <w:t xml:space="preserve">TOUR </w:t>
            </w:r>
            <w:r w:rsidRPr="007378C2">
              <w:rPr>
                <w:b/>
                <w:bCs/>
                <w:color w:val="000000"/>
                <w:sz w:val="28"/>
                <w:szCs w:val="28"/>
                <w:lang w:val="en-US"/>
              </w:rPr>
              <w:t>425</w:t>
            </w:r>
            <w:r w:rsidRPr="007378C2">
              <w:rPr>
                <w:b/>
                <w:bCs/>
                <w:sz w:val="28"/>
                <w:szCs w:val="28"/>
                <w:rtl/>
                <w:lang w:bidi="ar-JO"/>
              </w:rPr>
              <w:t>المحاسبة في مؤسسات السياحية</w:t>
            </w:r>
          </w:p>
        </w:tc>
      </w:tr>
      <w:tr w:rsidR="00370D46" w:rsidRPr="007378C2" w14:paraId="40EC934A" w14:textId="77777777" w:rsidTr="007378C2">
        <w:tc>
          <w:tcPr>
            <w:tcW w:w="5000" w:type="pct"/>
            <w:tcBorders>
              <w:bottom w:val="single" w:sz="18" w:space="0" w:color="auto"/>
            </w:tcBorders>
            <w:shd w:val="clear" w:color="auto" w:fill="auto"/>
          </w:tcPr>
          <w:p w14:paraId="116A9541" w14:textId="45F57369" w:rsidR="00370D46" w:rsidRPr="007378C2" w:rsidRDefault="00370D46" w:rsidP="007378C2">
            <w:pPr>
              <w:bidi/>
              <w:spacing w:after="0"/>
              <w:jc w:val="mediumKashida"/>
              <w:rPr>
                <w:rFonts w:eastAsia="Times New Roman"/>
                <w:sz w:val="28"/>
                <w:szCs w:val="28"/>
                <w:rtl/>
                <w:lang w:val="en-US" w:eastAsia="ar-SA"/>
              </w:rPr>
            </w:pPr>
            <w:r w:rsidRPr="007378C2">
              <w:rPr>
                <w:sz w:val="28"/>
                <w:szCs w:val="28"/>
                <w:rtl/>
              </w:rPr>
              <w:t xml:space="preserve">يهدف هذا المساق الى تعريف الطالب بمحاسبة المؤسسات السياحية والتي تتضمن شركات السياحة، </w:t>
            </w:r>
            <w:r w:rsidR="00B12E83" w:rsidRPr="007378C2">
              <w:rPr>
                <w:sz w:val="28"/>
                <w:szCs w:val="28"/>
                <w:rtl/>
              </w:rPr>
              <w:t>ووكالات</w:t>
            </w:r>
            <w:r w:rsidRPr="007378C2">
              <w:rPr>
                <w:sz w:val="28"/>
                <w:szCs w:val="28"/>
                <w:rtl/>
              </w:rPr>
              <w:t xml:space="preserve"> السفر، وكافة </w:t>
            </w:r>
            <w:r w:rsidR="00B12E83" w:rsidRPr="007378C2">
              <w:rPr>
                <w:sz w:val="28"/>
                <w:szCs w:val="28"/>
                <w:rtl/>
              </w:rPr>
              <w:t>مجالات</w:t>
            </w:r>
            <w:r w:rsidRPr="007378C2">
              <w:rPr>
                <w:sz w:val="28"/>
                <w:szCs w:val="28"/>
                <w:rtl/>
              </w:rPr>
              <w:t xml:space="preserve"> النشاط السياحي، وكل ما يتعمق بها من </w:t>
            </w:r>
            <w:r w:rsidR="00B12E83" w:rsidRPr="007378C2">
              <w:rPr>
                <w:sz w:val="28"/>
                <w:szCs w:val="28"/>
                <w:rtl/>
              </w:rPr>
              <w:t>أعمال، وأعداد</w:t>
            </w:r>
            <w:r w:rsidRPr="007378C2">
              <w:rPr>
                <w:sz w:val="28"/>
                <w:szCs w:val="28"/>
                <w:rtl/>
              </w:rPr>
              <w:t xml:space="preserve"> موازنات التشغيل، وأعمال القيود الدفترية في الفنادق، وحسابات المصروفات، وكيفية إعداد التقارير المحاسبة والميزانيات المختلفة المرتبطة بمجالات العمل السياحي، </w:t>
            </w:r>
            <w:r w:rsidR="00B12E83" w:rsidRPr="007378C2">
              <w:rPr>
                <w:sz w:val="28"/>
                <w:szCs w:val="28"/>
                <w:rtl/>
              </w:rPr>
              <w:t>بالإضافة</w:t>
            </w:r>
            <w:r w:rsidRPr="007378C2">
              <w:rPr>
                <w:sz w:val="28"/>
                <w:szCs w:val="28"/>
                <w:rtl/>
              </w:rPr>
              <w:t xml:space="preserve"> إلى تحليل الميزانيات باستخدام مؤشرات الربحية والسيولة. بالإضافة الى التقارير المالية المستخدمة في القطاع السياحي</w:t>
            </w:r>
          </w:p>
        </w:tc>
      </w:tr>
      <w:tr w:rsidR="00C01342" w:rsidRPr="007378C2" w14:paraId="5C096B50" w14:textId="77777777" w:rsidTr="00C9534E">
        <w:tc>
          <w:tcPr>
            <w:tcW w:w="5000" w:type="pct"/>
            <w:tcBorders>
              <w:bottom w:val="single" w:sz="4" w:space="0" w:color="auto"/>
            </w:tcBorders>
            <w:shd w:val="clear" w:color="auto" w:fill="9CC2E5"/>
          </w:tcPr>
          <w:p w14:paraId="64E5B97A" w14:textId="021794B9" w:rsidR="00C01342" w:rsidRPr="007378C2" w:rsidRDefault="00C01342" w:rsidP="00C01342">
            <w:pPr>
              <w:bidi/>
              <w:spacing w:after="0"/>
              <w:jc w:val="mediumKashida"/>
              <w:rPr>
                <w:sz w:val="28"/>
                <w:szCs w:val="28"/>
                <w:rtl/>
              </w:rPr>
            </w:pPr>
            <w:r w:rsidRPr="007378C2">
              <w:rPr>
                <w:color w:val="000000"/>
                <w:sz w:val="28"/>
                <w:szCs w:val="28"/>
                <w:lang w:val="en-US"/>
              </w:rPr>
              <w:t xml:space="preserve"> </w:t>
            </w:r>
            <w:r w:rsidR="008B217E">
              <w:rPr>
                <w:b/>
                <w:bCs/>
                <w:color w:val="000000"/>
                <w:sz w:val="28"/>
                <w:szCs w:val="28"/>
                <w:lang w:val="en-US"/>
              </w:rPr>
              <w:t xml:space="preserve">HOTL </w:t>
            </w:r>
            <w:r w:rsidRPr="00C01342">
              <w:rPr>
                <w:b/>
                <w:bCs/>
                <w:color w:val="000000"/>
                <w:sz w:val="28"/>
                <w:szCs w:val="28"/>
                <w:lang w:val="en-US"/>
              </w:rPr>
              <w:t>242</w:t>
            </w:r>
            <w:r w:rsidRPr="00C01342">
              <w:rPr>
                <w:b/>
                <w:bCs/>
                <w:color w:val="000000"/>
                <w:sz w:val="28"/>
                <w:szCs w:val="28"/>
                <w:rtl/>
                <w:lang w:val="en-US"/>
              </w:rPr>
              <w:t xml:space="preserve"> مراسلات سياحية وفندقية</w:t>
            </w:r>
            <w:r>
              <w:rPr>
                <w:rFonts w:hint="cs"/>
                <w:b/>
                <w:bCs/>
                <w:color w:val="000000"/>
                <w:sz w:val="28"/>
                <w:szCs w:val="28"/>
                <w:rtl/>
                <w:lang w:val="en-US"/>
              </w:rPr>
              <w:t xml:space="preserve"> (3 ساعات معتمدة):</w:t>
            </w:r>
          </w:p>
        </w:tc>
      </w:tr>
      <w:tr w:rsidR="00C01342" w:rsidRPr="007378C2" w14:paraId="286F3E19" w14:textId="77777777" w:rsidTr="007378C2">
        <w:tc>
          <w:tcPr>
            <w:tcW w:w="5000" w:type="pct"/>
            <w:tcBorders>
              <w:bottom w:val="single" w:sz="18" w:space="0" w:color="auto"/>
            </w:tcBorders>
            <w:shd w:val="clear" w:color="auto" w:fill="auto"/>
          </w:tcPr>
          <w:p w14:paraId="331785A8" w14:textId="1C0FA26F" w:rsidR="00C01342" w:rsidRPr="007378C2" w:rsidRDefault="00C01342" w:rsidP="00C01342">
            <w:pPr>
              <w:bidi/>
              <w:spacing w:after="0"/>
              <w:jc w:val="mediumKashida"/>
              <w:rPr>
                <w:sz w:val="28"/>
                <w:szCs w:val="28"/>
                <w:rtl/>
              </w:rPr>
            </w:pPr>
          </w:p>
        </w:tc>
      </w:tr>
      <w:tr w:rsidR="00C01342" w:rsidRPr="007378C2" w14:paraId="76E369A7" w14:textId="77777777" w:rsidTr="007378C2">
        <w:tc>
          <w:tcPr>
            <w:tcW w:w="5000" w:type="pct"/>
            <w:tcBorders>
              <w:top w:val="single" w:sz="18" w:space="0" w:color="auto"/>
            </w:tcBorders>
            <w:shd w:val="clear" w:color="auto" w:fill="9CC2E5"/>
          </w:tcPr>
          <w:p w14:paraId="19E81111" w14:textId="77777777" w:rsidR="00C01342" w:rsidRPr="007378C2" w:rsidRDefault="00C01342" w:rsidP="00C01342">
            <w:pPr>
              <w:bidi/>
              <w:jc w:val="lowKashida"/>
              <w:rPr>
                <w:b/>
                <w:bCs/>
                <w:sz w:val="28"/>
                <w:szCs w:val="28"/>
                <w:rtl/>
                <w:lang w:val="sv-SE" w:bidi="ar-JO"/>
              </w:rPr>
            </w:pPr>
            <w:r w:rsidRPr="007378C2">
              <w:rPr>
                <w:sz w:val="28"/>
                <w:szCs w:val="28"/>
                <w:rtl/>
                <w:lang w:bidi="ar-DZ"/>
              </w:rPr>
              <w:t xml:space="preserve"> </w:t>
            </w:r>
            <w:r w:rsidRPr="007378C2">
              <w:rPr>
                <w:b/>
                <w:bCs/>
                <w:sz w:val="28"/>
                <w:szCs w:val="28"/>
                <w:lang w:bidi="ar-JO"/>
              </w:rPr>
              <w:t>SCI 108</w:t>
            </w:r>
            <w:r w:rsidRPr="007378C2">
              <w:rPr>
                <w:b/>
                <w:bCs/>
                <w:sz w:val="28"/>
                <w:szCs w:val="28"/>
                <w:rtl/>
                <w:lang w:val="sv-SE" w:bidi="ar-JO"/>
              </w:rPr>
              <w:t xml:space="preserve"> مهارات حاسوب (3 ساعات معتمدة):</w:t>
            </w:r>
          </w:p>
        </w:tc>
      </w:tr>
      <w:tr w:rsidR="00C01342" w:rsidRPr="007378C2" w14:paraId="2E349B85" w14:textId="77777777" w:rsidTr="007378C2">
        <w:tc>
          <w:tcPr>
            <w:tcW w:w="5000" w:type="pct"/>
            <w:shd w:val="clear" w:color="auto" w:fill="auto"/>
          </w:tcPr>
          <w:p w14:paraId="0D591984" w14:textId="77777777" w:rsidR="00C01342" w:rsidRPr="007378C2" w:rsidRDefault="00C01342" w:rsidP="00C01342">
            <w:pPr>
              <w:autoSpaceDE w:val="0"/>
              <w:autoSpaceDN w:val="0"/>
              <w:adjustRightInd w:val="0"/>
              <w:spacing w:after="0" w:line="240" w:lineRule="auto"/>
              <w:jc w:val="both"/>
              <w:rPr>
                <w:sz w:val="28"/>
                <w:szCs w:val="28"/>
                <w:lang w:val="en-US"/>
              </w:rPr>
            </w:pPr>
            <w:r w:rsidRPr="007378C2">
              <w:rPr>
                <w:sz w:val="28"/>
                <w:szCs w:val="28"/>
              </w:rPr>
              <w:t>The main objective of this course is to provide students with the skills needed to use personal computer applications in real life. It covers a range of topics including: the basic concepts in building database applications using Microsoft Access, information presentation using MS-Power Point, develop and design web pages using MS-Share-Point, statistical analysis using MS-Excel, information access using the Internet.</w:t>
            </w:r>
          </w:p>
        </w:tc>
      </w:tr>
    </w:tbl>
    <w:p w14:paraId="33D43FAD" w14:textId="77777777" w:rsidR="00FF6356" w:rsidRPr="007378C2" w:rsidRDefault="00FF6356" w:rsidP="007F047F">
      <w:pPr>
        <w:bidi/>
        <w:spacing w:line="240" w:lineRule="auto"/>
        <w:ind w:left="283"/>
        <w:rPr>
          <w:b/>
          <w:bCs/>
          <w:sz w:val="28"/>
          <w:szCs w:val="28"/>
          <w:rtl/>
          <w:lang w:bidi="ar-JO"/>
        </w:rPr>
      </w:pPr>
    </w:p>
    <w:p w14:paraId="69EF39CF" w14:textId="709BB0BA" w:rsidR="007F047F" w:rsidRPr="007378C2" w:rsidRDefault="00FF6356" w:rsidP="007F047F">
      <w:pPr>
        <w:bidi/>
        <w:spacing w:line="240" w:lineRule="auto"/>
        <w:ind w:left="283"/>
        <w:rPr>
          <w:b/>
          <w:bCs/>
          <w:sz w:val="28"/>
          <w:szCs w:val="28"/>
          <w:rtl/>
          <w:lang w:bidi="ar-JO"/>
        </w:rPr>
      </w:pPr>
      <w:r w:rsidRPr="007378C2">
        <w:rPr>
          <w:b/>
          <w:bCs/>
          <w:sz w:val="28"/>
          <w:szCs w:val="28"/>
          <w:rtl/>
          <w:lang w:bidi="ar-JO"/>
        </w:rPr>
        <w:br w:type="page"/>
      </w:r>
      <w:r w:rsidR="00370D46" w:rsidRPr="007378C2">
        <w:rPr>
          <w:b/>
          <w:bCs/>
          <w:sz w:val="28"/>
          <w:szCs w:val="28"/>
          <w:rtl/>
          <w:lang w:bidi="ar-JO"/>
        </w:rPr>
        <w:lastRenderedPageBreak/>
        <w:t>جدول المساقات المتكافئة: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2"/>
        <w:gridCol w:w="2934"/>
      </w:tblGrid>
      <w:tr w:rsidR="00370D46" w:rsidRPr="007378C2" w14:paraId="1445F3DF" w14:textId="77777777" w:rsidTr="00DC03C8">
        <w:tc>
          <w:tcPr>
            <w:tcW w:w="6352" w:type="dxa"/>
            <w:shd w:val="clear" w:color="auto" w:fill="auto"/>
          </w:tcPr>
          <w:p w14:paraId="4F1DA880" w14:textId="77777777" w:rsidR="00370D46" w:rsidRPr="007378C2" w:rsidRDefault="00370D46" w:rsidP="00C3323C">
            <w:pPr>
              <w:bidi/>
              <w:spacing w:line="240" w:lineRule="auto"/>
              <w:rPr>
                <w:b/>
                <w:bCs/>
                <w:sz w:val="28"/>
                <w:szCs w:val="28"/>
                <w:rtl/>
                <w:lang w:bidi="ar-JO"/>
              </w:rPr>
            </w:pPr>
            <w:r w:rsidRPr="007378C2">
              <w:rPr>
                <w:b/>
                <w:bCs/>
                <w:sz w:val="28"/>
                <w:szCs w:val="28"/>
                <w:rtl/>
                <w:lang w:bidi="ar-JO"/>
              </w:rPr>
              <w:t>المساق في الخطة الجديدة</w:t>
            </w:r>
          </w:p>
        </w:tc>
        <w:tc>
          <w:tcPr>
            <w:tcW w:w="2934" w:type="dxa"/>
            <w:shd w:val="clear" w:color="auto" w:fill="auto"/>
          </w:tcPr>
          <w:p w14:paraId="3FD61DE7" w14:textId="77777777" w:rsidR="00370D46" w:rsidRPr="007378C2" w:rsidRDefault="00370D46" w:rsidP="00C3323C">
            <w:pPr>
              <w:bidi/>
              <w:spacing w:line="240" w:lineRule="auto"/>
              <w:rPr>
                <w:b/>
                <w:bCs/>
                <w:sz w:val="28"/>
                <w:szCs w:val="28"/>
                <w:rtl/>
                <w:lang w:bidi="ar-JO"/>
              </w:rPr>
            </w:pPr>
            <w:r w:rsidRPr="007378C2">
              <w:rPr>
                <w:b/>
                <w:bCs/>
                <w:sz w:val="28"/>
                <w:szCs w:val="28"/>
                <w:rtl/>
                <w:lang w:bidi="ar-JO"/>
              </w:rPr>
              <w:t xml:space="preserve">المساق المكافئ في الخطة القديمة </w:t>
            </w:r>
          </w:p>
        </w:tc>
      </w:tr>
      <w:tr w:rsidR="00455988" w:rsidRPr="007378C2" w14:paraId="49ACE4AA" w14:textId="77777777" w:rsidTr="00DC03C8">
        <w:tc>
          <w:tcPr>
            <w:tcW w:w="6352" w:type="dxa"/>
            <w:shd w:val="clear" w:color="auto" w:fill="auto"/>
          </w:tcPr>
          <w:p w14:paraId="04C1BC6D" w14:textId="1DD7DF8A" w:rsidR="00455988" w:rsidRPr="00455988" w:rsidRDefault="00455988" w:rsidP="00C3323C">
            <w:pPr>
              <w:bidi/>
              <w:spacing w:line="240" w:lineRule="auto"/>
              <w:rPr>
                <w:b/>
                <w:bCs/>
                <w:sz w:val="28"/>
                <w:szCs w:val="28"/>
                <w:rtl/>
                <w:lang w:val="en-US" w:bidi="ar-JO"/>
              </w:rPr>
            </w:pPr>
            <w:r>
              <w:rPr>
                <w:b/>
                <w:bCs/>
                <w:sz w:val="28"/>
                <w:szCs w:val="28"/>
                <w:lang w:val="en-US" w:bidi="ar-JO"/>
              </w:rPr>
              <w:t>HOTL 111A</w:t>
            </w:r>
            <w:r>
              <w:rPr>
                <w:rFonts w:hint="cs"/>
                <w:b/>
                <w:bCs/>
                <w:sz w:val="28"/>
                <w:szCs w:val="28"/>
                <w:rtl/>
                <w:lang w:val="en-US" w:bidi="ar-JO"/>
              </w:rPr>
              <w:t xml:space="preserve"> </w:t>
            </w:r>
            <w:r w:rsidRPr="00455988">
              <w:rPr>
                <w:b/>
                <w:bCs/>
                <w:sz w:val="28"/>
                <w:szCs w:val="28"/>
                <w:rtl/>
                <w:lang w:val="en-US" w:bidi="ar-JO"/>
              </w:rPr>
              <w:t>مبادئ صناعة الضياف</w:t>
            </w:r>
            <w:r w:rsidR="00DC03C8">
              <w:rPr>
                <w:rFonts w:hint="cs"/>
                <w:b/>
                <w:bCs/>
                <w:sz w:val="28"/>
                <w:szCs w:val="28"/>
                <w:rtl/>
                <w:lang w:val="en-US" w:bidi="ar-JO"/>
              </w:rPr>
              <w:t>ة</w:t>
            </w:r>
          </w:p>
        </w:tc>
        <w:tc>
          <w:tcPr>
            <w:tcW w:w="2934" w:type="dxa"/>
            <w:shd w:val="clear" w:color="auto" w:fill="auto"/>
          </w:tcPr>
          <w:p w14:paraId="1766468A" w14:textId="08A7DCD3" w:rsidR="00455988" w:rsidRPr="00455988" w:rsidRDefault="00455988" w:rsidP="00455988">
            <w:pPr>
              <w:bidi/>
              <w:spacing w:line="240" w:lineRule="auto"/>
              <w:jc w:val="center"/>
              <w:rPr>
                <w:b/>
                <w:bCs/>
                <w:sz w:val="28"/>
                <w:szCs w:val="28"/>
                <w:lang w:val="en-US" w:bidi="ar-JO"/>
              </w:rPr>
            </w:pPr>
            <w:r>
              <w:rPr>
                <w:b/>
                <w:bCs/>
                <w:sz w:val="28"/>
                <w:szCs w:val="28"/>
                <w:lang w:val="en-US" w:bidi="ar-JO"/>
              </w:rPr>
              <w:t>HOTL 111</w:t>
            </w:r>
          </w:p>
        </w:tc>
      </w:tr>
      <w:tr w:rsidR="00DC03C8" w:rsidRPr="007378C2" w14:paraId="667D2B0E" w14:textId="77777777" w:rsidTr="00DC03C8">
        <w:tc>
          <w:tcPr>
            <w:tcW w:w="6352" w:type="dxa"/>
            <w:shd w:val="clear" w:color="auto" w:fill="auto"/>
          </w:tcPr>
          <w:p w14:paraId="4A30A2E0" w14:textId="61D934E5" w:rsidR="00DC03C8" w:rsidRPr="00DC03C8" w:rsidRDefault="00DC03C8" w:rsidP="00C3323C">
            <w:pPr>
              <w:bidi/>
              <w:spacing w:line="240" w:lineRule="auto"/>
              <w:rPr>
                <w:b/>
                <w:bCs/>
                <w:sz w:val="28"/>
                <w:szCs w:val="28"/>
                <w:lang w:bidi="ar-JO"/>
              </w:rPr>
            </w:pPr>
            <w:r w:rsidRPr="00DC03C8">
              <w:rPr>
                <w:b/>
                <w:bCs/>
                <w:sz w:val="28"/>
                <w:szCs w:val="28"/>
                <w:lang w:bidi="ar-JO"/>
              </w:rPr>
              <w:t>TOUR 140A</w:t>
            </w:r>
            <w:r w:rsidRPr="00DC03C8">
              <w:rPr>
                <w:b/>
                <w:bCs/>
                <w:sz w:val="28"/>
                <w:szCs w:val="28"/>
                <w:rtl/>
                <w:lang w:bidi="ar-JO"/>
              </w:rPr>
              <w:t xml:space="preserve"> السياحة والآثار في الأردن</w:t>
            </w:r>
          </w:p>
        </w:tc>
        <w:tc>
          <w:tcPr>
            <w:tcW w:w="2934" w:type="dxa"/>
            <w:shd w:val="clear" w:color="auto" w:fill="auto"/>
          </w:tcPr>
          <w:p w14:paraId="46E551BA" w14:textId="11E398D6" w:rsidR="00DC03C8" w:rsidRDefault="00DC03C8" w:rsidP="00455988">
            <w:pPr>
              <w:bidi/>
              <w:spacing w:line="240" w:lineRule="auto"/>
              <w:jc w:val="center"/>
              <w:rPr>
                <w:b/>
                <w:bCs/>
                <w:sz w:val="28"/>
                <w:szCs w:val="28"/>
                <w:lang w:val="en-US" w:bidi="ar-JO"/>
              </w:rPr>
            </w:pPr>
            <w:r>
              <w:rPr>
                <w:b/>
                <w:bCs/>
                <w:sz w:val="28"/>
                <w:szCs w:val="28"/>
                <w:lang w:val="en-US" w:bidi="ar-JO"/>
              </w:rPr>
              <w:t>TOUR 140</w:t>
            </w:r>
          </w:p>
        </w:tc>
      </w:tr>
      <w:tr w:rsidR="00455988" w:rsidRPr="007378C2" w14:paraId="65D48B37" w14:textId="77777777" w:rsidTr="00DC03C8">
        <w:tc>
          <w:tcPr>
            <w:tcW w:w="6352" w:type="dxa"/>
            <w:shd w:val="clear" w:color="auto" w:fill="auto"/>
          </w:tcPr>
          <w:p w14:paraId="18A1FC48" w14:textId="040D4AA5" w:rsidR="00455988" w:rsidRDefault="00455988" w:rsidP="00C3323C">
            <w:pPr>
              <w:bidi/>
              <w:spacing w:line="240" w:lineRule="auto"/>
              <w:rPr>
                <w:b/>
                <w:bCs/>
                <w:sz w:val="28"/>
                <w:szCs w:val="28"/>
                <w:lang w:val="en-US" w:bidi="ar-JO"/>
              </w:rPr>
            </w:pPr>
            <w:r w:rsidRPr="00455988">
              <w:rPr>
                <w:b/>
                <w:bCs/>
                <w:sz w:val="28"/>
                <w:szCs w:val="28"/>
                <w:lang w:val="en-US" w:bidi="ar-JO"/>
              </w:rPr>
              <w:t>TOUR 311</w:t>
            </w:r>
            <w:r w:rsidRPr="00455988">
              <w:rPr>
                <w:b/>
                <w:bCs/>
                <w:sz w:val="28"/>
                <w:szCs w:val="28"/>
                <w:rtl/>
                <w:lang w:val="en-US" w:bidi="ar-JO"/>
              </w:rPr>
              <w:t xml:space="preserve"> اعمال شركات السياحة والسفر</w:t>
            </w:r>
          </w:p>
        </w:tc>
        <w:tc>
          <w:tcPr>
            <w:tcW w:w="2934" w:type="dxa"/>
            <w:shd w:val="clear" w:color="auto" w:fill="auto"/>
          </w:tcPr>
          <w:p w14:paraId="195826C8" w14:textId="32E91C24" w:rsidR="00455988" w:rsidRDefault="00455988" w:rsidP="00455988">
            <w:pPr>
              <w:bidi/>
              <w:spacing w:line="240" w:lineRule="auto"/>
              <w:jc w:val="center"/>
              <w:rPr>
                <w:b/>
                <w:bCs/>
                <w:sz w:val="28"/>
                <w:szCs w:val="28"/>
                <w:lang w:val="en-US" w:bidi="ar-JO"/>
              </w:rPr>
            </w:pPr>
            <w:r>
              <w:rPr>
                <w:b/>
                <w:bCs/>
                <w:sz w:val="28"/>
                <w:szCs w:val="28"/>
                <w:lang w:val="en-US" w:bidi="ar-JO"/>
              </w:rPr>
              <w:t>TOUR 222</w:t>
            </w:r>
          </w:p>
        </w:tc>
      </w:tr>
      <w:tr w:rsidR="00455988" w:rsidRPr="007378C2" w14:paraId="5814A71A" w14:textId="77777777" w:rsidTr="00DC03C8">
        <w:tc>
          <w:tcPr>
            <w:tcW w:w="6352" w:type="dxa"/>
            <w:shd w:val="clear" w:color="auto" w:fill="auto"/>
          </w:tcPr>
          <w:p w14:paraId="7D88B462" w14:textId="62B60BB4" w:rsidR="00455988" w:rsidRPr="00455988" w:rsidRDefault="00455988" w:rsidP="00C3323C">
            <w:pPr>
              <w:bidi/>
              <w:spacing w:line="240" w:lineRule="auto"/>
              <w:rPr>
                <w:b/>
                <w:bCs/>
                <w:sz w:val="28"/>
                <w:szCs w:val="28"/>
                <w:lang w:val="en-US" w:bidi="ar-JO"/>
              </w:rPr>
            </w:pPr>
            <w:r w:rsidRPr="00455988">
              <w:rPr>
                <w:b/>
                <w:bCs/>
                <w:sz w:val="28"/>
                <w:szCs w:val="28"/>
                <w:lang w:val="en-US" w:bidi="ar-JO"/>
              </w:rPr>
              <w:t>HOTL 161</w:t>
            </w:r>
            <w:r w:rsidRPr="00455988">
              <w:rPr>
                <w:b/>
                <w:bCs/>
                <w:sz w:val="28"/>
                <w:szCs w:val="28"/>
                <w:rtl/>
                <w:lang w:val="en-US" w:bidi="ar-JO"/>
              </w:rPr>
              <w:t xml:space="preserve"> ادارة المؤتمرات والمناسبات</w:t>
            </w:r>
          </w:p>
        </w:tc>
        <w:tc>
          <w:tcPr>
            <w:tcW w:w="2934" w:type="dxa"/>
            <w:shd w:val="clear" w:color="auto" w:fill="auto"/>
          </w:tcPr>
          <w:p w14:paraId="007D0AD1" w14:textId="781313A8" w:rsidR="00455988" w:rsidRDefault="00455988" w:rsidP="00455988">
            <w:pPr>
              <w:bidi/>
              <w:spacing w:line="240" w:lineRule="auto"/>
              <w:jc w:val="center"/>
              <w:rPr>
                <w:b/>
                <w:bCs/>
                <w:sz w:val="28"/>
                <w:szCs w:val="28"/>
                <w:lang w:val="en-US" w:bidi="ar-JO"/>
              </w:rPr>
            </w:pPr>
            <w:r>
              <w:rPr>
                <w:b/>
                <w:bCs/>
                <w:sz w:val="28"/>
                <w:szCs w:val="28"/>
                <w:lang w:val="en-US" w:bidi="ar-JO"/>
              </w:rPr>
              <w:t>HOTL 142</w:t>
            </w:r>
          </w:p>
        </w:tc>
      </w:tr>
      <w:tr w:rsidR="00370D46" w:rsidRPr="007378C2" w14:paraId="2BE02CC6" w14:textId="77777777" w:rsidTr="00DC03C8">
        <w:tc>
          <w:tcPr>
            <w:tcW w:w="6352" w:type="dxa"/>
            <w:shd w:val="clear" w:color="auto" w:fill="auto"/>
          </w:tcPr>
          <w:p w14:paraId="6CC2EC83" w14:textId="0F17C58D" w:rsidR="00370D46" w:rsidRPr="007378C2" w:rsidRDefault="00F314F9" w:rsidP="00F314F9">
            <w:pPr>
              <w:bidi/>
              <w:spacing w:after="0" w:line="240" w:lineRule="auto"/>
              <w:jc w:val="both"/>
              <w:rPr>
                <w:b/>
                <w:bCs/>
                <w:sz w:val="28"/>
                <w:szCs w:val="28"/>
                <w:rtl/>
                <w:lang w:val="en-US" w:bidi="ar-JO"/>
              </w:rPr>
            </w:pPr>
            <w:r w:rsidRPr="007378C2">
              <w:rPr>
                <w:b/>
                <w:bCs/>
                <w:sz w:val="28"/>
                <w:szCs w:val="28"/>
                <w:lang w:val="en-US" w:bidi="ar-JO"/>
              </w:rPr>
              <w:t>TOUR 312</w:t>
            </w:r>
            <w:r w:rsidR="00370D46" w:rsidRPr="007378C2">
              <w:rPr>
                <w:b/>
                <w:bCs/>
                <w:sz w:val="28"/>
                <w:szCs w:val="28"/>
                <w:rtl/>
                <w:lang w:val="en-US" w:bidi="ar-JO"/>
              </w:rPr>
              <w:t xml:space="preserve"> سلوك المستهلك في السياحة</w:t>
            </w:r>
          </w:p>
        </w:tc>
        <w:tc>
          <w:tcPr>
            <w:tcW w:w="2934" w:type="dxa"/>
            <w:shd w:val="clear" w:color="auto" w:fill="auto"/>
          </w:tcPr>
          <w:p w14:paraId="0CF8479E" w14:textId="77777777" w:rsidR="00370D46" w:rsidRPr="007378C2" w:rsidRDefault="00370D46" w:rsidP="00F314F9">
            <w:pPr>
              <w:bidi/>
              <w:spacing w:line="240" w:lineRule="auto"/>
              <w:jc w:val="center"/>
              <w:rPr>
                <w:b/>
                <w:bCs/>
                <w:sz w:val="28"/>
                <w:szCs w:val="28"/>
                <w:lang w:val="en-US" w:bidi="ar-JO"/>
              </w:rPr>
            </w:pPr>
            <w:r w:rsidRPr="007378C2">
              <w:rPr>
                <w:b/>
                <w:bCs/>
                <w:sz w:val="28"/>
                <w:szCs w:val="28"/>
                <w:lang w:val="en-US" w:bidi="ar-JO"/>
              </w:rPr>
              <w:t>TOUR 337</w:t>
            </w:r>
          </w:p>
        </w:tc>
      </w:tr>
      <w:tr w:rsidR="00370D46" w:rsidRPr="007378C2" w14:paraId="33283642" w14:textId="77777777" w:rsidTr="00DC03C8">
        <w:tc>
          <w:tcPr>
            <w:tcW w:w="6352" w:type="dxa"/>
            <w:shd w:val="clear" w:color="auto" w:fill="auto"/>
          </w:tcPr>
          <w:p w14:paraId="2508D969" w14:textId="20B0527F" w:rsidR="00370D46" w:rsidRPr="007378C2" w:rsidRDefault="00F314F9" w:rsidP="00F314F9">
            <w:pPr>
              <w:bidi/>
              <w:spacing w:after="0" w:line="240" w:lineRule="auto"/>
              <w:jc w:val="both"/>
              <w:rPr>
                <w:b/>
                <w:bCs/>
                <w:sz w:val="28"/>
                <w:szCs w:val="28"/>
                <w:rtl/>
                <w:lang w:val="en-US" w:bidi="ar-JO"/>
              </w:rPr>
            </w:pPr>
            <w:r w:rsidRPr="007378C2">
              <w:rPr>
                <w:b/>
                <w:bCs/>
                <w:sz w:val="28"/>
                <w:szCs w:val="28"/>
                <w:lang w:val="en-US"/>
              </w:rPr>
              <w:t>TOUR 324</w:t>
            </w:r>
            <w:r w:rsidRPr="007378C2">
              <w:rPr>
                <w:b/>
                <w:bCs/>
                <w:sz w:val="28"/>
                <w:szCs w:val="28"/>
                <w:rtl/>
                <w:lang w:val="en-US" w:bidi="ar-JO"/>
              </w:rPr>
              <w:t xml:space="preserve"> السياحة</w:t>
            </w:r>
            <w:r w:rsidR="00370D46" w:rsidRPr="007378C2">
              <w:rPr>
                <w:b/>
                <w:bCs/>
                <w:sz w:val="28"/>
                <w:szCs w:val="28"/>
                <w:rtl/>
                <w:lang w:val="en-US" w:bidi="ar-JO"/>
              </w:rPr>
              <w:t xml:space="preserve"> الإلكترونية</w:t>
            </w:r>
          </w:p>
        </w:tc>
        <w:tc>
          <w:tcPr>
            <w:tcW w:w="2934" w:type="dxa"/>
            <w:shd w:val="clear" w:color="auto" w:fill="auto"/>
          </w:tcPr>
          <w:p w14:paraId="5F895900" w14:textId="77777777" w:rsidR="00370D46" w:rsidRPr="007378C2" w:rsidRDefault="00370D46" w:rsidP="00F314F9">
            <w:pPr>
              <w:bidi/>
              <w:spacing w:line="240" w:lineRule="auto"/>
              <w:jc w:val="center"/>
              <w:rPr>
                <w:b/>
                <w:bCs/>
                <w:sz w:val="28"/>
                <w:szCs w:val="28"/>
                <w:lang w:val="en-US" w:bidi="ar-JO"/>
              </w:rPr>
            </w:pPr>
            <w:r w:rsidRPr="007378C2">
              <w:rPr>
                <w:b/>
                <w:bCs/>
                <w:sz w:val="28"/>
                <w:szCs w:val="28"/>
                <w:lang w:val="en-US" w:bidi="ar-JO"/>
              </w:rPr>
              <w:t>TOUR 314</w:t>
            </w:r>
          </w:p>
        </w:tc>
      </w:tr>
      <w:tr w:rsidR="00191379" w:rsidRPr="007378C2" w14:paraId="70459A56" w14:textId="77777777" w:rsidTr="00DC03C8">
        <w:tc>
          <w:tcPr>
            <w:tcW w:w="6352" w:type="dxa"/>
            <w:shd w:val="clear" w:color="auto" w:fill="auto"/>
          </w:tcPr>
          <w:p w14:paraId="22E0EFEE" w14:textId="45E3235D" w:rsidR="00191379" w:rsidRPr="007378C2" w:rsidRDefault="00191379" w:rsidP="00191379">
            <w:pPr>
              <w:bidi/>
              <w:spacing w:after="0" w:line="240" w:lineRule="auto"/>
              <w:rPr>
                <w:b/>
                <w:bCs/>
                <w:sz w:val="28"/>
                <w:szCs w:val="28"/>
                <w:lang w:val="en-US" w:bidi="ar-JO"/>
              </w:rPr>
            </w:pPr>
            <w:r w:rsidRPr="00191379">
              <w:rPr>
                <w:b/>
                <w:bCs/>
                <w:sz w:val="28"/>
                <w:szCs w:val="28"/>
                <w:lang w:val="en-US" w:bidi="ar-JO"/>
              </w:rPr>
              <w:t>HOTL 245</w:t>
            </w:r>
            <w:r w:rsidRPr="00191379">
              <w:rPr>
                <w:b/>
                <w:bCs/>
                <w:sz w:val="28"/>
                <w:szCs w:val="28"/>
                <w:rtl/>
                <w:lang w:val="en-US" w:bidi="ar-JO"/>
              </w:rPr>
              <w:t xml:space="preserve"> الاتيكيت و البروتوكول في صناعة السياحة و الضيافة</w:t>
            </w:r>
          </w:p>
        </w:tc>
        <w:tc>
          <w:tcPr>
            <w:tcW w:w="2934" w:type="dxa"/>
            <w:shd w:val="clear" w:color="auto" w:fill="auto"/>
          </w:tcPr>
          <w:p w14:paraId="2A61429F" w14:textId="3E2C35DE" w:rsidR="00191379" w:rsidRPr="007378C2" w:rsidRDefault="00191379" w:rsidP="00F314F9">
            <w:pPr>
              <w:bidi/>
              <w:spacing w:line="240" w:lineRule="auto"/>
              <w:jc w:val="center"/>
              <w:rPr>
                <w:b/>
                <w:bCs/>
                <w:sz w:val="28"/>
                <w:szCs w:val="28"/>
                <w:lang w:val="en-US" w:bidi="ar-JO"/>
              </w:rPr>
            </w:pPr>
            <w:r>
              <w:rPr>
                <w:b/>
                <w:bCs/>
                <w:sz w:val="28"/>
                <w:szCs w:val="28"/>
                <w:lang w:val="en-US" w:bidi="ar-JO"/>
              </w:rPr>
              <w:t>HOTL 114</w:t>
            </w:r>
          </w:p>
        </w:tc>
      </w:tr>
      <w:tr w:rsidR="00370D46" w:rsidRPr="007378C2" w14:paraId="28A5F5A8" w14:textId="77777777" w:rsidTr="00DC03C8">
        <w:tc>
          <w:tcPr>
            <w:tcW w:w="6352" w:type="dxa"/>
            <w:shd w:val="clear" w:color="auto" w:fill="auto"/>
          </w:tcPr>
          <w:p w14:paraId="304621E0" w14:textId="4E42A7AB" w:rsidR="00370D46" w:rsidRPr="007378C2" w:rsidRDefault="00F314F9" w:rsidP="00F314F9">
            <w:pPr>
              <w:bidi/>
              <w:spacing w:after="0" w:line="240" w:lineRule="auto"/>
              <w:jc w:val="both"/>
              <w:rPr>
                <w:b/>
                <w:bCs/>
                <w:sz w:val="28"/>
                <w:szCs w:val="28"/>
                <w:rtl/>
                <w:lang w:val="sv-SE" w:bidi="ar-JO"/>
              </w:rPr>
            </w:pPr>
            <w:r w:rsidRPr="007378C2">
              <w:rPr>
                <w:b/>
                <w:bCs/>
                <w:sz w:val="28"/>
                <w:szCs w:val="28"/>
                <w:lang w:val="en-US"/>
              </w:rPr>
              <w:t xml:space="preserve"> </w:t>
            </w:r>
            <w:r w:rsidRPr="007378C2">
              <w:rPr>
                <w:b/>
                <w:bCs/>
                <w:sz w:val="28"/>
                <w:szCs w:val="28"/>
              </w:rPr>
              <w:t>HOTL 431</w:t>
            </w:r>
            <w:r w:rsidRPr="007378C2">
              <w:rPr>
                <w:b/>
                <w:bCs/>
                <w:sz w:val="28"/>
                <w:szCs w:val="28"/>
                <w:rtl/>
                <w:lang w:val="sv-SE" w:bidi="ar-JO"/>
              </w:rPr>
              <w:t>إ</w:t>
            </w:r>
            <w:r w:rsidR="00370D46" w:rsidRPr="007378C2">
              <w:rPr>
                <w:b/>
                <w:bCs/>
                <w:sz w:val="28"/>
                <w:szCs w:val="28"/>
                <w:rtl/>
                <w:lang w:val="sv-SE" w:bidi="ar-JO"/>
              </w:rPr>
              <w:t>دارة الموارد البشرية في السياحة والضيافة</w:t>
            </w:r>
          </w:p>
        </w:tc>
        <w:tc>
          <w:tcPr>
            <w:tcW w:w="2934" w:type="dxa"/>
            <w:shd w:val="clear" w:color="auto" w:fill="auto"/>
          </w:tcPr>
          <w:p w14:paraId="0D8E56D6" w14:textId="77777777" w:rsidR="00370D46" w:rsidRPr="007378C2" w:rsidRDefault="00370D46" w:rsidP="00F314F9">
            <w:pPr>
              <w:bidi/>
              <w:spacing w:line="240" w:lineRule="auto"/>
              <w:jc w:val="center"/>
              <w:rPr>
                <w:b/>
                <w:bCs/>
                <w:sz w:val="28"/>
                <w:szCs w:val="28"/>
                <w:lang w:val="en-US" w:bidi="ar-JO"/>
              </w:rPr>
            </w:pPr>
            <w:r w:rsidRPr="007378C2">
              <w:rPr>
                <w:b/>
                <w:bCs/>
                <w:sz w:val="28"/>
                <w:szCs w:val="28"/>
                <w:lang w:val="en-US" w:bidi="ar-JO"/>
              </w:rPr>
              <w:t>HOTL 441</w:t>
            </w:r>
          </w:p>
        </w:tc>
      </w:tr>
      <w:tr w:rsidR="00370D46" w:rsidRPr="007378C2" w14:paraId="2E7048A2" w14:textId="77777777" w:rsidTr="00DC03C8">
        <w:tc>
          <w:tcPr>
            <w:tcW w:w="6352" w:type="dxa"/>
            <w:shd w:val="clear" w:color="auto" w:fill="auto"/>
          </w:tcPr>
          <w:p w14:paraId="578C8DA2" w14:textId="2D993C33" w:rsidR="00370D46" w:rsidRPr="007378C2" w:rsidRDefault="00F314F9" w:rsidP="00C3323C">
            <w:pPr>
              <w:bidi/>
              <w:spacing w:line="240" w:lineRule="auto"/>
              <w:rPr>
                <w:b/>
                <w:bCs/>
                <w:sz w:val="28"/>
                <w:szCs w:val="28"/>
                <w:rtl/>
                <w:lang w:bidi="ar-JO"/>
              </w:rPr>
            </w:pPr>
            <w:r w:rsidRPr="007378C2">
              <w:rPr>
                <w:b/>
                <w:bCs/>
                <w:sz w:val="28"/>
                <w:szCs w:val="28"/>
                <w:lang w:val="en-US" w:bidi="ar-JO"/>
              </w:rPr>
              <w:t>HOTL 432</w:t>
            </w:r>
            <w:r w:rsidR="00370D46" w:rsidRPr="007378C2">
              <w:rPr>
                <w:b/>
                <w:bCs/>
                <w:sz w:val="28"/>
                <w:szCs w:val="28"/>
                <w:rtl/>
                <w:lang w:val="en-US" w:bidi="ar-JO"/>
              </w:rPr>
              <w:t xml:space="preserve"> ادارة الجودة في السياحة والضيافة</w:t>
            </w:r>
            <w:r w:rsidRPr="007378C2">
              <w:rPr>
                <w:b/>
                <w:bCs/>
                <w:sz w:val="28"/>
                <w:szCs w:val="28"/>
              </w:rPr>
              <w:t xml:space="preserve">   </w:t>
            </w:r>
          </w:p>
        </w:tc>
        <w:tc>
          <w:tcPr>
            <w:tcW w:w="2934" w:type="dxa"/>
            <w:shd w:val="clear" w:color="auto" w:fill="auto"/>
          </w:tcPr>
          <w:p w14:paraId="462256FF" w14:textId="77777777" w:rsidR="00370D46" w:rsidRPr="007378C2" w:rsidRDefault="00370D46" w:rsidP="00F314F9">
            <w:pPr>
              <w:bidi/>
              <w:spacing w:line="240" w:lineRule="auto"/>
              <w:jc w:val="center"/>
              <w:rPr>
                <w:b/>
                <w:bCs/>
                <w:sz w:val="28"/>
                <w:szCs w:val="28"/>
                <w:lang w:val="en-US" w:bidi="ar-JO"/>
              </w:rPr>
            </w:pPr>
            <w:r w:rsidRPr="007378C2">
              <w:rPr>
                <w:b/>
                <w:bCs/>
                <w:sz w:val="28"/>
                <w:szCs w:val="28"/>
                <w:lang w:val="en-US" w:bidi="ar-JO"/>
              </w:rPr>
              <w:t>HOTL 448</w:t>
            </w:r>
          </w:p>
        </w:tc>
      </w:tr>
      <w:tr w:rsidR="00370D46" w:rsidRPr="007378C2" w14:paraId="16B9D140" w14:textId="77777777" w:rsidTr="00DC03C8">
        <w:tc>
          <w:tcPr>
            <w:tcW w:w="6352" w:type="dxa"/>
            <w:shd w:val="clear" w:color="auto" w:fill="auto"/>
          </w:tcPr>
          <w:p w14:paraId="60FBA42A" w14:textId="3B0451CE" w:rsidR="00370D46" w:rsidRPr="007378C2" w:rsidRDefault="00F314F9" w:rsidP="00F314F9">
            <w:pPr>
              <w:bidi/>
              <w:spacing w:after="0" w:line="240" w:lineRule="auto"/>
              <w:jc w:val="both"/>
              <w:rPr>
                <w:b/>
                <w:bCs/>
                <w:sz w:val="28"/>
                <w:szCs w:val="28"/>
                <w:rtl/>
                <w:lang w:val="en-US" w:eastAsia="ar-JO" w:bidi="ar-JO"/>
              </w:rPr>
            </w:pPr>
            <w:r w:rsidRPr="007378C2">
              <w:rPr>
                <w:b/>
                <w:bCs/>
                <w:sz w:val="28"/>
                <w:szCs w:val="28"/>
                <w:lang w:val="en-US" w:eastAsia="ar-JO" w:bidi="ar-JO"/>
              </w:rPr>
              <w:t>TOUR 333</w:t>
            </w:r>
            <w:r w:rsidR="004B6897" w:rsidRPr="007378C2">
              <w:rPr>
                <w:b/>
                <w:bCs/>
                <w:sz w:val="28"/>
                <w:szCs w:val="28"/>
                <w:rtl/>
                <w:lang w:val="en-US" w:eastAsia="ar-JO" w:bidi="ar-JO"/>
              </w:rPr>
              <w:t xml:space="preserve"> </w:t>
            </w:r>
            <w:r w:rsidR="00B12E83" w:rsidRPr="007378C2">
              <w:rPr>
                <w:b/>
                <w:bCs/>
                <w:sz w:val="28"/>
                <w:szCs w:val="28"/>
                <w:rtl/>
                <w:lang w:val="en-US" w:eastAsia="ar-JO" w:bidi="ar-JO"/>
              </w:rPr>
              <w:t>لغة</w:t>
            </w:r>
            <w:r w:rsidR="00370D46" w:rsidRPr="007378C2">
              <w:rPr>
                <w:b/>
                <w:bCs/>
                <w:sz w:val="28"/>
                <w:szCs w:val="28"/>
                <w:rtl/>
                <w:lang w:val="en-US" w:eastAsia="ar-JO" w:bidi="ar-JO"/>
              </w:rPr>
              <w:t xml:space="preserve"> انجليزية للسياحة والسفر </w:t>
            </w:r>
            <w:r w:rsidR="00191379">
              <w:rPr>
                <w:rFonts w:hint="cs"/>
                <w:b/>
                <w:bCs/>
                <w:sz w:val="28"/>
                <w:szCs w:val="28"/>
                <w:rtl/>
                <w:lang w:val="en-US" w:eastAsia="ar-JO" w:bidi="ar-JO"/>
              </w:rPr>
              <w:t>(</w:t>
            </w:r>
            <w:r w:rsidR="00370D46" w:rsidRPr="007378C2">
              <w:rPr>
                <w:b/>
                <w:bCs/>
                <w:sz w:val="28"/>
                <w:szCs w:val="28"/>
                <w:rtl/>
                <w:lang w:val="en-US" w:eastAsia="ar-JO" w:bidi="ar-JO"/>
              </w:rPr>
              <w:t>2</w:t>
            </w:r>
            <w:r w:rsidR="00191379">
              <w:rPr>
                <w:rFonts w:hint="cs"/>
                <w:b/>
                <w:bCs/>
                <w:sz w:val="28"/>
                <w:szCs w:val="28"/>
                <w:rtl/>
                <w:lang w:val="en-US" w:eastAsia="ar-JO" w:bidi="ar-JO"/>
              </w:rPr>
              <w:t>)</w:t>
            </w:r>
          </w:p>
        </w:tc>
        <w:tc>
          <w:tcPr>
            <w:tcW w:w="2934" w:type="dxa"/>
            <w:shd w:val="clear" w:color="auto" w:fill="auto"/>
          </w:tcPr>
          <w:p w14:paraId="30D5D785" w14:textId="77777777" w:rsidR="00370D46" w:rsidRPr="007378C2" w:rsidRDefault="00370D46" w:rsidP="00F314F9">
            <w:pPr>
              <w:bidi/>
              <w:spacing w:line="240" w:lineRule="auto"/>
              <w:jc w:val="center"/>
              <w:rPr>
                <w:b/>
                <w:bCs/>
                <w:sz w:val="28"/>
                <w:szCs w:val="28"/>
                <w:lang w:val="en-US" w:bidi="ar-JO"/>
              </w:rPr>
            </w:pPr>
            <w:r w:rsidRPr="007378C2">
              <w:rPr>
                <w:b/>
                <w:bCs/>
                <w:sz w:val="28"/>
                <w:szCs w:val="28"/>
                <w:lang w:val="en-US" w:bidi="ar-JO"/>
              </w:rPr>
              <w:t>TOUR 234</w:t>
            </w:r>
          </w:p>
        </w:tc>
      </w:tr>
      <w:tr w:rsidR="00370D46" w:rsidRPr="007378C2" w14:paraId="015888E9" w14:textId="77777777" w:rsidTr="00DC03C8">
        <w:tc>
          <w:tcPr>
            <w:tcW w:w="6352" w:type="dxa"/>
            <w:shd w:val="clear" w:color="auto" w:fill="auto"/>
          </w:tcPr>
          <w:p w14:paraId="3997936A" w14:textId="60766916" w:rsidR="00370D46" w:rsidRPr="007378C2" w:rsidRDefault="00F314F9" w:rsidP="00C3323C">
            <w:pPr>
              <w:bidi/>
              <w:spacing w:line="240" w:lineRule="auto"/>
              <w:rPr>
                <w:b/>
                <w:bCs/>
                <w:sz w:val="28"/>
                <w:szCs w:val="28"/>
                <w:rtl/>
                <w:lang w:bidi="ar-JO"/>
              </w:rPr>
            </w:pPr>
            <w:r w:rsidRPr="007378C2">
              <w:rPr>
                <w:b/>
                <w:bCs/>
                <w:sz w:val="28"/>
                <w:szCs w:val="28"/>
                <w:lang w:val="en-US" w:bidi="ar-JO"/>
              </w:rPr>
              <w:t xml:space="preserve"> HOTL 244</w:t>
            </w:r>
            <w:r w:rsidRPr="007378C2">
              <w:rPr>
                <w:b/>
                <w:bCs/>
                <w:sz w:val="28"/>
                <w:szCs w:val="28"/>
                <w:rtl/>
                <w:lang w:val="en-US" w:bidi="ar-JO"/>
              </w:rPr>
              <w:t>مهارات</w:t>
            </w:r>
            <w:r w:rsidR="00370D46" w:rsidRPr="007378C2">
              <w:rPr>
                <w:b/>
                <w:bCs/>
                <w:sz w:val="28"/>
                <w:szCs w:val="28"/>
                <w:rtl/>
                <w:lang w:val="en-US" w:bidi="ar-JO"/>
              </w:rPr>
              <w:t xml:space="preserve"> البيع وخدمة العملاء في صناعة الضيافة</w:t>
            </w:r>
          </w:p>
        </w:tc>
        <w:tc>
          <w:tcPr>
            <w:tcW w:w="2934" w:type="dxa"/>
            <w:shd w:val="clear" w:color="auto" w:fill="auto"/>
          </w:tcPr>
          <w:p w14:paraId="06FF0B13" w14:textId="77777777" w:rsidR="00370D46" w:rsidRPr="007378C2" w:rsidRDefault="00370D46" w:rsidP="00F314F9">
            <w:pPr>
              <w:bidi/>
              <w:spacing w:line="240" w:lineRule="auto"/>
              <w:jc w:val="center"/>
              <w:rPr>
                <w:b/>
                <w:bCs/>
                <w:sz w:val="28"/>
                <w:szCs w:val="28"/>
                <w:lang w:val="en-US" w:bidi="ar-JO"/>
              </w:rPr>
            </w:pPr>
            <w:r w:rsidRPr="007378C2">
              <w:rPr>
                <w:b/>
                <w:bCs/>
                <w:sz w:val="28"/>
                <w:szCs w:val="28"/>
                <w:lang w:val="en-US" w:bidi="ar-JO"/>
              </w:rPr>
              <w:t>HOTL 214</w:t>
            </w:r>
          </w:p>
        </w:tc>
      </w:tr>
      <w:tr w:rsidR="00370D46" w:rsidRPr="007378C2" w14:paraId="1284E32B" w14:textId="77777777" w:rsidTr="00DC03C8">
        <w:tc>
          <w:tcPr>
            <w:tcW w:w="6352" w:type="dxa"/>
            <w:shd w:val="clear" w:color="auto" w:fill="auto"/>
          </w:tcPr>
          <w:p w14:paraId="09E87145" w14:textId="6AE57CAC" w:rsidR="00370D46" w:rsidRPr="007378C2" w:rsidRDefault="00F314F9" w:rsidP="00F314F9">
            <w:pPr>
              <w:bidi/>
              <w:spacing w:after="0" w:line="240" w:lineRule="auto"/>
              <w:jc w:val="both"/>
              <w:rPr>
                <w:b/>
                <w:bCs/>
                <w:sz w:val="28"/>
                <w:szCs w:val="28"/>
                <w:rtl/>
                <w:lang w:val="en-US" w:bidi="ar-JO"/>
              </w:rPr>
            </w:pPr>
            <w:r w:rsidRPr="007378C2">
              <w:rPr>
                <w:b/>
                <w:bCs/>
                <w:sz w:val="28"/>
                <w:szCs w:val="28"/>
                <w:lang w:val="en-US" w:bidi="ar-JO"/>
              </w:rPr>
              <w:t>TOUR 447</w:t>
            </w:r>
            <w:r w:rsidR="00B12E83" w:rsidRPr="007378C2">
              <w:rPr>
                <w:b/>
                <w:bCs/>
                <w:sz w:val="28"/>
                <w:szCs w:val="28"/>
                <w:rtl/>
                <w:lang w:val="en-US" w:bidi="ar-JO"/>
              </w:rPr>
              <w:t xml:space="preserve"> موضوعات</w:t>
            </w:r>
            <w:r w:rsidR="00370D46" w:rsidRPr="007378C2">
              <w:rPr>
                <w:b/>
                <w:bCs/>
                <w:sz w:val="28"/>
                <w:szCs w:val="28"/>
                <w:rtl/>
                <w:lang w:val="en-US" w:bidi="ar-JO"/>
              </w:rPr>
              <w:t xml:space="preserve"> مختارة في السياحة والسفر</w:t>
            </w:r>
          </w:p>
        </w:tc>
        <w:tc>
          <w:tcPr>
            <w:tcW w:w="2934" w:type="dxa"/>
            <w:shd w:val="clear" w:color="auto" w:fill="auto"/>
          </w:tcPr>
          <w:p w14:paraId="354E28ED" w14:textId="75A9A739" w:rsidR="00370D46" w:rsidRPr="007378C2" w:rsidRDefault="00F314F9" w:rsidP="00F314F9">
            <w:pPr>
              <w:bidi/>
              <w:spacing w:line="240" w:lineRule="auto"/>
              <w:jc w:val="center"/>
              <w:rPr>
                <w:b/>
                <w:bCs/>
                <w:sz w:val="28"/>
                <w:szCs w:val="28"/>
                <w:lang w:val="en-US" w:bidi="ar-JO"/>
              </w:rPr>
            </w:pPr>
            <w:r w:rsidRPr="007378C2">
              <w:rPr>
                <w:b/>
                <w:bCs/>
                <w:sz w:val="28"/>
                <w:szCs w:val="28"/>
                <w:lang w:val="en-US" w:bidi="ar-JO"/>
              </w:rPr>
              <w:t xml:space="preserve">TOUR </w:t>
            </w:r>
            <w:r w:rsidR="00370D46" w:rsidRPr="007378C2">
              <w:rPr>
                <w:b/>
                <w:bCs/>
                <w:sz w:val="28"/>
                <w:szCs w:val="28"/>
                <w:lang w:val="en-US" w:bidi="ar-JO"/>
              </w:rPr>
              <w:t>4</w:t>
            </w:r>
            <w:r w:rsidR="00164480">
              <w:rPr>
                <w:b/>
                <w:bCs/>
                <w:sz w:val="28"/>
                <w:szCs w:val="28"/>
                <w:lang w:val="en-US" w:bidi="ar-JO"/>
              </w:rPr>
              <w:t>56</w:t>
            </w:r>
          </w:p>
        </w:tc>
      </w:tr>
      <w:tr w:rsidR="00370D46" w:rsidRPr="007378C2" w14:paraId="6150B70B" w14:textId="77777777" w:rsidTr="00DC03C8">
        <w:tc>
          <w:tcPr>
            <w:tcW w:w="6352" w:type="dxa"/>
            <w:shd w:val="clear" w:color="auto" w:fill="auto"/>
          </w:tcPr>
          <w:p w14:paraId="781876FB" w14:textId="60940A4C" w:rsidR="00370D46" w:rsidRPr="007378C2" w:rsidRDefault="00F314F9" w:rsidP="00F314F9">
            <w:pPr>
              <w:bidi/>
              <w:spacing w:after="0" w:line="240" w:lineRule="auto"/>
              <w:jc w:val="both"/>
              <w:rPr>
                <w:b/>
                <w:bCs/>
                <w:sz w:val="28"/>
                <w:szCs w:val="28"/>
                <w:rtl/>
                <w:lang w:val="en-US" w:bidi="ar-JO"/>
              </w:rPr>
            </w:pPr>
            <w:r w:rsidRPr="007378C2">
              <w:rPr>
                <w:b/>
                <w:bCs/>
                <w:sz w:val="28"/>
                <w:szCs w:val="28"/>
                <w:lang w:val="en-US" w:bidi="ar-JO"/>
              </w:rPr>
              <w:t>TOUR 349</w:t>
            </w:r>
            <w:r w:rsidR="00B12E83" w:rsidRPr="007378C2">
              <w:rPr>
                <w:b/>
                <w:bCs/>
                <w:sz w:val="28"/>
                <w:szCs w:val="28"/>
                <w:rtl/>
                <w:lang w:val="en-US" w:bidi="ar-JO"/>
              </w:rPr>
              <w:t xml:space="preserve"> احصاء</w:t>
            </w:r>
            <w:r w:rsidR="00370D46" w:rsidRPr="007378C2">
              <w:rPr>
                <w:b/>
                <w:bCs/>
                <w:sz w:val="28"/>
                <w:szCs w:val="28"/>
                <w:rtl/>
                <w:lang w:val="en-US" w:bidi="ar-JO"/>
              </w:rPr>
              <w:t xml:space="preserve"> سياحي وفندقي</w:t>
            </w:r>
          </w:p>
        </w:tc>
        <w:tc>
          <w:tcPr>
            <w:tcW w:w="2934" w:type="dxa"/>
            <w:shd w:val="clear" w:color="auto" w:fill="auto"/>
          </w:tcPr>
          <w:p w14:paraId="5D9968A7" w14:textId="77777777" w:rsidR="00370D46" w:rsidRPr="007378C2" w:rsidRDefault="00370D46" w:rsidP="00F314F9">
            <w:pPr>
              <w:bidi/>
              <w:spacing w:line="240" w:lineRule="auto"/>
              <w:jc w:val="center"/>
              <w:rPr>
                <w:b/>
                <w:bCs/>
                <w:sz w:val="28"/>
                <w:szCs w:val="28"/>
                <w:rtl/>
                <w:lang w:val="en-US" w:bidi="ar-JO"/>
              </w:rPr>
            </w:pPr>
            <w:r w:rsidRPr="007378C2">
              <w:rPr>
                <w:b/>
                <w:bCs/>
                <w:sz w:val="28"/>
                <w:szCs w:val="28"/>
                <w:lang w:val="en-US" w:bidi="ar-JO"/>
              </w:rPr>
              <w:t>TOUR 336</w:t>
            </w:r>
          </w:p>
        </w:tc>
      </w:tr>
    </w:tbl>
    <w:p w14:paraId="708AFBCE" w14:textId="77777777" w:rsidR="007F047F" w:rsidRDefault="007F047F" w:rsidP="007F047F">
      <w:pPr>
        <w:bidi/>
        <w:spacing w:line="240" w:lineRule="auto"/>
        <w:ind w:left="283"/>
        <w:rPr>
          <w:b/>
          <w:bCs/>
          <w:sz w:val="28"/>
          <w:szCs w:val="28"/>
          <w:lang w:bidi="ar-JO"/>
        </w:rPr>
      </w:pPr>
    </w:p>
    <w:p w14:paraId="4CE54DAF" w14:textId="77777777" w:rsidR="00706F1F" w:rsidRPr="007378C2" w:rsidRDefault="00706F1F" w:rsidP="00706F1F">
      <w:pPr>
        <w:bidi/>
        <w:spacing w:line="240" w:lineRule="auto"/>
        <w:ind w:left="283"/>
        <w:rPr>
          <w:b/>
          <w:bCs/>
          <w:sz w:val="28"/>
          <w:szCs w:val="28"/>
          <w:rtl/>
          <w:lang w:bidi="ar-JO"/>
        </w:rPr>
      </w:pPr>
    </w:p>
    <w:sectPr w:rsidR="00706F1F" w:rsidRPr="007378C2" w:rsidSect="0087661F">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C3F8" w14:textId="77777777" w:rsidR="00EA349D" w:rsidRDefault="00EA349D" w:rsidP="00056691">
      <w:pPr>
        <w:spacing w:after="0" w:line="240" w:lineRule="auto"/>
      </w:pPr>
      <w:r>
        <w:separator/>
      </w:r>
    </w:p>
  </w:endnote>
  <w:endnote w:type="continuationSeparator" w:id="0">
    <w:p w14:paraId="01F96489" w14:textId="77777777" w:rsidR="00EA349D" w:rsidRDefault="00EA349D" w:rsidP="0005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6C47" w14:textId="77777777" w:rsidR="00EA349D" w:rsidRDefault="00EA349D" w:rsidP="00056691">
      <w:pPr>
        <w:spacing w:after="0" w:line="240" w:lineRule="auto"/>
      </w:pPr>
      <w:r>
        <w:separator/>
      </w:r>
    </w:p>
  </w:footnote>
  <w:footnote w:type="continuationSeparator" w:id="0">
    <w:p w14:paraId="0020A587" w14:textId="77777777" w:rsidR="00EA349D" w:rsidRDefault="00EA349D" w:rsidP="00056691">
      <w:pPr>
        <w:spacing w:after="0" w:line="240" w:lineRule="auto"/>
      </w:pPr>
      <w:r>
        <w:continuationSeparator/>
      </w:r>
    </w:p>
  </w:footnote>
  <w:footnote w:id="1">
    <w:p w14:paraId="31F920FF" w14:textId="0D11B420" w:rsidR="00706F1F" w:rsidRPr="008F530A" w:rsidRDefault="00706F1F" w:rsidP="00257EE5">
      <w:pPr>
        <w:pStyle w:val="a9"/>
        <w:bidi/>
        <w:rPr>
          <w:rFonts w:ascii="Simplified Arabic" w:hAnsi="Simplified Arabic" w:cs="Simplified Arabic"/>
          <w:rtl/>
          <w:lang w:bidi="ar-JO"/>
        </w:rPr>
      </w:pPr>
      <w:r>
        <w:rPr>
          <w:rStyle w:val="aa"/>
        </w:rPr>
        <w:footnoteRef/>
      </w:r>
      <w:r>
        <w:rPr>
          <w:rFonts w:hint="cs"/>
          <w:rtl/>
        </w:rPr>
        <w:t xml:space="preserve"> </w:t>
      </w:r>
      <w:r w:rsidRPr="00286261">
        <w:rPr>
          <w:rFonts w:ascii="Simplified Arabic" w:hAnsi="Simplified Arabic" w:cs="Simplified Arabic"/>
          <w:rtl/>
          <w:lang w:bidi="ar-JO"/>
        </w:rPr>
        <w:t xml:space="preserve">يجوز تزامن هذا المساق مع مساق </w:t>
      </w:r>
      <w:r w:rsidRPr="00286261">
        <w:rPr>
          <w:rFonts w:ascii="Simplified Arabic" w:hAnsi="Simplified Arabic" w:cs="Simplified Arabic"/>
          <w:lang w:bidi="ar-JO"/>
        </w:rPr>
        <w:t>TOUR 347</w:t>
      </w:r>
      <w:r w:rsidRPr="00286261">
        <w:rPr>
          <w:rFonts w:ascii="Simplified Arabic" w:hAnsi="Simplified Arabic" w:cs="Simplified Arabic" w:hint="cs"/>
          <w:rtl/>
          <w:lang w:bidi="ar-JO"/>
        </w:rPr>
        <w:t xml:space="preserve"> التدريب</w:t>
      </w:r>
      <w:r w:rsidRPr="00286261">
        <w:rPr>
          <w:rFonts w:ascii="Simplified Arabic" w:hAnsi="Simplified Arabic" w:cs="Simplified Arabic"/>
          <w:rtl/>
          <w:lang w:bidi="ar-JO"/>
        </w:rPr>
        <w:t xml:space="preserve"> </w:t>
      </w:r>
      <w:r w:rsidRPr="00286261">
        <w:rPr>
          <w:rFonts w:ascii="Simplified Arabic" w:hAnsi="Simplified Arabic" w:cs="Simplified Arabic" w:hint="cs"/>
          <w:rtl/>
          <w:lang w:bidi="ar-JO"/>
        </w:rPr>
        <w:t>ال</w:t>
      </w:r>
      <w:r w:rsidRPr="00286261">
        <w:rPr>
          <w:rFonts w:ascii="Simplified Arabic" w:hAnsi="Simplified Arabic" w:cs="Simplified Arabic"/>
          <w:rtl/>
          <w:lang w:bidi="ar-JO"/>
        </w:rPr>
        <w:t>عملي فقط للخريجين وبموافقة القسم</w:t>
      </w:r>
      <w:r w:rsidRPr="008F530A">
        <w:rPr>
          <w:rFonts w:ascii="Simplified Arabic" w:hAnsi="Simplified Arabic" w:cs="Simplified Arabic"/>
          <w:rtl/>
          <w:lang w:bidi="ar-J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3EC4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0582C"/>
    <w:multiLevelType w:val="hybridMultilevel"/>
    <w:tmpl w:val="C31E05AA"/>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CC428F"/>
    <w:multiLevelType w:val="hybridMultilevel"/>
    <w:tmpl w:val="3500916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 w15:restartNumberingAfterBreak="0">
    <w:nsid w:val="00F868E6"/>
    <w:multiLevelType w:val="hybridMultilevel"/>
    <w:tmpl w:val="011ABB5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E1DB0"/>
    <w:multiLevelType w:val="hybridMultilevel"/>
    <w:tmpl w:val="772C50E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0D2B5E"/>
    <w:multiLevelType w:val="hybridMultilevel"/>
    <w:tmpl w:val="EB58303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41091"/>
    <w:multiLevelType w:val="hybridMultilevel"/>
    <w:tmpl w:val="639AA662"/>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AF1376"/>
    <w:multiLevelType w:val="hybridMultilevel"/>
    <w:tmpl w:val="EDF0C0C4"/>
    <w:lvl w:ilvl="0" w:tplc="BEB00A30">
      <w:start w:val="1"/>
      <w:numFmt w:val="arabicAlpha"/>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E3CCC"/>
    <w:multiLevelType w:val="hybridMultilevel"/>
    <w:tmpl w:val="4C8CE9F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9" w15:restartNumberingAfterBreak="0">
    <w:nsid w:val="1C371E88"/>
    <w:multiLevelType w:val="hybridMultilevel"/>
    <w:tmpl w:val="13EED40E"/>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F3FE6"/>
    <w:multiLevelType w:val="hybridMultilevel"/>
    <w:tmpl w:val="BFA84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104C6"/>
    <w:multiLevelType w:val="hybridMultilevel"/>
    <w:tmpl w:val="22B6F410"/>
    <w:lvl w:ilvl="0" w:tplc="694E30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1F0FA5"/>
    <w:multiLevelType w:val="hybridMultilevel"/>
    <w:tmpl w:val="10FC0C58"/>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C85C5B"/>
    <w:multiLevelType w:val="hybridMultilevel"/>
    <w:tmpl w:val="622A7296"/>
    <w:lvl w:ilvl="0" w:tplc="D8AE15E4">
      <w:start w:val="1"/>
      <w:numFmt w:val="decimal"/>
      <w:lvlText w:val="%1."/>
      <w:lvlJc w:val="left"/>
      <w:pPr>
        <w:ind w:left="1636" w:hanging="360"/>
      </w:pPr>
      <w:rPr>
        <w:sz w:val="24"/>
        <w:szCs w:val="24"/>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4" w15:restartNumberingAfterBreak="0">
    <w:nsid w:val="258F0C3F"/>
    <w:multiLevelType w:val="hybridMultilevel"/>
    <w:tmpl w:val="E6EED6A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767E28"/>
    <w:multiLevelType w:val="hybridMultilevel"/>
    <w:tmpl w:val="3306B826"/>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481619"/>
    <w:multiLevelType w:val="hybridMultilevel"/>
    <w:tmpl w:val="E29AB3C6"/>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597B8E"/>
    <w:multiLevelType w:val="hybridMultilevel"/>
    <w:tmpl w:val="E88028EC"/>
    <w:lvl w:ilvl="0" w:tplc="3A94AA1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33C84693"/>
    <w:multiLevelType w:val="hybridMultilevel"/>
    <w:tmpl w:val="176257C8"/>
    <w:lvl w:ilvl="0" w:tplc="694E30D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5E54ABF"/>
    <w:multiLevelType w:val="hybridMultilevel"/>
    <w:tmpl w:val="43AC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06D72"/>
    <w:multiLevelType w:val="hybridMultilevel"/>
    <w:tmpl w:val="709A1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7A4B95"/>
    <w:multiLevelType w:val="hybridMultilevel"/>
    <w:tmpl w:val="60B6A554"/>
    <w:lvl w:ilvl="0" w:tplc="EB14ED48">
      <w:start w:val="1"/>
      <w:numFmt w:val="decimal"/>
      <w:lvlText w:val="%1-"/>
      <w:lvlJc w:val="left"/>
      <w:pPr>
        <w:ind w:left="1050" w:hanging="360"/>
      </w:pPr>
      <w:rPr>
        <w:rFonts w:ascii="Times New Roman" w:hAnsi="Times New Roman" w:cs="Times New Roman" w:hint="default"/>
        <w:sz w:val="24"/>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B26553B"/>
    <w:multiLevelType w:val="hybridMultilevel"/>
    <w:tmpl w:val="F7E0F9F4"/>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3" w15:restartNumberingAfterBreak="0">
    <w:nsid w:val="3E521EAB"/>
    <w:multiLevelType w:val="hybridMultilevel"/>
    <w:tmpl w:val="E2847F8C"/>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5A30CB"/>
    <w:multiLevelType w:val="hybridMultilevel"/>
    <w:tmpl w:val="9526438C"/>
    <w:lvl w:ilvl="0" w:tplc="BEB00A30">
      <w:start w:val="1"/>
      <w:numFmt w:val="arabicAlpha"/>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E198E"/>
    <w:multiLevelType w:val="hybridMultilevel"/>
    <w:tmpl w:val="E4E84054"/>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8F519C"/>
    <w:multiLevelType w:val="hybridMultilevel"/>
    <w:tmpl w:val="2C900572"/>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1B54D7"/>
    <w:multiLevelType w:val="hybridMultilevel"/>
    <w:tmpl w:val="171E4624"/>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F6100E"/>
    <w:multiLevelType w:val="hybridMultilevel"/>
    <w:tmpl w:val="1A4E868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C2E58"/>
    <w:multiLevelType w:val="hybridMultilevel"/>
    <w:tmpl w:val="6E645F7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41720"/>
    <w:multiLevelType w:val="hybridMultilevel"/>
    <w:tmpl w:val="9526438C"/>
    <w:lvl w:ilvl="0" w:tplc="BEB00A30">
      <w:start w:val="1"/>
      <w:numFmt w:val="arabicAlpha"/>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BE3528"/>
    <w:multiLevelType w:val="hybridMultilevel"/>
    <w:tmpl w:val="F258BED4"/>
    <w:lvl w:ilvl="0" w:tplc="9C028BCC">
      <w:start w:val="1"/>
      <w:numFmt w:val="decimal"/>
      <w:lvlText w:val="%1."/>
      <w:lvlJc w:val="left"/>
      <w:pPr>
        <w:ind w:left="716"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2" w15:restartNumberingAfterBreak="0">
    <w:nsid w:val="5BD421DC"/>
    <w:multiLevelType w:val="hybridMultilevel"/>
    <w:tmpl w:val="E6EED6A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53289F"/>
    <w:multiLevelType w:val="hybridMultilevel"/>
    <w:tmpl w:val="194AAA00"/>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6D06F2"/>
    <w:multiLevelType w:val="hybridMultilevel"/>
    <w:tmpl w:val="F5124F64"/>
    <w:lvl w:ilvl="0" w:tplc="FF307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859DA"/>
    <w:multiLevelType w:val="hybridMultilevel"/>
    <w:tmpl w:val="86725998"/>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443E40"/>
    <w:multiLevelType w:val="hybridMultilevel"/>
    <w:tmpl w:val="E8603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D7033D"/>
    <w:multiLevelType w:val="hybridMultilevel"/>
    <w:tmpl w:val="88BAA6EA"/>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D61E09"/>
    <w:multiLevelType w:val="hybridMultilevel"/>
    <w:tmpl w:val="9AB0D5F4"/>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9" w15:restartNumberingAfterBreak="0">
    <w:nsid w:val="718E2ADE"/>
    <w:multiLevelType w:val="hybridMultilevel"/>
    <w:tmpl w:val="FE3A7D06"/>
    <w:lvl w:ilvl="0" w:tplc="D3867AFE">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0" w15:restartNumberingAfterBreak="0">
    <w:nsid w:val="721A3186"/>
    <w:multiLevelType w:val="hybridMultilevel"/>
    <w:tmpl w:val="BDC819F0"/>
    <w:lvl w:ilvl="0" w:tplc="8356EA24">
      <w:start w:val="1"/>
      <w:numFmt w:val="decimal"/>
      <w:lvlText w:val="%1."/>
      <w:lvlJc w:val="left"/>
      <w:pPr>
        <w:ind w:left="71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CD523A"/>
    <w:multiLevelType w:val="hybridMultilevel"/>
    <w:tmpl w:val="823CDFDA"/>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1000"/>
    <w:multiLevelType w:val="hybridMultilevel"/>
    <w:tmpl w:val="FB68514A"/>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F32A03"/>
    <w:multiLevelType w:val="hybridMultilevel"/>
    <w:tmpl w:val="3500916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4" w15:restartNumberingAfterBreak="0">
    <w:nsid w:val="76AD150F"/>
    <w:multiLevelType w:val="hybridMultilevel"/>
    <w:tmpl w:val="622A7296"/>
    <w:lvl w:ilvl="0" w:tplc="D8AE15E4">
      <w:start w:val="1"/>
      <w:numFmt w:val="decimal"/>
      <w:lvlText w:val="%1."/>
      <w:lvlJc w:val="left"/>
      <w:pPr>
        <w:ind w:left="1636" w:hanging="360"/>
      </w:pPr>
      <w:rPr>
        <w:sz w:val="24"/>
        <w:szCs w:val="24"/>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5" w15:restartNumberingAfterBreak="0">
    <w:nsid w:val="780D5086"/>
    <w:multiLevelType w:val="hybridMultilevel"/>
    <w:tmpl w:val="C10EF018"/>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B23D85"/>
    <w:multiLevelType w:val="hybridMultilevel"/>
    <w:tmpl w:val="BBDEC606"/>
    <w:lvl w:ilvl="0" w:tplc="8356EA24">
      <w:start w:val="1"/>
      <w:numFmt w:val="decimal"/>
      <w:lvlText w:val="%1."/>
      <w:lvlJc w:val="left"/>
      <w:pPr>
        <w:ind w:left="718" w:hanging="360"/>
      </w:pPr>
      <w:rPr>
        <w:rFonts w:hint="default"/>
        <w:b w:val="0"/>
        <w:bCs w:val="0"/>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7" w15:restartNumberingAfterBreak="0">
    <w:nsid w:val="7BCB6993"/>
    <w:multiLevelType w:val="hybridMultilevel"/>
    <w:tmpl w:val="E4E84054"/>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0519D7"/>
    <w:multiLevelType w:val="hybridMultilevel"/>
    <w:tmpl w:val="7FC08C8E"/>
    <w:lvl w:ilvl="0" w:tplc="2F2E854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DC25360"/>
    <w:multiLevelType w:val="hybridMultilevel"/>
    <w:tmpl w:val="9526438C"/>
    <w:lvl w:ilvl="0" w:tplc="BEB00A30">
      <w:start w:val="1"/>
      <w:numFmt w:val="arabicAlpha"/>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18"/>
  </w:num>
  <w:num w:numId="3">
    <w:abstractNumId w:val="48"/>
  </w:num>
  <w:num w:numId="4">
    <w:abstractNumId w:val="11"/>
  </w:num>
  <w:num w:numId="5">
    <w:abstractNumId w:val="20"/>
  </w:num>
  <w:num w:numId="6">
    <w:abstractNumId w:val="28"/>
  </w:num>
  <w:num w:numId="7">
    <w:abstractNumId w:val="19"/>
  </w:num>
  <w:num w:numId="8">
    <w:abstractNumId w:val="36"/>
  </w:num>
  <w:num w:numId="9">
    <w:abstractNumId w:val="10"/>
  </w:num>
  <w:num w:numId="10">
    <w:abstractNumId w:val="8"/>
  </w:num>
  <w:num w:numId="11">
    <w:abstractNumId w:val="43"/>
  </w:num>
  <w:num w:numId="12">
    <w:abstractNumId w:val="38"/>
  </w:num>
  <w:num w:numId="13">
    <w:abstractNumId w:val="31"/>
  </w:num>
  <w:num w:numId="14">
    <w:abstractNumId w:val="35"/>
  </w:num>
  <w:num w:numId="15">
    <w:abstractNumId w:val="27"/>
  </w:num>
  <w:num w:numId="16">
    <w:abstractNumId w:val="46"/>
  </w:num>
  <w:num w:numId="17">
    <w:abstractNumId w:val="40"/>
  </w:num>
  <w:num w:numId="18">
    <w:abstractNumId w:val="22"/>
  </w:num>
  <w:num w:numId="19">
    <w:abstractNumId w:val="23"/>
  </w:num>
  <w:num w:numId="20">
    <w:abstractNumId w:val="1"/>
  </w:num>
  <w:num w:numId="21">
    <w:abstractNumId w:val="15"/>
  </w:num>
  <w:num w:numId="22">
    <w:abstractNumId w:val="6"/>
  </w:num>
  <w:num w:numId="23">
    <w:abstractNumId w:val="42"/>
  </w:num>
  <w:num w:numId="24">
    <w:abstractNumId w:val="47"/>
  </w:num>
  <w:num w:numId="25">
    <w:abstractNumId w:val="12"/>
  </w:num>
  <w:num w:numId="26">
    <w:abstractNumId w:val="4"/>
  </w:num>
  <w:num w:numId="27">
    <w:abstractNumId w:val="33"/>
  </w:num>
  <w:num w:numId="28">
    <w:abstractNumId w:val="5"/>
  </w:num>
  <w:num w:numId="29">
    <w:abstractNumId w:val="16"/>
  </w:num>
  <w:num w:numId="30">
    <w:abstractNumId w:val="45"/>
  </w:num>
  <w:num w:numId="31">
    <w:abstractNumId w:val="37"/>
  </w:num>
  <w:num w:numId="32">
    <w:abstractNumId w:val="41"/>
  </w:num>
  <w:num w:numId="33">
    <w:abstractNumId w:val="14"/>
  </w:num>
  <w:num w:numId="34">
    <w:abstractNumId w:val="32"/>
  </w:num>
  <w:num w:numId="35">
    <w:abstractNumId w:val="3"/>
  </w:num>
  <w:num w:numId="36">
    <w:abstractNumId w:val="2"/>
  </w:num>
  <w:num w:numId="37">
    <w:abstractNumId w:val="39"/>
  </w:num>
  <w:num w:numId="38">
    <w:abstractNumId w:val="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7"/>
  </w:num>
  <w:num w:numId="42">
    <w:abstractNumId w:val="30"/>
  </w:num>
  <w:num w:numId="43">
    <w:abstractNumId w:val="7"/>
  </w:num>
  <w:num w:numId="44">
    <w:abstractNumId w:val="49"/>
  </w:num>
  <w:num w:numId="45">
    <w:abstractNumId w:val="21"/>
  </w:num>
  <w:num w:numId="46">
    <w:abstractNumId w:val="34"/>
  </w:num>
  <w:num w:numId="47">
    <w:abstractNumId w:val="26"/>
  </w:num>
  <w:num w:numId="48">
    <w:abstractNumId w:val="9"/>
  </w:num>
  <w:num w:numId="49">
    <w:abstractNumId w:val="25"/>
  </w:num>
  <w:num w:numId="50">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691"/>
    <w:rsid w:val="00000008"/>
    <w:rsid w:val="0000016B"/>
    <w:rsid w:val="00000BBE"/>
    <w:rsid w:val="0000668D"/>
    <w:rsid w:val="000079B3"/>
    <w:rsid w:val="000100CD"/>
    <w:rsid w:val="00010C99"/>
    <w:rsid w:val="0001254F"/>
    <w:rsid w:val="00013EFA"/>
    <w:rsid w:val="00014287"/>
    <w:rsid w:val="000172D8"/>
    <w:rsid w:val="00021DA2"/>
    <w:rsid w:val="000238DE"/>
    <w:rsid w:val="00030E90"/>
    <w:rsid w:val="00035442"/>
    <w:rsid w:val="00041C43"/>
    <w:rsid w:val="00041C6A"/>
    <w:rsid w:val="00041EC1"/>
    <w:rsid w:val="00043D14"/>
    <w:rsid w:val="0004633A"/>
    <w:rsid w:val="00047386"/>
    <w:rsid w:val="00056691"/>
    <w:rsid w:val="0006228F"/>
    <w:rsid w:val="00065135"/>
    <w:rsid w:val="00072BEA"/>
    <w:rsid w:val="00073459"/>
    <w:rsid w:val="000738E9"/>
    <w:rsid w:val="000751FF"/>
    <w:rsid w:val="0008249C"/>
    <w:rsid w:val="0008328B"/>
    <w:rsid w:val="00084BA1"/>
    <w:rsid w:val="00091F2E"/>
    <w:rsid w:val="0009666F"/>
    <w:rsid w:val="000A178B"/>
    <w:rsid w:val="000A4E26"/>
    <w:rsid w:val="000A6E57"/>
    <w:rsid w:val="000B1F7A"/>
    <w:rsid w:val="000B7A4B"/>
    <w:rsid w:val="000C0336"/>
    <w:rsid w:val="000C1FEA"/>
    <w:rsid w:val="000C217C"/>
    <w:rsid w:val="000C3ED5"/>
    <w:rsid w:val="000C5FEC"/>
    <w:rsid w:val="000C7C6E"/>
    <w:rsid w:val="000D0FB5"/>
    <w:rsid w:val="000D1638"/>
    <w:rsid w:val="000D254C"/>
    <w:rsid w:val="000D2DF2"/>
    <w:rsid w:val="000D37D6"/>
    <w:rsid w:val="000D3B72"/>
    <w:rsid w:val="000E01A6"/>
    <w:rsid w:val="000E11DA"/>
    <w:rsid w:val="000E353E"/>
    <w:rsid w:val="000E5031"/>
    <w:rsid w:val="000E6622"/>
    <w:rsid w:val="000E6BEB"/>
    <w:rsid w:val="000E77EC"/>
    <w:rsid w:val="000E79DC"/>
    <w:rsid w:val="000F2542"/>
    <w:rsid w:val="000F3995"/>
    <w:rsid w:val="001026D6"/>
    <w:rsid w:val="00112840"/>
    <w:rsid w:val="001133D8"/>
    <w:rsid w:val="00114DD0"/>
    <w:rsid w:val="00121359"/>
    <w:rsid w:val="00122C7C"/>
    <w:rsid w:val="0012363B"/>
    <w:rsid w:val="00125A65"/>
    <w:rsid w:val="00125FB2"/>
    <w:rsid w:val="0013015A"/>
    <w:rsid w:val="00130CB4"/>
    <w:rsid w:val="00133757"/>
    <w:rsid w:val="0014362A"/>
    <w:rsid w:val="001441FA"/>
    <w:rsid w:val="00154608"/>
    <w:rsid w:val="00154A5F"/>
    <w:rsid w:val="00154C3A"/>
    <w:rsid w:val="0015562F"/>
    <w:rsid w:val="00157055"/>
    <w:rsid w:val="00160944"/>
    <w:rsid w:val="00164480"/>
    <w:rsid w:val="00165ED1"/>
    <w:rsid w:val="00167BAF"/>
    <w:rsid w:val="00173610"/>
    <w:rsid w:val="0017450D"/>
    <w:rsid w:val="001757A2"/>
    <w:rsid w:val="00175FC1"/>
    <w:rsid w:val="001776B1"/>
    <w:rsid w:val="001807A2"/>
    <w:rsid w:val="00181FCB"/>
    <w:rsid w:val="00186D49"/>
    <w:rsid w:val="001901F7"/>
    <w:rsid w:val="00191379"/>
    <w:rsid w:val="00192C87"/>
    <w:rsid w:val="001A1C53"/>
    <w:rsid w:val="001A3048"/>
    <w:rsid w:val="001B2A16"/>
    <w:rsid w:val="001B2FCA"/>
    <w:rsid w:val="001B52A9"/>
    <w:rsid w:val="001B7892"/>
    <w:rsid w:val="001C1A74"/>
    <w:rsid w:val="001C2347"/>
    <w:rsid w:val="001C6C6C"/>
    <w:rsid w:val="001D5686"/>
    <w:rsid w:val="001D7FAC"/>
    <w:rsid w:val="001E0F24"/>
    <w:rsid w:val="001E1A62"/>
    <w:rsid w:val="001E2819"/>
    <w:rsid w:val="0020189A"/>
    <w:rsid w:val="00206C2C"/>
    <w:rsid w:val="00210F1A"/>
    <w:rsid w:val="00221F08"/>
    <w:rsid w:val="002244FB"/>
    <w:rsid w:val="00227131"/>
    <w:rsid w:val="00230365"/>
    <w:rsid w:val="0023075F"/>
    <w:rsid w:val="0023134C"/>
    <w:rsid w:val="002339E4"/>
    <w:rsid w:val="00240D31"/>
    <w:rsid w:val="0024420F"/>
    <w:rsid w:val="0024456C"/>
    <w:rsid w:val="00245E8A"/>
    <w:rsid w:val="00246991"/>
    <w:rsid w:val="00246D8C"/>
    <w:rsid w:val="00247CCC"/>
    <w:rsid w:val="0025040B"/>
    <w:rsid w:val="00251C85"/>
    <w:rsid w:val="00257EE5"/>
    <w:rsid w:val="0026012C"/>
    <w:rsid w:val="002601AB"/>
    <w:rsid w:val="00263828"/>
    <w:rsid w:val="00265074"/>
    <w:rsid w:val="0026648F"/>
    <w:rsid w:val="00273920"/>
    <w:rsid w:val="00273EF6"/>
    <w:rsid w:val="00277A69"/>
    <w:rsid w:val="0028192F"/>
    <w:rsid w:val="00281EC8"/>
    <w:rsid w:val="00281F52"/>
    <w:rsid w:val="00286261"/>
    <w:rsid w:val="00286C39"/>
    <w:rsid w:val="00292C47"/>
    <w:rsid w:val="00293BB3"/>
    <w:rsid w:val="00294BF2"/>
    <w:rsid w:val="002A2B5F"/>
    <w:rsid w:val="002A5960"/>
    <w:rsid w:val="002B2830"/>
    <w:rsid w:val="002B422F"/>
    <w:rsid w:val="002B57A5"/>
    <w:rsid w:val="002B77B3"/>
    <w:rsid w:val="002C14EF"/>
    <w:rsid w:val="002C4237"/>
    <w:rsid w:val="002D0910"/>
    <w:rsid w:val="002D26EC"/>
    <w:rsid w:val="002D590B"/>
    <w:rsid w:val="002D5CBC"/>
    <w:rsid w:val="002E132A"/>
    <w:rsid w:val="002E203D"/>
    <w:rsid w:val="002E35FA"/>
    <w:rsid w:val="002E3AE2"/>
    <w:rsid w:val="002E4EC4"/>
    <w:rsid w:val="002E7BD8"/>
    <w:rsid w:val="002F4B0D"/>
    <w:rsid w:val="002F53E1"/>
    <w:rsid w:val="002F685E"/>
    <w:rsid w:val="002F700C"/>
    <w:rsid w:val="002F7A9E"/>
    <w:rsid w:val="00304C0C"/>
    <w:rsid w:val="00305FDE"/>
    <w:rsid w:val="00307315"/>
    <w:rsid w:val="00307E68"/>
    <w:rsid w:val="00311208"/>
    <w:rsid w:val="00314C46"/>
    <w:rsid w:val="003156C9"/>
    <w:rsid w:val="00320CAF"/>
    <w:rsid w:val="00321787"/>
    <w:rsid w:val="00326D42"/>
    <w:rsid w:val="003316EF"/>
    <w:rsid w:val="003321FA"/>
    <w:rsid w:val="00332413"/>
    <w:rsid w:val="0033332D"/>
    <w:rsid w:val="00333FC7"/>
    <w:rsid w:val="0033408F"/>
    <w:rsid w:val="003377D6"/>
    <w:rsid w:val="00340C47"/>
    <w:rsid w:val="0034149D"/>
    <w:rsid w:val="00342E80"/>
    <w:rsid w:val="00346429"/>
    <w:rsid w:val="003467A0"/>
    <w:rsid w:val="00347487"/>
    <w:rsid w:val="00353224"/>
    <w:rsid w:val="003571D2"/>
    <w:rsid w:val="00360C2B"/>
    <w:rsid w:val="0036288D"/>
    <w:rsid w:val="00370D46"/>
    <w:rsid w:val="00372D2A"/>
    <w:rsid w:val="00377793"/>
    <w:rsid w:val="00377E34"/>
    <w:rsid w:val="00382640"/>
    <w:rsid w:val="00382875"/>
    <w:rsid w:val="00387937"/>
    <w:rsid w:val="003907F5"/>
    <w:rsid w:val="00391C08"/>
    <w:rsid w:val="003958B4"/>
    <w:rsid w:val="003A4BE9"/>
    <w:rsid w:val="003A56A9"/>
    <w:rsid w:val="003A79D9"/>
    <w:rsid w:val="003B18AC"/>
    <w:rsid w:val="003B43E4"/>
    <w:rsid w:val="003B5774"/>
    <w:rsid w:val="003B582D"/>
    <w:rsid w:val="003B63DF"/>
    <w:rsid w:val="003B747A"/>
    <w:rsid w:val="003C522C"/>
    <w:rsid w:val="003D15B5"/>
    <w:rsid w:val="003D3303"/>
    <w:rsid w:val="003D482A"/>
    <w:rsid w:val="003E1E77"/>
    <w:rsid w:val="003E23DB"/>
    <w:rsid w:val="003E2DDF"/>
    <w:rsid w:val="003E3E12"/>
    <w:rsid w:val="003E546C"/>
    <w:rsid w:val="003E7332"/>
    <w:rsid w:val="003F0BCB"/>
    <w:rsid w:val="003F2C62"/>
    <w:rsid w:val="003F42DA"/>
    <w:rsid w:val="003F6072"/>
    <w:rsid w:val="0040010E"/>
    <w:rsid w:val="00400F7B"/>
    <w:rsid w:val="00401629"/>
    <w:rsid w:val="00401840"/>
    <w:rsid w:val="00401AA8"/>
    <w:rsid w:val="00404725"/>
    <w:rsid w:val="00404857"/>
    <w:rsid w:val="004072EA"/>
    <w:rsid w:val="00407D4F"/>
    <w:rsid w:val="00410510"/>
    <w:rsid w:val="0041663F"/>
    <w:rsid w:val="004166A3"/>
    <w:rsid w:val="00431A3F"/>
    <w:rsid w:val="00432023"/>
    <w:rsid w:val="00435E07"/>
    <w:rsid w:val="00436FF8"/>
    <w:rsid w:val="00437BE9"/>
    <w:rsid w:val="00441D65"/>
    <w:rsid w:val="00442707"/>
    <w:rsid w:val="00442F5A"/>
    <w:rsid w:val="0044462A"/>
    <w:rsid w:val="00445CBD"/>
    <w:rsid w:val="00445DAE"/>
    <w:rsid w:val="004510CF"/>
    <w:rsid w:val="00455644"/>
    <w:rsid w:val="00455988"/>
    <w:rsid w:val="0046188A"/>
    <w:rsid w:val="004668C7"/>
    <w:rsid w:val="004700FD"/>
    <w:rsid w:val="00470459"/>
    <w:rsid w:val="00474095"/>
    <w:rsid w:val="00475A3B"/>
    <w:rsid w:val="00480ED4"/>
    <w:rsid w:val="0048233C"/>
    <w:rsid w:val="0048303C"/>
    <w:rsid w:val="0048337F"/>
    <w:rsid w:val="0048767E"/>
    <w:rsid w:val="004908DE"/>
    <w:rsid w:val="00493200"/>
    <w:rsid w:val="004965CC"/>
    <w:rsid w:val="004A0022"/>
    <w:rsid w:val="004A0EC2"/>
    <w:rsid w:val="004A2055"/>
    <w:rsid w:val="004A2111"/>
    <w:rsid w:val="004A2AD0"/>
    <w:rsid w:val="004A3948"/>
    <w:rsid w:val="004A6DEF"/>
    <w:rsid w:val="004A7BA7"/>
    <w:rsid w:val="004B023A"/>
    <w:rsid w:val="004B1E51"/>
    <w:rsid w:val="004B5178"/>
    <w:rsid w:val="004B6664"/>
    <w:rsid w:val="004B6897"/>
    <w:rsid w:val="004C0B5A"/>
    <w:rsid w:val="004C563D"/>
    <w:rsid w:val="004D1EAE"/>
    <w:rsid w:val="004D498B"/>
    <w:rsid w:val="004E2A6F"/>
    <w:rsid w:val="004E2FB8"/>
    <w:rsid w:val="004E36D8"/>
    <w:rsid w:val="004E6C45"/>
    <w:rsid w:val="004F04A2"/>
    <w:rsid w:val="004F0A15"/>
    <w:rsid w:val="004F4865"/>
    <w:rsid w:val="004F5270"/>
    <w:rsid w:val="0050222F"/>
    <w:rsid w:val="00502E46"/>
    <w:rsid w:val="005114A9"/>
    <w:rsid w:val="005142E2"/>
    <w:rsid w:val="005153D2"/>
    <w:rsid w:val="00522E5F"/>
    <w:rsid w:val="005273D5"/>
    <w:rsid w:val="00527A5C"/>
    <w:rsid w:val="00532FC9"/>
    <w:rsid w:val="005342F3"/>
    <w:rsid w:val="005418CB"/>
    <w:rsid w:val="00544F0F"/>
    <w:rsid w:val="00551042"/>
    <w:rsid w:val="005513DE"/>
    <w:rsid w:val="00553335"/>
    <w:rsid w:val="00563C65"/>
    <w:rsid w:val="005640CD"/>
    <w:rsid w:val="0056449F"/>
    <w:rsid w:val="00570937"/>
    <w:rsid w:val="00571275"/>
    <w:rsid w:val="005734A4"/>
    <w:rsid w:val="0058183F"/>
    <w:rsid w:val="00581EC9"/>
    <w:rsid w:val="0058291F"/>
    <w:rsid w:val="00585E66"/>
    <w:rsid w:val="00590DF6"/>
    <w:rsid w:val="00593A7F"/>
    <w:rsid w:val="00593BCC"/>
    <w:rsid w:val="00594539"/>
    <w:rsid w:val="00594CE7"/>
    <w:rsid w:val="00595D73"/>
    <w:rsid w:val="005A269D"/>
    <w:rsid w:val="005A3C54"/>
    <w:rsid w:val="005A4161"/>
    <w:rsid w:val="005A669A"/>
    <w:rsid w:val="005A67D3"/>
    <w:rsid w:val="005A7295"/>
    <w:rsid w:val="005B327D"/>
    <w:rsid w:val="005B33BD"/>
    <w:rsid w:val="005C129B"/>
    <w:rsid w:val="005C2125"/>
    <w:rsid w:val="005C3FA5"/>
    <w:rsid w:val="005C53B1"/>
    <w:rsid w:val="005C6DDE"/>
    <w:rsid w:val="005C75DD"/>
    <w:rsid w:val="005D095C"/>
    <w:rsid w:val="005D0E2A"/>
    <w:rsid w:val="005D1C7E"/>
    <w:rsid w:val="005D46D4"/>
    <w:rsid w:val="005D4FC3"/>
    <w:rsid w:val="005D779A"/>
    <w:rsid w:val="005E4343"/>
    <w:rsid w:val="005E6232"/>
    <w:rsid w:val="005F603C"/>
    <w:rsid w:val="005F6CC7"/>
    <w:rsid w:val="0060344D"/>
    <w:rsid w:val="006069D4"/>
    <w:rsid w:val="00610EE8"/>
    <w:rsid w:val="00613F49"/>
    <w:rsid w:val="0062103E"/>
    <w:rsid w:val="006215E8"/>
    <w:rsid w:val="00625517"/>
    <w:rsid w:val="00626459"/>
    <w:rsid w:val="00627BEC"/>
    <w:rsid w:val="006317AB"/>
    <w:rsid w:val="00633146"/>
    <w:rsid w:val="00634C88"/>
    <w:rsid w:val="00636173"/>
    <w:rsid w:val="00637A51"/>
    <w:rsid w:val="00641FFD"/>
    <w:rsid w:val="00642F85"/>
    <w:rsid w:val="00644209"/>
    <w:rsid w:val="006448F7"/>
    <w:rsid w:val="0064541B"/>
    <w:rsid w:val="006470A9"/>
    <w:rsid w:val="00652871"/>
    <w:rsid w:val="00653F0A"/>
    <w:rsid w:val="00662853"/>
    <w:rsid w:val="0066329F"/>
    <w:rsid w:val="00663CB3"/>
    <w:rsid w:val="0067117C"/>
    <w:rsid w:val="00676516"/>
    <w:rsid w:val="00676E08"/>
    <w:rsid w:val="00682D9A"/>
    <w:rsid w:val="006848B3"/>
    <w:rsid w:val="00691619"/>
    <w:rsid w:val="00692D50"/>
    <w:rsid w:val="00696EB9"/>
    <w:rsid w:val="006972FC"/>
    <w:rsid w:val="006A05D3"/>
    <w:rsid w:val="006A1E2E"/>
    <w:rsid w:val="006A1E7C"/>
    <w:rsid w:val="006A2A1E"/>
    <w:rsid w:val="006A7BC8"/>
    <w:rsid w:val="006B06FD"/>
    <w:rsid w:val="006B2D5B"/>
    <w:rsid w:val="006B4997"/>
    <w:rsid w:val="006B5434"/>
    <w:rsid w:val="006B5B99"/>
    <w:rsid w:val="006C0DC4"/>
    <w:rsid w:val="006C0F20"/>
    <w:rsid w:val="006C279A"/>
    <w:rsid w:val="006C5D6D"/>
    <w:rsid w:val="006D3A1B"/>
    <w:rsid w:val="006D5275"/>
    <w:rsid w:val="006E470B"/>
    <w:rsid w:val="006E5E59"/>
    <w:rsid w:val="006E704D"/>
    <w:rsid w:val="006F1A65"/>
    <w:rsid w:val="006F4302"/>
    <w:rsid w:val="007027BD"/>
    <w:rsid w:val="00706F1F"/>
    <w:rsid w:val="00711423"/>
    <w:rsid w:val="0071185B"/>
    <w:rsid w:val="007137C3"/>
    <w:rsid w:val="0071439F"/>
    <w:rsid w:val="00714B24"/>
    <w:rsid w:val="00716FA6"/>
    <w:rsid w:val="0072501B"/>
    <w:rsid w:val="00727E69"/>
    <w:rsid w:val="007378C2"/>
    <w:rsid w:val="00737D27"/>
    <w:rsid w:val="0074399F"/>
    <w:rsid w:val="00745C7E"/>
    <w:rsid w:val="00745EE7"/>
    <w:rsid w:val="00747082"/>
    <w:rsid w:val="007527A8"/>
    <w:rsid w:val="00752FE5"/>
    <w:rsid w:val="00753405"/>
    <w:rsid w:val="00753747"/>
    <w:rsid w:val="00755F57"/>
    <w:rsid w:val="00760390"/>
    <w:rsid w:val="0077491D"/>
    <w:rsid w:val="00776122"/>
    <w:rsid w:val="007811AC"/>
    <w:rsid w:val="007A25EA"/>
    <w:rsid w:val="007A5BF2"/>
    <w:rsid w:val="007B0E4E"/>
    <w:rsid w:val="007B66A6"/>
    <w:rsid w:val="007B6827"/>
    <w:rsid w:val="007C6216"/>
    <w:rsid w:val="007C70F1"/>
    <w:rsid w:val="007C7EFD"/>
    <w:rsid w:val="007D0A45"/>
    <w:rsid w:val="007D1AAE"/>
    <w:rsid w:val="007D5D0B"/>
    <w:rsid w:val="007D77F7"/>
    <w:rsid w:val="007F047F"/>
    <w:rsid w:val="007F0D67"/>
    <w:rsid w:val="007F2F91"/>
    <w:rsid w:val="007F4F55"/>
    <w:rsid w:val="007F58A7"/>
    <w:rsid w:val="0080039B"/>
    <w:rsid w:val="00804A59"/>
    <w:rsid w:val="00805750"/>
    <w:rsid w:val="0080588C"/>
    <w:rsid w:val="00810D78"/>
    <w:rsid w:val="00811837"/>
    <w:rsid w:val="0081673F"/>
    <w:rsid w:val="00830637"/>
    <w:rsid w:val="0083135F"/>
    <w:rsid w:val="00831A56"/>
    <w:rsid w:val="00832359"/>
    <w:rsid w:val="008350C6"/>
    <w:rsid w:val="00835EB7"/>
    <w:rsid w:val="00842C08"/>
    <w:rsid w:val="008432DA"/>
    <w:rsid w:val="00845149"/>
    <w:rsid w:val="008469D8"/>
    <w:rsid w:val="008500D2"/>
    <w:rsid w:val="008516B0"/>
    <w:rsid w:val="00851F8C"/>
    <w:rsid w:val="00852286"/>
    <w:rsid w:val="00852AC4"/>
    <w:rsid w:val="0085448F"/>
    <w:rsid w:val="00855584"/>
    <w:rsid w:val="00855D3F"/>
    <w:rsid w:val="0086155B"/>
    <w:rsid w:val="008632BF"/>
    <w:rsid w:val="00864911"/>
    <w:rsid w:val="00872910"/>
    <w:rsid w:val="00874E9F"/>
    <w:rsid w:val="0087661F"/>
    <w:rsid w:val="008767EE"/>
    <w:rsid w:val="00876BCE"/>
    <w:rsid w:val="008814C3"/>
    <w:rsid w:val="00884915"/>
    <w:rsid w:val="008862DE"/>
    <w:rsid w:val="0088758E"/>
    <w:rsid w:val="008876C7"/>
    <w:rsid w:val="00890C5E"/>
    <w:rsid w:val="0089138C"/>
    <w:rsid w:val="008929E7"/>
    <w:rsid w:val="0089771D"/>
    <w:rsid w:val="008A4447"/>
    <w:rsid w:val="008B0090"/>
    <w:rsid w:val="008B217E"/>
    <w:rsid w:val="008B305F"/>
    <w:rsid w:val="008C430C"/>
    <w:rsid w:val="008C44EB"/>
    <w:rsid w:val="008C5F5A"/>
    <w:rsid w:val="008C786F"/>
    <w:rsid w:val="008D302C"/>
    <w:rsid w:val="008D41BA"/>
    <w:rsid w:val="008D5D4E"/>
    <w:rsid w:val="008D7B74"/>
    <w:rsid w:val="008E3B0A"/>
    <w:rsid w:val="008E3D65"/>
    <w:rsid w:val="008E562D"/>
    <w:rsid w:val="008E6B34"/>
    <w:rsid w:val="008F6994"/>
    <w:rsid w:val="00902AA5"/>
    <w:rsid w:val="00906734"/>
    <w:rsid w:val="00907542"/>
    <w:rsid w:val="0091025B"/>
    <w:rsid w:val="009179A2"/>
    <w:rsid w:val="009238E3"/>
    <w:rsid w:val="00924518"/>
    <w:rsid w:val="009324E5"/>
    <w:rsid w:val="00934E49"/>
    <w:rsid w:val="0093552F"/>
    <w:rsid w:val="00951D14"/>
    <w:rsid w:val="00956E1B"/>
    <w:rsid w:val="00960DEF"/>
    <w:rsid w:val="0096269E"/>
    <w:rsid w:val="00970657"/>
    <w:rsid w:val="00972312"/>
    <w:rsid w:val="00975C9D"/>
    <w:rsid w:val="00976C1C"/>
    <w:rsid w:val="0097742E"/>
    <w:rsid w:val="0098117C"/>
    <w:rsid w:val="00982167"/>
    <w:rsid w:val="00985D4B"/>
    <w:rsid w:val="009A582D"/>
    <w:rsid w:val="009A5DD5"/>
    <w:rsid w:val="009A600F"/>
    <w:rsid w:val="009A6D8A"/>
    <w:rsid w:val="009B2A82"/>
    <w:rsid w:val="009B47C8"/>
    <w:rsid w:val="009C1D19"/>
    <w:rsid w:val="009C2198"/>
    <w:rsid w:val="009C7416"/>
    <w:rsid w:val="009D3EB1"/>
    <w:rsid w:val="009D63AE"/>
    <w:rsid w:val="009D6617"/>
    <w:rsid w:val="009E05A9"/>
    <w:rsid w:val="009E52FF"/>
    <w:rsid w:val="009E5C38"/>
    <w:rsid w:val="009E5EEA"/>
    <w:rsid w:val="009F2B78"/>
    <w:rsid w:val="009F4B25"/>
    <w:rsid w:val="009F5067"/>
    <w:rsid w:val="00A01F8D"/>
    <w:rsid w:val="00A02472"/>
    <w:rsid w:val="00A030B1"/>
    <w:rsid w:val="00A03635"/>
    <w:rsid w:val="00A04029"/>
    <w:rsid w:val="00A07837"/>
    <w:rsid w:val="00A124BD"/>
    <w:rsid w:val="00A1251C"/>
    <w:rsid w:val="00A22978"/>
    <w:rsid w:val="00A265F2"/>
    <w:rsid w:val="00A33962"/>
    <w:rsid w:val="00A35FB8"/>
    <w:rsid w:val="00A368EF"/>
    <w:rsid w:val="00A423F2"/>
    <w:rsid w:val="00A44A79"/>
    <w:rsid w:val="00A511D6"/>
    <w:rsid w:val="00A5281E"/>
    <w:rsid w:val="00A53CE0"/>
    <w:rsid w:val="00A60581"/>
    <w:rsid w:val="00A60803"/>
    <w:rsid w:val="00A71CEB"/>
    <w:rsid w:val="00A752D6"/>
    <w:rsid w:val="00A770B0"/>
    <w:rsid w:val="00A83AA7"/>
    <w:rsid w:val="00A84A5B"/>
    <w:rsid w:val="00A86088"/>
    <w:rsid w:val="00A86CCD"/>
    <w:rsid w:val="00A87534"/>
    <w:rsid w:val="00A9107A"/>
    <w:rsid w:val="00A96901"/>
    <w:rsid w:val="00AA14E5"/>
    <w:rsid w:val="00AA266F"/>
    <w:rsid w:val="00AA5B97"/>
    <w:rsid w:val="00AB624E"/>
    <w:rsid w:val="00AC351E"/>
    <w:rsid w:val="00AD55DE"/>
    <w:rsid w:val="00AD67E3"/>
    <w:rsid w:val="00AD7164"/>
    <w:rsid w:val="00AE3AC8"/>
    <w:rsid w:val="00AE628E"/>
    <w:rsid w:val="00AE7E48"/>
    <w:rsid w:val="00AF2FE1"/>
    <w:rsid w:val="00AF65C1"/>
    <w:rsid w:val="00AF7266"/>
    <w:rsid w:val="00B05B6A"/>
    <w:rsid w:val="00B115D5"/>
    <w:rsid w:val="00B11E55"/>
    <w:rsid w:val="00B12E83"/>
    <w:rsid w:val="00B131B2"/>
    <w:rsid w:val="00B143B5"/>
    <w:rsid w:val="00B15555"/>
    <w:rsid w:val="00B20184"/>
    <w:rsid w:val="00B24833"/>
    <w:rsid w:val="00B321C8"/>
    <w:rsid w:val="00B351EB"/>
    <w:rsid w:val="00B361F3"/>
    <w:rsid w:val="00B3639C"/>
    <w:rsid w:val="00B37A80"/>
    <w:rsid w:val="00B40935"/>
    <w:rsid w:val="00B42B75"/>
    <w:rsid w:val="00B449CE"/>
    <w:rsid w:val="00B44CAE"/>
    <w:rsid w:val="00B471B7"/>
    <w:rsid w:val="00B52CFB"/>
    <w:rsid w:val="00B537E8"/>
    <w:rsid w:val="00B63E63"/>
    <w:rsid w:val="00B6504A"/>
    <w:rsid w:val="00B725F2"/>
    <w:rsid w:val="00B766E9"/>
    <w:rsid w:val="00B76C41"/>
    <w:rsid w:val="00B85B78"/>
    <w:rsid w:val="00B86ACD"/>
    <w:rsid w:val="00B87222"/>
    <w:rsid w:val="00B87B35"/>
    <w:rsid w:val="00B90F39"/>
    <w:rsid w:val="00B91F90"/>
    <w:rsid w:val="00B93135"/>
    <w:rsid w:val="00B93FA9"/>
    <w:rsid w:val="00BA0040"/>
    <w:rsid w:val="00BA06DC"/>
    <w:rsid w:val="00BA0D46"/>
    <w:rsid w:val="00BA250F"/>
    <w:rsid w:val="00BA5448"/>
    <w:rsid w:val="00BB1E1C"/>
    <w:rsid w:val="00BB1FA3"/>
    <w:rsid w:val="00BB308C"/>
    <w:rsid w:val="00BB4CD8"/>
    <w:rsid w:val="00BB7624"/>
    <w:rsid w:val="00BC0C2D"/>
    <w:rsid w:val="00BC1DC1"/>
    <w:rsid w:val="00BC6427"/>
    <w:rsid w:val="00BD373E"/>
    <w:rsid w:val="00BD45F8"/>
    <w:rsid w:val="00BE2FF8"/>
    <w:rsid w:val="00BE638F"/>
    <w:rsid w:val="00BF1FE6"/>
    <w:rsid w:val="00BF5D52"/>
    <w:rsid w:val="00C01342"/>
    <w:rsid w:val="00C11C10"/>
    <w:rsid w:val="00C123CF"/>
    <w:rsid w:val="00C218C6"/>
    <w:rsid w:val="00C23BB6"/>
    <w:rsid w:val="00C24495"/>
    <w:rsid w:val="00C27943"/>
    <w:rsid w:val="00C32F38"/>
    <w:rsid w:val="00C3323C"/>
    <w:rsid w:val="00C33D92"/>
    <w:rsid w:val="00C359A1"/>
    <w:rsid w:val="00C3612C"/>
    <w:rsid w:val="00C42A39"/>
    <w:rsid w:val="00C42B27"/>
    <w:rsid w:val="00C44ECC"/>
    <w:rsid w:val="00C71848"/>
    <w:rsid w:val="00C81FA4"/>
    <w:rsid w:val="00C83D9B"/>
    <w:rsid w:val="00C845EE"/>
    <w:rsid w:val="00C8472B"/>
    <w:rsid w:val="00C902A7"/>
    <w:rsid w:val="00C910BE"/>
    <w:rsid w:val="00C91E5D"/>
    <w:rsid w:val="00C920CB"/>
    <w:rsid w:val="00C93F3D"/>
    <w:rsid w:val="00C9534E"/>
    <w:rsid w:val="00C976ED"/>
    <w:rsid w:val="00CA6772"/>
    <w:rsid w:val="00CD071A"/>
    <w:rsid w:val="00CD434F"/>
    <w:rsid w:val="00CD605A"/>
    <w:rsid w:val="00CD6575"/>
    <w:rsid w:val="00CD6659"/>
    <w:rsid w:val="00CE0767"/>
    <w:rsid w:val="00CE52C8"/>
    <w:rsid w:val="00CE5E20"/>
    <w:rsid w:val="00CF07D7"/>
    <w:rsid w:val="00CF0E3A"/>
    <w:rsid w:val="00CF3224"/>
    <w:rsid w:val="00CF68A3"/>
    <w:rsid w:val="00D01558"/>
    <w:rsid w:val="00D01637"/>
    <w:rsid w:val="00D148E2"/>
    <w:rsid w:val="00D16D30"/>
    <w:rsid w:val="00D20541"/>
    <w:rsid w:val="00D219A1"/>
    <w:rsid w:val="00D21D45"/>
    <w:rsid w:val="00D21D9D"/>
    <w:rsid w:val="00D22994"/>
    <w:rsid w:val="00D23C06"/>
    <w:rsid w:val="00D329C1"/>
    <w:rsid w:val="00D330C9"/>
    <w:rsid w:val="00D33D41"/>
    <w:rsid w:val="00D33FAE"/>
    <w:rsid w:val="00D37D63"/>
    <w:rsid w:val="00D417D3"/>
    <w:rsid w:val="00D505D1"/>
    <w:rsid w:val="00D509B3"/>
    <w:rsid w:val="00D52755"/>
    <w:rsid w:val="00D57ABD"/>
    <w:rsid w:val="00D627A2"/>
    <w:rsid w:val="00D62FB3"/>
    <w:rsid w:val="00D63135"/>
    <w:rsid w:val="00D700AA"/>
    <w:rsid w:val="00D71B4B"/>
    <w:rsid w:val="00D804AC"/>
    <w:rsid w:val="00D83E07"/>
    <w:rsid w:val="00D869BC"/>
    <w:rsid w:val="00D9168F"/>
    <w:rsid w:val="00D924CA"/>
    <w:rsid w:val="00D93939"/>
    <w:rsid w:val="00D944FC"/>
    <w:rsid w:val="00DA1350"/>
    <w:rsid w:val="00DA275B"/>
    <w:rsid w:val="00DA72D0"/>
    <w:rsid w:val="00DA7FA1"/>
    <w:rsid w:val="00DB059C"/>
    <w:rsid w:val="00DB08AC"/>
    <w:rsid w:val="00DB2C91"/>
    <w:rsid w:val="00DB368E"/>
    <w:rsid w:val="00DC03C8"/>
    <w:rsid w:val="00DC1585"/>
    <w:rsid w:val="00DC1621"/>
    <w:rsid w:val="00DC16B5"/>
    <w:rsid w:val="00DC67C8"/>
    <w:rsid w:val="00DC692A"/>
    <w:rsid w:val="00DC6975"/>
    <w:rsid w:val="00DC7FF8"/>
    <w:rsid w:val="00DD0F83"/>
    <w:rsid w:val="00DD486F"/>
    <w:rsid w:val="00DD4966"/>
    <w:rsid w:val="00DD4C05"/>
    <w:rsid w:val="00DD52E7"/>
    <w:rsid w:val="00DD61E5"/>
    <w:rsid w:val="00DD6F89"/>
    <w:rsid w:val="00DE0F6D"/>
    <w:rsid w:val="00DE32AD"/>
    <w:rsid w:val="00DE4180"/>
    <w:rsid w:val="00DF0D81"/>
    <w:rsid w:val="00DF33C5"/>
    <w:rsid w:val="00DF4DE1"/>
    <w:rsid w:val="00DF6142"/>
    <w:rsid w:val="00DF646A"/>
    <w:rsid w:val="00E01F71"/>
    <w:rsid w:val="00E105EC"/>
    <w:rsid w:val="00E119F9"/>
    <w:rsid w:val="00E1449C"/>
    <w:rsid w:val="00E1639B"/>
    <w:rsid w:val="00E1665B"/>
    <w:rsid w:val="00E16689"/>
    <w:rsid w:val="00E17566"/>
    <w:rsid w:val="00E25CF1"/>
    <w:rsid w:val="00E2620E"/>
    <w:rsid w:val="00E27ACA"/>
    <w:rsid w:val="00E30798"/>
    <w:rsid w:val="00E31DF4"/>
    <w:rsid w:val="00E31E7A"/>
    <w:rsid w:val="00E3373E"/>
    <w:rsid w:val="00E3675C"/>
    <w:rsid w:val="00E43BB2"/>
    <w:rsid w:val="00E449A0"/>
    <w:rsid w:val="00E536AF"/>
    <w:rsid w:val="00E567CF"/>
    <w:rsid w:val="00E56B3D"/>
    <w:rsid w:val="00E61964"/>
    <w:rsid w:val="00E74433"/>
    <w:rsid w:val="00E7603E"/>
    <w:rsid w:val="00E7617F"/>
    <w:rsid w:val="00E770E3"/>
    <w:rsid w:val="00E77330"/>
    <w:rsid w:val="00E8105B"/>
    <w:rsid w:val="00E82925"/>
    <w:rsid w:val="00E84DD2"/>
    <w:rsid w:val="00E86E76"/>
    <w:rsid w:val="00E9068E"/>
    <w:rsid w:val="00E92531"/>
    <w:rsid w:val="00E9331B"/>
    <w:rsid w:val="00E94A59"/>
    <w:rsid w:val="00EA349D"/>
    <w:rsid w:val="00EA4244"/>
    <w:rsid w:val="00EA7A75"/>
    <w:rsid w:val="00EB3F0B"/>
    <w:rsid w:val="00EB3FA4"/>
    <w:rsid w:val="00EB49AF"/>
    <w:rsid w:val="00EC09FE"/>
    <w:rsid w:val="00ED0490"/>
    <w:rsid w:val="00ED376D"/>
    <w:rsid w:val="00ED4303"/>
    <w:rsid w:val="00ED53BA"/>
    <w:rsid w:val="00ED70DB"/>
    <w:rsid w:val="00ED757E"/>
    <w:rsid w:val="00EE3A7A"/>
    <w:rsid w:val="00EE3D68"/>
    <w:rsid w:val="00EE524A"/>
    <w:rsid w:val="00EE6316"/>
    <w:rsid w:val="00EF012C"/>
    <w:rsid w:val="00EF26CC"/>
    <w:rsid w:val="00EF33EB"/>
    <w:rsid w:val="00F0128E"/>
    <w:rsid w:val="00F0150A"/>
    <w:rsid w:val="00F07EE8"/>
    <w:rsid w:val="00F134BC"/>
    <w:rsid w:val="00F137A0"/>
    <w:rsid w:val="00F22D66"/>
    <w:rsid w:val="00F241DE"/>
    <w:rsid w:val="00F24C3E"/>
    <w:rsid w:val="00F31003"/>
    <w:rsid w:val="00F314F9"/>
    <w:rsid w:val="00F31E06"/>
    <w:rsid w:val="00F32892"/>
    <w:rsid w:val="00F3316A"/>
    <w:rsid w:val="00F3370B"/>
    <w:rsid w:val="00F354E8"/>
    <w:rsid w:val="00F47F6E"/>
    <w:rsid w:val="00F50709"/>
    <w:rsid w:val="00F5086E"/>
    <w:rsid w:val="00F53412"/>
    <w:rsid w:val="00F53D85"/>
    <w:rsid w:val="00F53E61"/>
    <w:rsid w:val="00F5574D"/>
    <w:rsid w:val="00F56ADF"/>
    <w:rsid w:val="00F56F28"/>
    <w:rsid w:val="00F60691"/>
    <w:rsid w:val="00F64D91"/>
    <w:rsid w:val="00F670A9"/>
    <w:rsid w:val="00F716C1"/>
    <w:rsid w:val="00F75EC4"/>
    <w:rsid w:val="00F81EE4"/>
    <w:rsid w:val="00F90A6C"/>
    <w:rsid w:val="00F935E0"/>
    <w:rsid w:val="00F93750"/>
    <w:rsid w:val="00F960BD"/>
    <w:rsid w:val="00F96614"/>
    <w:rsid w:val="00FA2FF2"/>
    <w:rsid w:val="00FA4D90"/>
    <w:rsid w:val="00FA5B81"/>
    <w:rsid w:val="00FA71CB"/>
    <w:rsid w:val="00FB1F7A"/>
    <w:rsid w:val="00FC1B74"/>
    <w:rsid w:val="00FC43CE"/>
    <w:rsid w:val="00FC562A"/>
    <w:rsid w:val="00FD1AA3"/>
    <w:rsid w:val="00FD1BBB"/>
    <w:rsid w:val="00FD61AD"/>
    <w:rsid w:val="00FD6A2C"/>
    <w:rsid w:val="00FD706F"/>
    <w:rsid w:val="00FE27AC"/>
    <w:rsid w:val="00FE27CB"/>
    <w:rsid w:val="00FF0740"/>
    <w:rsid w:val="00FF3532"/>
    <w:rsid w:val="00FF3BE8"/>
    <w:rsid w:val="00FF6356"/>
    <w:rsid w:val="00FF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4145"/>
  <w15:docId w15:val="{2F60EE15-AA6F-4986-BD4B-4905348F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4495"/>
    <w:pPr>
      <w:spacing w:after="200" w:line="276" w:lineRule="auto"/>
    </w:pPr>
    <w:rPr>
      <w:rFonts w:ascii="Times New Roman" w:hAnsi="Times New Roman" w:cs="Times New Roman"/>
      <w:sz w:val="24"/>
      <w:szCs w:val="24"/>
      <w:lang w:val="en-GB"/>
    </w:rPr>
  </w:style>
  <w:style w:type="paragraph" w:styleId="1">
    <w:name w:val="heading 1"/>
    <w:basedOn w:val="a0"/>
    <w:next w:val="a0"/>
    <w:link w:val="1Char"/>
    <w:qFormat/>
    <w:rsid w:val="00056691"/>
    <w:pPr>
      <w:keepNext/>
      <w:autoSpaceDE w:val="0"/>
      <w:autoSpaceDN w:val="0"/>
      <w:bidi/>
      <w:spacing w:after="0" w:line="240" w:lineRule="auto"/>
      <w:jc w:val="both"/>
      <w:outlineLvl w:val="0"/>
    </w:pPr>
    <w:rPr>
      <w:rFonts w:eastAsia="Times New Roman"/>
      <w:b/>
      <w:bCs/>
      <w:sz w:val="28"/>
      <w:szCs w:val="33"/>
      <w:lang w:val="en-US" w:eastAsia="ar-SA"/>
    </w:rPr>
  </w:style>
  <w:style w:type="paragraph" w:styleId="5">
    <w:name w:val="heading 5"/>
    <w:basedOn w:val="a0"/>
    <w:next w:val="a0"/>
    <w:link w:val="5Char"/>
    <w:uiPriority w:val="9"/>
    <w:unhideWhenUsed/>
    <w:qFormat/>
    <w:rsid w:val="00642F85"/>
    <w:pPr>
      <w:keepNext/>
      <w:keepLines/>
      <w:spacing w:before="200" w:after="0"/>
      <w:outlineLvl w:val="4"/>
    </w:pPr>
    <w:rPr>
      <w:rFonts w:ascii="Cambria" w:eastAsia="Times New Roman"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العنوان 1 Char"/>
    <w:link w:val="1"/>
    <w:rsid w:val="00056691"/>
    <w:rPr>
      <w:rFonts w:ascii="Times New Roman" w:eastAsia="Times New Roman" w:hAnsi="Times New Roman" w:cs="Times New Roman"/>
      <w:b/>
      <w:bCs/>
      <w:sz w:val="28"/>
      <w:szCs w:val="33"/>
      <w:lang w:val="en-US" w:eastAsia="ar-SA"/>
    </w:rPr>
  </w:style>
  <w:style w:type="paragraph" w:styleId="a4">
    <w:name w:val="List Paragraph"/>
    <w:basedOn w:val="a0"/>
    <w:uiPriority w:val="99"/>
    <w:qFormat/>
    <w:rsid w:val="00056691"/>
    <w:pPr>
      <w:ind w:left="720"/>
      <w:contextualSpacing/>
    </w:pPr>
  </w:style>
  <w:style w:type="table" w:styleId="a5">
    <w:name w:val="Table Grid"/>
    <w:basedOn w:val="a2"/>
    <w:uiPriority w:val="59"/>
    <w:rsid w:val="00056691"/>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Char"/>
    <w:uiPriority w:val="99"/>
    <w:unhideWhenUsed/>
    <w:rsid w:val="00056691"/>
    <w:pPr>
      <w:tabs>
        <w:tab w:val="center" w:pos="4513"/>
        <w:tab w:val="right" w:pos="9026"/>
      </w:tabs>
      <w:spacing w:after="0" w:line="240" w:lineRule="auto"/>
    </w:pPr>
  </w:style>
  <w:style w:type="character" w:customStyle="1" w:styleId="Char">
    <w:name w:val="رأس الصفحة Char"/>
    <w:link w:val="a6"/>
    <w:uiPriority w:val="99"/>
    <w:rsid w:val="00056691"/>
    <w:rPr>
      <w:rFonts w:ascii="Times New Roman" w:hAnsi="Times New Roman" w:cs="Times New Roman"/>
      <w:sz w:val="24"/>
      <w:szCs w:val="24"/>
    </w:rPr>
  </w:style>
  <w:style w:type="paragraph" w:styleId="a7">
    <w:name w:val="footer"/>
    <w:basedOn w:val="a0"/>
    <w:link w:val="Char0"/>
    <w:uiPriority w:val="99"/>
    <w:unhideWhenUsed/>
    <w:rsid w:val="00056691"/>
    <w:pPr>
      <w:tabs>
        <w:tab w:val="center" w:pos="4513"/>
        <w:tab w:val="right" w:pos="9026"/>
      </w:tabs>
      <w:spacing w:after="0" w:line="240" w:lineRule="auto"/>
    </w:pPr>
  </w:style>
  <w:style w:type="character" w:customStyle="1" w:styleId="Char0">
    <w:name w:val="تذييل الصفحة Char"/>
    <w:link w:val="a7"/>
    <w:uiPriority w:val="99"/>
    <w:rsid w:val="00056691"/>
    <w:rPr>
      <w:rFonts w:ascii="Times New Roman" w:hAnsi="Times New Roman" w:cs="Times New Roman"/>
      <w:sz w:val="24"/>
      <w:szCs w:val="24"/>
    </w:rPr>
  </w:style>
  <w:style w:type="paragraph" w:styleId="a8">
    <w:name w:val="Body Text"/>
    <w:basedOn w:val="a0"/>
    <w:link w:val="Char1"/>
    <w:rsid w:val="00056691"/>
    <w:pPr>
      <w:autoSpaceDE w:val="0"/>
      <w:autoSpaceDN w:val="0"/>
      <w:bidi/>
      <w:spacing w:after="0" w:line="240" w:lineRule="auto"/>
      <w:jc w:val="both"/>
    </w:pPr>
    <w:rPr>
      <w:rFonts w:eastAsia="Times New Roman"/>
      <w:sz w:val="28"/>
      <w:szCs w:val="33"/>
      <w:lang w:val="en-US" w:eastAsia="ar-SA"/>
    </w:rPr>
  </w:style>
  <w:style w:type="character" w:customStyle="1" w:styleId="Char1">
    <w:name w:val="نص أساسي Char"/>
    <w:link w:val="a8"/>
    <w:rsid w:val="00056691"/>
    <w:rPr>
      <w:rFonts w:ascii="Times New Roman" w:eastAsia="Times New Roman" w:hAnsi="Times New Roman" w:cs="Times New Roman"/>
      <w:sz w:val="28"/>
      <w:szCs w:val="33"/>
      <w:lang w:val="en-US" w:eastAsia="ar-SA"/>
    </w:rPr>
  </w:style>
  <w:style w:type="character" w:customStyle="1" w:styleId="apple-converted-space">
    <w:name w:val="apple-converted-space"/>
    <w:basedOn w:val="a1"/>
    <w:rsid w:val="00056691"/>
  </w:style>
  <w:style w:type="paragraph" w:styleId="a9">
    <w:name w:val="footnote text"/>
    <w:basedOn w:val="a0"/>
    <w:link w:val="Char2"/>
    <w:uiPriority w:val="99"/>
    <w:semiHidden/>
    <w:unhideWhenUsed/>
    <w:rsid w:val="00056691"/>
    <w:pPr>
      <w:spacing w:after="0" w:line="240" w:lineRule="auto"/>
    </w:pPr>
    <w:rPr>
      <w:sz w:val="20"/>
      <w:szCs w:val="20"/>
    </w:rPr>
  </w:style>
  <w:style w:type="character" w:customStyle="1" w:styleId="Char2">
    <w:name w:val="نص حاشية سفلية Char"/>
    <w:link w:val="a9"/>
    <w:uiPriority w:val="99"/>
    <w:semiHidden/>
    <w:rsid w:val="00056691"/>
    <w:rPr>
      <w:rFonts w:ascii="Times New Roman" w:hAnsi="Times New Roman" w:cs="Times New Roman"/>
      <w:sz w:val="20"/>
      <w:szCs w:val="20"/>
    </w:rPr>
  </w:style>
  <w:style w:type="character" w:styleId="aa">
    <w:name w:val="footnote reference"/>
    <w:uiPriority w:val="99"/>
    <w:semiHidden/>
    <w:unhideWhenUsed/>
    <w:rsid w:val="00056691"/>
    <w:rPr>
      <w:vertAlign w:val="superscript"/>
    </w:rPr>
  </w:style>
  <w:style w:type="paragraph" w:styleId="ab">
    <w:name w:val="Title"/>
    <w:basedOn w:val="a0"/>
    <w:link w:val="Char3"/>
    <w:uiPriority w:val="99"/>
    <w:qFormat/>
    <w:rsid w:val="00056691"/>
    <w:pPr>
      <w:autoSpaceDE w:val="0"/>
      <w:autoSpaceDN w:val="0"/>
      <w:bidi/>
      <w:spacing w:after="0" w:line="240" w:lineRule="auto"/>
      <w:jc w:val="center"/>
    </w:pPr>
    <w:rPr>
      <w:rFonts w:eastAsia="Times New Roman"/>
      <w:b/>
      <w:bCs/>
      <w:sz w:val="32"/>
      <w:szCs w:val="38"/>
      <w:lang w:val="en-US" w:eastAsia="ar-SA"/>
    </w:rPr>
  </w:style>
  <w:style w:type="character" w:customStyle="1" w:styleId="Char3">
    <w:name w:val="العنوان Char"/>
    <w:link w:val="ab"/>
    <w:uiPriority w:val="99"/>
    <w:rsid w:val="00056691"/>
    <w:rPr>
      <w:rFonts w:ascii="Times New Roman" w:eastAsia="Times New Roman" w:hAnsi="Times New Roman" w:cs="Times New Roman"/>
      <w:b/>
      <w:bCs/>
      <w:sz w:val="32"/>
      <w:szCs w:val="38"/>
      <w:lang w:val="en-US" w:eastAsia="ar-SA"/>
    </w:rPr>
  </w:style>
  <w:style w:type="paragraph" w:styleId="ac">
    <w:name w:val="Balloon Text"/>
    <w:basedOn w:val="a0"/>
    <w:link w:val="Char4"/>
    <w:uiPriority w:val="99"/>
    <w:semiHidden/>
    <w:unhideWhenUsed/>
    <w:rsid w:val="00056691"/>
    <w:pPr>
      <w:spacing w:after="0" w:line="240" w:lineRule="auto"/>
    </w:pPr>
    <w:rPr>
      <w:rFonts w:ascii="Tahoma" w:hAnsi="Tahoma" w:cs="Tahoma"/>
      <w:sz w:val="16"/>
      <w:szCs w:val="16"/>
    </w:rPr>
  </w:style>
  <w:style w:type="character" w:customStyle="1" w:styleId="Char4">
    <w:name w:val="نص في بالون Char"/>
    <w:link w:val="ac"/>
    <w:uiPriority w:val="99"/>
    <w:semiHidden/>
    <w:rsid w:val="00056691"/>
    <w:rPr>
      <w:rFonts w:ascii="Tahoma" w:hAnsi="Tahoma" w:cs="Tahoma"/>
      <w:sz w:val="16"/>
      <w:szCs w:val="16"/>
    </w:rPr>
  </w:style>
  <w:style w:type="character" w:customStyle="1" w:styleId="5Char">
    <w:name w:val="عنوان 5 Char"/>
    <w:link w:val="5"/>
    <w:uiPriority w:val="9"/>
    <w:rsid w:val="00642F85"/>
    <w:rPr>
      <w:rFonts w:ascii="Cambria" w:eastAsia="Times New Roman" w:hAnsi="Cambria" w:cs="Times New Roman"/>
      <w:color w:val="243F60"/>
      <w:sz w:val="24"/>
      <w:szCs w:val="24"/>
    </w:rPr>
  </w:style>
  <w:style w:type="paragraph" w:styleId="a">
    <w:name w:val="List Bullet"/>
    <w:basedOn w:val="a0"/>
    <w:uiPriority w:val="99"/>
    <w:unhideWhenUsed/>
    <w:rsid w:val="00333FC7"/>
    <w:pPr>
      <w:numPr>
        <w:numId w:val="38"/>
      </w:numPr>
      <w:contextualSpacing/>
    </w:pPr>
  </w:style>
  <w:style w:type="paragraph" w:styleId="HTML">
    <w:name w:val="HTML Preformatted"/>
    <w:basedOn w:val="a0"/>
    <w:link w:val="HTMLChar"/>
    <w:uiPriority w:val="99"/>
    <w:semiHidden/>
    <w:unhideWhenUsed/>
    <w:rsid w:val="00065135"/>
    <w:rPr>
      <w:rFonts w:ascii="Courier New" w:hAnsi="Courier New" w:cs="Courier New"/>
      <w:sz w:val="20"/>
      <w:szCs w:val="20"/>
    </w:rPr>
  </w:style>
  <w:style w:type="character" w:customStyle="1" w:styleId="HTMLChar">
    <w:name w:val="بتنسيق HTML مسبق Char"/>
    <w:link w:val="HTML"/>
    <w:uiPriority w:val="99"/>
    <w:semiHidden/>
    <w:rsid w:val="00065135"/>
    <w:rPr>
      <w:rFonts w:ascii="Courier New" w:hAnsi="Courier New" w:cs="Courier New"/>
      <w:lang w:val="en-GB"/>
    </w:rPr>
  </w:style>
  <w:style w:type="paragraph" w:styleId="2">
    <w:name w:val="Body Text Indent 2"/>
    <w:basedOn w:val="a0"/>
    <w:link w:val="2Char"/>
    <w:uiPriority w:val="99"/>
    <w:semiHidden/>
    <w:unhideWhenUsed/>
    <w:rsid w:val="001A1C53"/>
    <w:pPr>
      <w:spacing w:after="120" w:line="480" w:lineRule="auto"/>
      <w:ind w:left="360"/>
    </w:pPr>
  </w:style>
  <w:style w:type="character" w:customStyle="1" w:styleId="2Char">
    <w:name w:val="نص أساسي بمسافة بادئة 2 Char"/>
    <w:link w:val="2"/>
    <w:uiPriority w:val="99"/>
    <w:semiHidden/>
    <w:rsid w:val="001A1C53"/>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292">
      <w:bodyDiv w:val="1"/>
      <w:marLeft w:val="0"/>
      <w:marRight w:val="0"/>
      <w:marTop w:val="0"/>
      <w:marBottom w:val="0"/>
      <w:divBdr>
        <w:top w:val="none" w:sz="0" w:space="0" w:color="auto"/>
        <w:left w:val="none" w:sz="0" w:space="0" w:color="auto"/>
        <w:bottom w:val="none" w:sz="0" w:space="0" w:color="auto"/>
        <w:right w:val="none" w:sz="0" w:space="0" w:color="auto"/>
      </w:divBdr>
    </w:div>
    <w:div w:id="481430530">
      <w:bodyDiv w:val="1"/>
      <w:marLeft w:val="0"/>
      <w:marRight w:val="0"/>
      <w:marTop w:val="0"/>
      <w:marBottom w:val="0"/>
      <w:divBdr>
        <w:top w:val="none" w:sz="0" w:space="0" w:color="auto"/>
        <w:left w:val="none" w:sz="0" w:space="0" w:color="auto"/>
        <w:bottom w:val="none" w:sz="0" w:space="0" w:color="auto"/>
        <w:right w:val="none" w:sz="0" w:space="0" w:color="auto"/>
      </w:divBdr>
      <w:divsChild>
        <w:div w:id="222451651">
          <w:marLeft w:val="0"/>
          <w:marRight w:val="0"/>
          <w:marTop w:val="0"/>
          <w:marBottom w:val="0"/>
          <w:divBdr>
            <w:top w:val="none" w:sz="0" w:space="0" w:color="auto"/>
            <w:left w:val="none" w:sz="0" w:space="0" w:color="auto"/>
            <w:bottom w:val="none" w:sz="0" w:space="0" w:color="auto"/>
            <w:right w:val="none" w:sz="0" w:space="0" w:color="auto"/>
          </w:divBdr>
        </w:div>
        <w:div w:id="346834070">
          <w:marLeft w:val="0"/>
          <w:marRight w:val="0"/>
          <w:marTop w:val="0"/>
          <w:marBottom w:val="0"/>
          <w:divBdr>
            <w:top w:val="none" w:sz="0" w:space="0" w:color="auto"/>
            <w:left w:val="none" w:sz="0" w:space="0" w:color="auto"/>
            <w:bottom w:val="none" w:sz="0" w:space="0" w:color="auto"/>
            <w:right w:val="none" w:sz="0" w:space="0" w:color="auto"/>
          </w:divBdr>
        </w:div>
        <w:div w:id="662007331">
          <w:marLeft w:val="0"/>
          <w:marRight w:val="0"/>
          <w:marTop w:val="0"/>
          <w:marBottom w:val="0"/>
          <w:divBdr>
            <w:top w:val="none" w:sz="0" w:space="0" w:color="auto"/>
            <w:left w:val="none" w:sz="0" w:space="0" w:color="auto"/>
            <w:bottom w:val="none" w:sz="0" w:space="0" w:color="auto"/>
            <w:right w:val="none" w:sz="0" w:space="0" w:color="auto"/>
          </w:divBdr>
        </w:div>
        <w:div w:id="900755318">
          <w:marLeft w:val="0"/>
          <w:marRight w:val="0"/>
          <w:marTop w:val="0"/>
          <w:marBottom w:val="0"/>
          <w:divBdr>
            <w:top w:val="none" w:sz="0" w:space="0" w:color="auto"/>
            <w:left w:val="none" w:sz="0" w:space="0" w:color="auto"/>
            <w:bottom w:val="none" w:sz="0" w:space="0" w:color="auto"/>
            <w:right w:val="none" w:sz="0" w:space="0" w:color="auto"/>
          </w:divBdr>
        </w:div>
        <w:div w:id="1407411858">
          <w:marLeft w:val="0"/>
          <w:marRight w:val="0"/>
          <w:marTop w:val="0"/>
          <w:marBottom w:val="0"/>
          <w:divBdr>
            <w:top w:val="none" w:sz="0" w:space="0" w:color="auto"/>
            <w:left w:val="none" w:sz="0" w:space="0" w:color="auto"/>
            <w:bottom w:val="none" w:sz="0" w:space="0" w:color="auto"/>
            <w:right w:val="none" w:sz="0" w:space="0" w:color="auto"/>
          </w:divBdr>
        </w:div>
        <w:div w:id="1440219743">
          <w:marLeft w:val="0"/>
          <w:marRight w:val="0"/>
          <w:marTop w:val="0"/>
          <w:marBottom w:val="0"/>
          <w:divBdr>
            <w:top w:val="none" w:sz="0" w:space="0" w:color="auto"/>
            <w:left w:val="none" w:sz="0" w:space="0" w:color="auto"/>
            <w:bottom w:val="none" w:sz="0" w:space="0" w:color="auto"/>
            <w:right w:val="none" w:sz="0" w:space="0" w:color="auto"/>
          </w:divBdr>
        </w:div>
        <w:div w:id="1477721851">
          <w:marLeft w:val="0"/>
          <w:marRight w:val="0"/>
          <w:marTop w:val="0"/>
          <w:marBottom w:val="0"/>
          <w:divBdr>
            <w:top w:val="none" w:sz="0" w:space="0" w:color="auto"/>
            <w:left w:val="none" w:sz="0" w:space="0" w:color="auto"/>
            <w:bottom w:val="none" w:sz="0" w:space="0" w:color="auto"/>
            <w:right w:val="none" w:sz="0" w:space="0" w:color="auto"/>
          </w:divBdr>
        </w:div>
        <w:div w:id="1569270664">
          <w:marLeft w:val="0"/>
          <w:marRight w:val="0"/>
          <w:marTop w:val="0"/>
          <w:marBottom w:val="0"/>
          <w:divBdr>
            <w:top w:val="none" w:sz="0" w:space="0" w:color="auto"/>
            <w:left w:val="none" w:sz="0" w:space="0" w:color="auto"/>
            <w:bottom w:val="none" w:sz="0" w:space="0" w:color="auto"/>
            <w:right w:val="none" w:sz="0" w:space="0" w:color="auto"/>
          </w:divBdr>
        </w:div>
        <w:div w:id="1793091290">
          <w:marLeft w:val="0"/>
          <w:marRight w:val="0"/>
          <w:marTop w:val="0"/>
          <w:marBottom w:val="0"/>
          <w:divBdr>
            <w:top w:val="none" w:sz="0" w:space="0" w:color="auto"/>
            <w:left w:val="none" w:sz="0" w:space="0" w:color="auto"/>
            <w:bottom w:val="none" w:sz="0" w:space="0" w:color="auto"/>
            <w:right w:val="none" w:sz="0" w:space="0" w:color="auto"/>
          </w:divBdr>
        </w:div>
        <w:div w:id="1848785483">
          <w:marLeft w:val="0"/>
          <w:marRight w:val="0"/>
          <w:marTop w:val="0"/>
          <w:marBottom w:val="0"/>
          <w:divBdr>
            <w:top w:val="none" w:sz="0" w:space="0" w:color="auto"/>
            <w:left w:val="none" w:sz="0" w:space="0" w:color="auto"/>
            <w:bottom w:val="none" w:sz="0" w:space="0" w:color="auto"/>
            <w:right w:val="none" w:sz="0" w:space="0" w:color="auto"/>
          </w:divBdr>
        </w:div>
      </w:divsChild>
    </w:div>
    <w:div w:id="1188563589">
      <w:bodyDiv w:val="1"/>
      <w:marLeft w:val="0"/>
      <w:marRight w:val="0"/>
      <w:marTop w:val="0"/>
      <w:marBottom w:val="0"/>
      <w:divBdr>
        <w:top w:val="none" w:sz="0" w:space="0" w:color="auto"/>
        <w:left w:val="none" w:sz="0" w:space="0" w:color="auto"/>
        <w:bottom w:val="none" w:sz="0" w:space="0" w:color="auto"/>
        <w:right w:val="none" w:sz="0" w:space="0" w:color="auto"/>
      </w:divBdr>
    </w:div>
    <w:div w:id="1236932882">
      <w:bodyDiv w:val="1"/>
      <w:marLeft w:val="0"/>
      <w:marRight w:val="0"/>
      <w:marTop w:val="0"/>
      <w:marBottom w:val="0"/>
      <w:divBdr>
        <w:top w:val="none" w:sz="0" w:space="0" w:color="auto"/>
        <w:left w:val="none" w:sz="0" w:space="0" w:color="auto"/>
        <w:bottom w:val="none" w:sz="0" w:space="0" w:color="auto"/>
        <w:right w:val="none" w:sz="0" w:space="0" w:color="auto"/>
      </w:divBdr>
      <w:divsChild>
        <w:div w:id="112678645">
          <w:marLeft w:val="0"/>
          <w:marRight w:val="0"/>
          <w:marTop w:val="0"/>
          <w:marBottom w:val="0"/>
          <w:divBdr>
            <w:top w:val="none" w:sz="0" w:space="0" w:color="auto"/>
            <w:left w:val="none" w:sz="0" w:space="0" w:color="auto"/>
            <w:bottom w:val="none" w:sz="0" w:space="0" w:color="auto"/>
            <w:right w:val="none" w:sz="0" w:space="0" w:color="auto"/>
          </w:divBdr>
        </w:div>
        <w:div w:id="346324432">
          <w:marLeft w:val="0"/>
          <w:marRight w:val="0"/>
          <w:marTop w:val="0"/>
          <w:marBottom w:val="0"/>
          <w:divBdr>
            <w:top w:val="none" w:sz="0" w:space="0" w:color="auto"/>
            <w:left w:val="none" w:sz="0" w:space="0" w:color="auto"/>
            <w:bottom w:val="none" w:sz="0" w:space="0" w:color="auto"/>
            <w:right w:val="none" w:sz="0" w:space="0" w:color="auto"/>
          </w:divBdr>
        </w:div>
        <w:div w:id="490565784">
          <w:marLeft w:val="0"/>
          <w:marRight w:val="0"/>
          <w:marTop w:val="0"/>
          <w:marBottom w:val="0"/>
          <w:divBdr>
            <w:top w:val="none" w:sz="0" w:space="0" w:color="auto"/>
            <w:left w:val="none" w:sz="0" w:space="0" w:color="auto"/>
            <w:bottom w:val="none" w:sz="0" w:space="0" w:color="auto"/>
            <w:right w:val="none" w:sz="0" w:space="0" w:color="auto"/>
          </w:divBdr>
        </w:div>
        <w:div w:id="504901961">
          <w:marLeft w:val="0"/>
          <w:marRight w:val="0"/>
          <w:marTop w:val="0"/>
          <w:marBottom w:val="0"/>
          <w:divBdr>
            <w:top w:val="none" w:sz="0" w:space="0" w:color="auto"/>
            <w:left w:val="none" w:sz="0" w:space="0" w:color="auto"/>
            <w:bottom w:val="none" w:sz="0" w:space="0" w:color="auto"/>
            <w:right w:val="none" w:sz="0" w:space="0" w:color="auto"/>
          </w:divBdr>
        </w:div>
        <w:div w:id="1017846377">
          <w:marLeft w:val="0"/>
          <w:marRight w:val="0"/>
          <w:marTop w:val="0"/>
          <w:marBottom w:val="0"/>
          <w:divBdr>
            <w:top w:val="none" w:sz="0" w:space="0" w:color="auto"/>
            <w:left w:val="none" w:sz="0" w:space="0" w:color="auto"/>
            <w:bottom w:val="none" w:sz="0" w:space="0" w:color="auto"/>
            <w:right w:val="none" w:sz="0" w:space="0" w:color="auto"/>
          </w:divBdr>
        </w:div>
        <w:div w:id="1060134612">
          <w:marLeft w:val="0"/>
          <w:marRight w:val="0"/>
          <w:marTop w:val="0"/>
          <w:marBottom w:val="0"/>
          <w:divBdr>
            <w:top w:val="none" w:sz="0" w:space="0" w:color="auto"/>
            <w:left w:val="none" w:sz="0" w:space="0" w:color="auto"/>
            <w:bottom w:val="none" w:sz="0" w:space="0" w:color="auto"/>
            <w:right w:val="none" w:sz="0" w:space="0" w:color="auto"/>
          </w:divBdr>
        </w:div>
        <w:div w:id="1246257306">
          <w:marLeft w:val="0"/>
          <w:marRight w:val="0"/>
          <w:marTop w:val="0"/>
          <w:marBottom w:val="0"/>
          <w:divBdr>
            <w:top w:val="none" w:sz="0" w:space="0" w:color="auto"/>
            <w:left w:val="none" w:sz="0" w:space="0" w:color="auto"/>
            <w:bottom w:val="none" w:sz="0" w:space="0" w:color="auto"/>
            <w:right w:val="none" w:sz="0" w:space="0" w:color="auto"/>
          </w:divBdr>
        </w:div>
        <w:div w:id="1473406585">
          <w:marLeft w:val="0"/>
          <w:marRight w:val="0"/>
          <w:marTop w:val="0"/>
          <w:marBottom w:val="0"/>
          <w:divBdr>
            <w:top w:val="none" w:sz="0" w:space="0" w:color="auto"/>
            <w:left w:val="none" w:sz="0" w:space="0" w:color="auto"/>
            <w:bottom w:val="none" w:sz="0" w:space="0" w:color="auto"/>
            <w:right w:val="none" w:sz="0" w:space="0" w:color="auto"/>
          </w:divBdr>
        </w:div>
        <w:div w:id="1539316252">
          <w:marLeft w:val="0"/>
          <w:marRight w:val="0"/>
          <w:marTop w:val="0"/>
          <w:marBottom w:val="0"/>
          <w:divBdr>
            <w:top w:val="none" w:sz="0" w:space="0" w:color="auto"/>
            <w:left w:val="none" w:sz="0" w:space="0" w:color="auto"/>
            <w:bottom w:val="none" w:sz="0" w:space="0" w:color="auto"/>
            <w:right w:val="none" w:sz="0" w:space="0" w:color="auto"/>
          </w:divBdr>
        </w:div>
        <w:div w:id="1742026001">
          <w:marLeft w:val="0"/>
          <w:marRight w:val="0"/>
          <w:marTop w:val="0"/>
          <w:marBottom w:val="0"/>
          <w:divBdr>
            <w:top w:val="none" w:sz="0" w:space="0" w:color="auto"/>
            <w:left w:val="none" w:sz="0" w:space="0" w:color="auto"/>
            <w:bottom w:val="none" w:sz="0" w:space="0" w:color="auto"/>
            <w:right w:val="none" w:sz="0" w:space="0" w:color="auto"/>
          </w:divBdr>
        </w:div>
        <w:div w:id="1797066978">
          <w:marLeft w:val="0"/>
          <w:marRight w:val="0"/>
          <w:marTop w:val="0"/>
          <w:marBottom w:val="0"/>
          <w:divBdr>
            <w:top w:val="none" w:sz="0" w:space="0" w:color="auto"/>
            <w:left w:val="none" w:sz="0" w:space="0" w:color="auto"/>
            <w:bottom w:val="none" w:sz="0" w:space="0" w:color="auto"/>
            <w:right w:val="none" w:sz="0" w:space="0" w:color="auto"/>
          </w:divBdr>
        </w:div>
      </w:divsChild>
    </w:div>
    <w:div w:id="1377461455">
      <w:bodyDiv w:val="1"/>
      <w:marLeft w:val="0"/>
      <w:marRight w:val="0"/>
      <w:marTop w:val="0"/>
      <w:marBottom w:val="0"/>
      <w:divBdr>
        <w:top w:val="none" w:sz="0" w:space="0" w:color="auto"/>
        <w:left w:val="none" w:sz="0" w:space="0" w:color="auto"/>
        <w:bottom w:val="none" w:sz="0" w:space="0" w:color="auto"/>
        <w:right w:val="none" w:sz="0" w:space="0" w:color="auto"/>
      </w:divBdr>
    </w:div>
    <w:div w:id="1423599905">
      <w:bodyDiv w:val="1"/>
      <w:marLeft w:val="0"/>
      <w:marRight w:val="0"/>
      <w:marTop w:val="0"/>
      <w:marBottom w:val="0"/>
      <w:divBdr>
        <w:top w:val="none" w:sz="0" w:space="0" w:color="auto"/>
        <w:left w:val="none" w:sz="0" w:space="0" w:color="auto"/>
        <w:bottom w:val="none" w:sz="0" w:space="0" w:color="auto"/>
        <w:right w:val="none" w:sz="0" w:space="0" w:color="auto"/>
      </w:divBdr>
    </w:div>
    <w:div w:id="1673296683">
      <w:bodyDiv w:val="1"/>
      <w:marLeft w:val="0"/>
      <w:marRight w:val="0"/>
      <w:marTop w:val="0"/>
      <w:marBottom w:val="0"/>
      <w:divBdr>
        <w:top w:val="none" w:sz="0" w:space="0" w:color="auto"/>
        <w:left w:val="none" w:sz="0" w:space="0" w:color="auto"/>
        <w:bottom w:val="none" w:sz="0" w:space="0" w:color="auto"/>
        <w:right w:val="none" w:sz="0" w:space="0" w:color="auto"/>
      </w:divBdr>
    </w:div>
    <w:div w:id="16981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2617-2E4F-4A9F-AE46-6E2E1586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26</Pages>
  <Words>6453</Words>
  <Characters>36787</Characters>
  <Application>Microsoft Office Word</Application>
  <DocSecurity>0</DocSecurity>
  <Lines>306</Lines>
  <Paragraphs>86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Yarmouk University</dc:creator>
  <cp:lastModifiedBy>Windows User</cp:lastModifiedBy>
  <cp:revision>7</cp:revision>
  <cp:lastPrinted>2021-08-26T08:02:00Z</cp:lastPrinted>
  <dcterms:created xsi:type="dcterms:W3CDTF">2021-08-02T09:13:00Z</dcterms:created>
  <dcterms:modified xsi:type="dcterms:W3CDTF">2021-08-26T08:19:00Z</dcterms:modified>
</cp:coreProperties>
</file>